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823" w:rsidRPr="00FE5774" w:rsidRDefault="00FA7441" w:rsidP="00C95823">
      <w:pPr>
        <w:spacing w:after="0" w:line="240" w:lineRule="auto"/>
        <w:ind w:firstLine="108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 </w:t>
      </w:r>
      <w:r w:rsidR="00C95823" w:rsidRPr="00FE5774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ИНФОРМАЦИЯ</w:t>
      </w:r>
    </w:p>
    <w:p w:rsidR="00C95823" w:rsidRPr="00FE5774" w:rsidRDefault="00C95823" w:rsidP="00C95823">
      <w:pPr>
        <w:spacing w:after="0" w:line="240" w:lineRule="auto"/>
        <w:ind w:firstLine="108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  <w:r w:rsidRPr="00FE5774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о работе с  обращениями граждан</w:t>
      </w:r>
    </w:p>
    <w:p w:rsidR="00C95823" w:rsidRPr="00C95823" w:rsidRDefault="00C95823" w:rsidP="00C95823">
      <w:pPr>
        <w:spacing w:after="0" w:line="240" w:lineRule="auto"/>
        <w:ind w:firstLine="108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9582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 в администрации </w:t>
      </w:r>
      <w:r w:rsidR="00C34991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Осетровского сельского поселения Верхнемамонского муниципального района</w:t>
      </w:r>
      <w:r w:rsidR="00E951A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 </w:t>
      </w:r>
      <w:r w:rsidR="000C244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Воронежской области</w:t>
      </w:r>
    </w:p>
    <w:p w:rsidR="00C95823" w:rsidRPr="00C95823" w:rsidRDefault="00C95823" w:rsidP="00C95823">
      <w:pPr>
        <w:spacing w:after="0" w:line="240" w:lineRule="auto"/>
        <w:ind w:firstLine="108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9582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за 20</w:t>
      </w:r>
      <w:r w:rsidR="003B659B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2</w:t>
      </w:r>
      <w:r w:rsidR="00DF18D1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4</w:t>
      </w:r>
      <w:r w:rsidRPr="00C9582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 год</w:t>
      </w:r>
    </w:p>
    <w:p w:rsidR="00C95823" w:rsidRPr="00C95823" w:rsidRDefault="00C95823" w:rsidP="00C95823">
      <w:pPr>
        <w:spacing w:after="0" w:line="240" w:lineRule="auto"/>
        <w:ind w:firstLine="108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95823">
        <w:rPr>
          <w:rFonts w:ascii="Times New Roman" w:eastAsia="Times New Roman" w:hAnsi="Times New Roman" w:cs="Times New Roman"/>
          <w:color w:val="1E1E1E"/>
          <w:sz w:val="24"/>
          <w:szCs w:val="24"/>
        </w:rPr>
        <w:t> </w:t>
      </w:r>
    </w:p>
    <w:p w:rsidR="00C95823" w:rsidRPr="00C95823" w:rsidRDefault="00C95823" w:rsidP="00C95823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95823">
        <w:rPr>
          <w:rFonts w:ascii="Times New Roman" w:eastAsia="Times New Roman" w:hAnsi="Times New Roman" w:cs="Times New Roman"/>
          <w:color w:val="1E1E1E"/>
          <w:sz w:val="24"/>
          <w:szCs w:val="24"/>
        </w:rPr>
        <w:t>            За 20</w:t>
      </w:r>
      <w:r w:rsidR="003B659B">
        <w:rPr>
          <w:rFonts w:ascii="Times New Roman" w:eastAsia="Times New Roman" w:hAnsi="Times New Roman" w:cs="Times New Roman"/>
          <w:color w:val="1E1E1E"/>
          <w:sz w:val="24"/>
          <w:szCs w:val="24"/>
        </w:rPr>
        <w:t>2</w:t>
      </w:r>
      <w:r w:rsidR="00DF18D1">
        <w:rPr>
          <w:rFonts w:ascii="Times New Roman" w:eastAsia="Times New Roman" w:hAnsi="Times New Roman" w:cs="Times New Roman"/>
          <w:color w:val="1E1E1E"/>
          <w:sz w:val="24"/>
          <w:szCs w:val="24"/>
        </w:rPr>
        <w:t>4</w:t>
      </w:r>
      <w:r w:rsidRPr="00C95823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год</w:t>
      </w:r>
      <w:r w:rsidR="005652C2">
        <w:rPr>
          <w:rFonts w:ascii="Times New Roman" w:eastAsia="Times New Roman" w:hAnsi="Times New Roman" w:cs="Times New Roman"/>
          <w:color w:val="1E1E1E"/>
          <w:sz w:val="24"/>
          <w:szCs w:val="24"/>
        </w:rPr>
        <w:t>а</w:t>
      </w:r>
      <w:r w:rsidRPr="00C95823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в администрацию </w:t>
      </w:r>
      <w:r w:rsidR="00C34991">
        <w:rPr>
          <w:rFonts w:ascii="Times New Roman" w:eastAsia="Times New Roman" w:hAnsi="Times New Roman" w:cs="Times New Roman"/>
          <w:color w:val="1E1E1E"/>
          <w:sz w:val="24"/>
          <w:szCs w:val="24"/>
        </w:rPr>
        <w:t>поселения</w:t>
      </w:r>
      <w:r w:rsidRPr="00C95823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поступило </w:t>
      </w:r>
      <w:r w:rsidR="00DF18D1">
        <w:rPr>
          <w:rFonts w:ascii="Times New Roman" w:eastAsia="Times New Roman" w:hAnsi="Times New Roman" w:cs="Times New Roman"/>
          <w:color w:val="1E1E1E"/>
          <w:sz w:val="24"/>
          <w:szCs w:val="24"/>
        </w:rPr>
        <w:t>4</w:t>
      </w:r>
      <w:r w:rsidR="00705519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4C3C9B">
        <w:rPr>
          <w:rFonts w:ascii="Times New Roman" w:eastAsia="Times New Roman" w:hAnsi="Times New Roman" w:cs="Times New Roman"/>
          <w:color w:val="1E1E1E"/>
          <w:sz w:val="24"/>
          <w:szCs w:val="24"/>
        </w:rPr>
        <w:t>письмен</w:t>
      </w:r>
      <w:r w:rsidR="00BC74DF">
        <w:rPr>
          <w:rFonts w:ascii="Times New Roman" w:eastAsia="Times New Roman" w:hAnsi="Times New Roman" w:cs="Times New Roman"/>
          <w:color w:val="1E1E1E"/>
          <w:sz w:val="24"/>
          <w:szCs w:val="24"/>
        </w:rPr>
        <w:t>н</w:t>
      </w:r>
      <w:r w:rsidR="00287289">
        <w:rPr>
          <w:rFonts w:ascii="Times New Roman" w:eastAsia="Times New Roman" w:hAnsi="Times New Roman" w:cs="Times New Roman"/>
          <w:color w:val="1E1E1E"/>
          <w:sz w:val="24"/>
          <w:szCs w:val="24"/>
        </w:rPr>
        <w:t>ых</w:t>
      </w:r>
      <w:r w:rsidR="004C3C9B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обращени</w:t>
      </w:r>
      <w:r w:rsidR="0037250D">
        <w:rPr>
          <w:rFonts w:ascii="Times New Roman" w:eastAsia="Times New Roman" w:hAnsi="Times New Roman" w:cs="Times New Roman"/>
          <w:color w:val="1E1E1E"/>
          <w:sz w:val="24"/>
          <w:szCs w:val="24"/>
        </w:rPr>
        <w:t>й</w:t>
      </w:r>
      <w:r w:rsidR="00027838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, </w:t>
      </w:r>
      <w:r w:rsidR="00486301">
        <w:rPr>
          <w:rFonts w:ascii="Times New Roman" w:eastAsia="Times New Roman" w:hAnsi="Times New Roman" w:cs="Times New Roman"/>
          <w:color w:val="1E1E1E"/>
          <w:sz w:val="24"/>
          <w:szCs w:val="24"/>
        </w:rPr>
        <w:t>52</w:t>
      </w:r>
      <w:r w:rsidR="00C35EF2" w:rsidRPr="0065316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951A3">
        <w:rPr>
          <w:rFonts w:ascii="Times New Roman" w:eastAsia="Times New Roman" w:hAnsi="Times New Roman" w:cs="Times New Roman"/>
          <w:color w:val="1E1E1E"/>
          <w:sz w:val="24"/>
          <w:szCs w:val="24"/>
        </w:rPr>
        <w:t>жител</w:t>
      </w:r>
      <w:r w:rsidR="003411D7">
        <w:rPr>
          <w:rFonts w:ascii="Times New Roman" w:eastAsia="Times New Roman" w:hAnsi="Times New Roman" w:cs="Times New Roman"/>
          <w:color w:val="1E1E1E"/>
          <w:sz w:val="24"/>
          <w:szCs w:val="24"/>
        </w:rPr>
        <w:t>ей</w:t>
      </w:r>
      <w:r w:rsidRPr="004C3C9B">
        <w:rPr>
          <w:rFonts w:ascii="Times New Roman" w:eastAsia="Times New Roman" w:hAnsi="Times New Roman" w:cs="Times New Roman"/>
          <w:sz w:val="24"/>
          <w:szCs w:val="24"/>
        </w:rPr>
        <w:t xml:space="preserve"> были приняты на личном приеме главой администрации </w:t>
      </w:r>
      <w:r w:rsidR="004C3C9B" w:rsidRPr="004C3C9B">
        <w:rPr>
          <w:rFonts w:ascii="Times New Roman" w:eastAsia="Times New Roman" w:hAnsi="Times New Roman" w:cs="Times New Roman"/>
          <w:sz w:val="24"/>
          <w:szCs w:val="24"/>
        </w:rPr>
        <w:t>Осетровского сельского поселения.</w:t>
      </w:r>
      <w:r w:rsidRPr="004C3C9B">
        <w:rPr>
          <w:rFonts w:ascii="Times New Roman" w:eastAsia="Times New Roman" w:hAnsi="Times New Roman" w:cs="Times New Roman"/>
          <w:sz w:val="24"/>
          <w:szCs w:val="24"/>
        </w:rPr>
        <w:t xml:space="preserve"> Общее число письменных и устных обращений граждан составило </w:t>
      </w:r>
      <w:r w:rsidR="00486301">
        <w:rPr>
          <w:rFonts w:ascii="Times New Roman" w:eastAsia="Times New Roman" w:hAnsi="Times New Roman" w:cs="Times New Roman"/>
          <w:sz w:val="24"/>
          <w:szCs w:val="24"/>
        </w:rPr>
        <w:t>5</w:t>
      </w:r>
      <w:r w:rsidR="00DF18D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95823">
        <w:rPr>
          <w:rFonts w:ascii="Times New Roman" w:eastAsia="Times New Roman" w:hAnsi="Times New Roman" w:cs="Times New Roman"/>
          <w:color w:val="1E1E1E"/>
          <w:sz w:val="24"/>
          <w:szCs w:val="24"/>
        </w:rPr>
        <w:t>.</w:t>
      </w:r>
    </w:p>
    <w:p w:rsidR="00785241" w:rsidRPr="00E750A7" w:rsidRDefault="00BC74DF" w:rsidP="001E6152">
      <w:pPr>
        <w:spacing w:after="0" w:line="240" w:lineRule="auto"/>
        <w:ind w:firstLine="108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  <w:r w:rsidRPr="00C30231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        П</w:t>
      </w:r>
      <w:r w:rsidR="000C244F" w:rsidRPr="00C30231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исьменн</w:t>
      </w:r>
      <w:r w:rsidR="001E6152" w:rsidRPr="00C30231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ы</w:t>
      </w:r>
      <w:r w:rsidRPr="00C30231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е</w:t>
      </w:r>
      <w:r w:rsidR="000C244F" w:rsidRPr="00C30231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 обращени</w:t>
      </w:r>
      <w:r w:rsidR="001E6152" w:rsidRPr="00C30231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я</w:t>
      </w:r>
      <w:r w:rsidR="00785241" w:rsidRPr="00C30231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:</w:t>
      </w:r>
    </w:p>
    <w:p w:rsidR="007E75C4" w:rsidRPr="007E75C4" w:rsidRDefault="007E75C4" w:rsidP="001E6152">
      <w:pPr>
        <w:spacing w:after="0" w:line="240" w:lineRule="auto"/>
        <w:ind w:firstLine="108"/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</w:rPr>
      </w:pPr>
      <w:r w:rsidRPr="007E75C4"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</w:rPr>
        <w:t>Причины обращений</w:t>
      </w:r>
    </w:p>
    <w:p w:rsidR="00486301" w:rsidRPr="00E951A3" w:rsidRDefault="00486301" w:rsidP="00486301">
      <w:pPr>
        <w:spacing w:after="0" w:line="240" w:lineRule="auto"/>
        <w:ind w:left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- 1 обращение п</w:t>
      </w:r>
      <w:r w:rsidRPr="00E951A3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вопросу водоотведению талых и дождевых вод;</w:t>
      </w:r>
    </w:p>
    <w:p w:rsidR="00486301" w:rsidRDefault="00486301" w:rsidP="00486301">
      <w:pPr>
        <w:spacing w:after="0" w:line="240" w:lineRule="auto"/>
        <w:ind w:left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- </w:t>
      </w:r>
      <w:r w:rsidR="00840035">
        <w:rPr>
          <w:rFonts w:ascii="Times New Roman" w:eastAsia="Times New Roman" w:hAnsi="Times New Roman" w:cs="Times New Roman"/>
          <w:color w:val="1E1E1E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обращения по </w:t>
      </w:r>
      <w:r w:rsidRPr="00420CC6">
        <w:rPr>
          <w:rFonts w:ascii="Times New Roman" w:eastAsia="Times New Roman" w:hAnsi="Times New Roman" w:cs="Times New Roman"/>
          <w:color w:val="1E1E1E"/>
          <w:sz w:val="24"/>
          <w:szCs w:val="24"/>
        </w:rPr>
        <w:t>вопрос</w:t>
      </w:r>
      <w:r w:rsidR="00840035">
        <w:rPr>
          <w:rFonts w:ascii="Times New Roman" w:eastAsia="Times New Roman" w:hAnsi="Times New Roman" w:cs="Times New Roman"/>
          <w:color w:val="1E1E1E"/>
          <w:sz w:val="24"/>
          <w:szCs w:val="24"/>
        </w:rPr>
        <w:t>у благоустройство домовой территории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;</w:t>
      </w:r>
    </w:p>
    <w:p w:rsidR="00486301" w:rsidRPr="000F7E4E" w:rsidRDefault="00486301" w:rsidP="00486301">
      <w:pPr>
        <w:spacing w:after="0" w:line="240" w:lineRule="auto"/>
        <w:ind w:left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- </w:t>
      </w:r>
      <w:r w:rsidR="00840035">
        <w:rPr>
          <w:rFonts w:ascii="Times New Roman" w:eastAsia="Times New Roman" w:hAnsi="Times New Roman" w:cs="Times New Roman"/>
          <w:color w:val="1E1E1E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обращения по </w:t>
      </w:r>
      <w:r w:rsidR="00840035">
        <w:rPr>
          <w:rFonts w:ascii="Times New Roman" w:eastAsia="Times New Roman" w:hAnsi="Times New Roman" w:cs="Times New Roman"/>
          <w:color w:val="1E1E1E"/>
          <w:sz w:val="24"/>
          <w:szCs w:val="24"/>
        </w:rPr>
        <w:t>вопросу сжигания сорной растительности</w:t>
      </w:r>
      <w:r w:rsidR="00820A5D">
        <w:rPr>
          <w:rFonts w:ascii="Times New Roman" w:eastAsia="Times New Roman" w:hAnsi="Times New Roman" w:cs="Times New Roman"/>
          <w:color w:val="1E1E1E"/>
          <w:sz w:val="24"/>
          <w:szCs w:val="24"/>
        </w:rPr>
        <w:t>;</w:t>
      </w:r>
    </w:p>
    <w:p w:rsidR="00486301" w:rsidRPr="00E951A3" w:rsidRDefault="00486301" w:rsidP="00486301">
      <w:pPr>
        <w:spacing w:after="0" w:line="240" w:lineRule="auto"/>
        <w:ind w:left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- 1 обращение п</w:t>
      </w:r>
      <w:r w:rsidRPr="00E951A3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вопросу </w:t>
      </w:r>
      <w:r w:rsidR="00840035">
        <w:rPr>
          <w:rFonts w:ascii="Times New Roman" w:eastAsia="Times New Roman" w:hAnsi="Times New Roman" w:cs="Times New Roman"/>
          <w:color w:val="1E1E1E"/>
          <w:sz w:val="24"/>
          <w:szCs w:val="24"/>
        </w:rPr>
        <w:t>аварийности дома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;</w:t>
      </w:r>
    </w:p>
    <w:p w:rsidR="00486301" w:rsidRDefault="00486301" w:rsidP="00420CC6">
      <w:pPr>
        <w:spacing w:after="0" w:line="240" w:lineRule="auto"/>
        <w:ind w:left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820A5D" w:rsidRPr="00C718B3" w:rsidRDefault="00820A5D" w:rsidP="00820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718B3">
        <w:rPr>
          <w:rFonts w:ascii="Times New Roman" w:eastAsia="Times New Roman" w:hAnsi="Times New Roman" w:cs="Times New Roman"/>
          <w:b/>
          <w:sz w:val="26"/>
          <w:szCs w:val="26"/>
        </w:rPr>
        <w:t>По результатам рассмотрения письменных обращений граждан:</w:t>
      </w:r>
    </w:p>
    <w:p w:rsidR="00820A5D" w:rsidRDefault="00820A5D" w:rsidP="00820A5D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 на - </w:t>
      </w:r>
      <w:r w:rsidR="00840035">
        <w:rPr>
          <w:rFonts w:ascii="Times New Roman" w:eastAsia="Times New Roman" w:hAnsi="Times New Roman" w:cs="Times New Roman"/>
          <w:color w:val="1E1E1E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обращения были меры приняты (поддержано);</w:t>
      </w:r>
    </w:p>
    <w:p w:rsidR="00820A5D" w:rsidRDefault="00820A5D" w:rsidP="00820A5D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на - </w:t>
      </w:r>
      <w:r w:rsidRPr="000F7E4E">
        <w:rPr>
          <w:rFonts w:ascii="Times New Roman" w:eastAsia="Times New Roman" w:hAnsi="Times New Roman" w:cs="Times New Roman"/>
          <w:color w:val="1E1E1E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обращения разъяснено в соответствии с действующим законодательством;</w:t>
      </w:r>
    </w:p>
    <w:p w:rsidR="006919CB" w:rsidRDefault="006919CB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</w:p>
    <w:p w:rsidR="004574F6" w:rsidRPr="004574F6" w:rsidRDefault="004574F6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  <w:r w:rsidRPr="004574F6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Устные обращения</w:t>
      </w:r>
    </w:p>
    <w:p w:rsidR="004574F6" w:rsidRDefault="004574F6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Всего – </w:t>
      </w:r>
      <w:r w:rsidR="00486301">
        <w:rPr>
          <w:rFonts w:ascii="Times New Roman" w:eastAsia="Times New Roman" w:hAnsi="Times New Roman" w:cs="Times New Roman"/>
          <w:color w:val="1E1E1E"/>
          <w:sz w:val="24"/>
          <w:szCs w:val="24"/>
        </w:rPr>
        <w:t>52</w:t>
      </w:r>
    </w:p>
    <w:p w:rsidR="00E951A3" w:rsidRDefault="004574F6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Из них:</w:t>
      </w:r>
    </w:p>
    <w:p w:rsidR="00486301" w:rsidRDefault="00486301" w:rsidP="00486301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- </w:t>
      </w:r>
      <w:r w:rsidR="00840035">
        <w:rPr>
          <w:rFonts w:ascii="Times New Roman" w:eastAsia="Times New Roman" w:hAnsi="Times New Roman" w:cs="Times New Roman"/>
          <w:color w:val="1E1E1E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обращение -  личного характера;</w:t>
      </w:r>
    </w:p>
    <w:p w:rsidR="00486301" w:rsidRDefault="00840035" w:rsidP="00486301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- 4</w:t>
      </w:r>
      <w:r w:rsidR="00486301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обращение - по вопросам ЖКХ;</w:t>
      </w:r>
    </w:p>
    <w:p w:rsidR="00486301" w:rsidRDefault="00486301" w:rsidP="00486301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- </w:t>
      </w:r>
      <w:r w:rsidR="00840035">
        <w:rPr>
          <w:rFonts w:ascii="Times New Roman" w:eastAsia="Times New Roman" w:hAnsi="Times New Roman" w:cs="Times New Roman"/>
          <w:color w:val="1E1E1E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обращение - по социальным вопросам;</w:t>
      </w:r>
    </w:p>
    <w:p w:rsidR="00486301" w:rsidRDefault="00840035" w:rsidP="00486301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- 7</w:t>
      </w:r>
      <w:r w:rsidR="00486301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обращения – по вопросам благоустройства.</w:t>
      </w:r>
    </w:p>
    <w:p w:rsidR="00486301" w:rsidRDefault="00840035" w:rsidP="00486301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- 2</w:t>
      </w:r>
      <w:r w:rsidR="00486301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обращение - по вопросу землеустройства;</w:t>
      </w:r>
    </w:p>
    <w:p w:rsidR="00486301" w:rsidRDefault="00486301" w:rsidP="00486301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3331E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- </w:t>
      </w:r>
      <w:r w:rsidR="00840035">
        <w:rPr>
          <w:rFonts w:ascii="Times New Roman" w:eastAsia="Times New Roman" w:hAnsi="Times New Roman" w:cs="Times New Roman"/>
          <w:color w:val="1E1E1E"/>
          <w:sz w:val="24"/>
          <w:szCs w:val="24"/>
        </w:rPr>
        <w:t>3</w:t>
      </w:r>
      <w:r w:rsidRPr="00C3331E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обращение - по вопросам СВО;</w:t>
      </w:r>
    </w:p>
    <w:p w:rsidR="00840035" w:rsidRDefault="00840035" w:rsidP="00840035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3331E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1</w:t>
      </w:r>
      <w:r w:rsidRPr="00C3331E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обращение - по вопрос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у православия</w:t>
      </w:r>
      <w:r w:rsidRPr="00C3331E">
        <w:rPr>
          <w:rFonts w:ascii="Times New Roman" w:eastAsia="Times New Roman" w:hAnsi="Times New Roman" w:cs="Times New Roman"/>
          <w:color w:val="1E1E1E"/>
          <w:sz w:val="24"/>
          <w:szCs w:val="24"/>
        </w:rPr>
        <w:t>;</w:t>
      </w:r>
    </w:p>
    <w:p w:rsidR="00840035" w:rsidRDefault="00840035" w:rsidP="00840035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3331E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2</w:t>
      </w:r>
      <w:r w:rsidRPr="00C3331E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обращение - по вопросам 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интернет связи</w:t>
      </w:r>
      <w:r w:rsidRPr="00C3331E">
        <w:rPr>
          <w:rFonts w:ascii="Times New Roman" w:eastAsia="Times New Roman" w:hAnsi="Times New Roman" w:cs="Times New Roman"/>
          <w:color w:val="1E1E1E"/>
          <w:sz w:val="24"/>
          <w:szCs w:val="24"/>
        </w:rPr>
        <w:t>;</w:t>
      </w:r>
    </w:p>
    <w:p w:rsidR="00840035" w:rsidRDefault="00840035" w:rsidP="00840035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3331E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1</w:t>
      </w:r>
      <w:r w:rsidRPr="00C3331E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обращение - по вопрос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у пожарной безопасности</w:t>
      </w:r>
      <w:r w:rsidRPr="00C3331E">
        <w:rPr>
          <w:rFonts w:ascii="Times New Roman" w:eastAsia="Times New Roman" w:hAnsi="Times New Roman" w:cs="Times New Roman"/>
          <w:color w:val="1E1E1E"/>
          <w:sz w:val="24"/>
          <w:szCs w:val="24"/>
        </w:rPr>
        <w:t>;</w:t>
      </w:r>
    </w:p>
    <w:p w:rsidR="00840035" w:rsidRDefault="00840035" w:rsidP="00840035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3331E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5</w:t>
      </w:r>
      <w:r w:rsidRPr="00C3331E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обращение - по вопрос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у работы отделения почты</w:t>
      </w:r>
      <w:r w:rsidRPr="00C3331E">
        <w:rPr>
          <w:rFonts w:ascii="Times New Roman" w:eastAsia="Times New Roman" w:hAnsi="Times New Roman" w:cs="Times New Roman"/>
          <w:color w:val="1E1E1E"/>
          <w:sz w:val="24"/>
          <w:szCs w:val="24"/>
        </w:rPr>
        <w:t>;</w:t>
      </w:r>
    </w:p>
    <w:p w:rsidR="00840035" w:rsidRPr="00C3331E" w:rsidRDefault="00840035" w:rsidP="00840035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3331E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1</w:t>
      </w:r>
      <w:r w:rsidRPr="00C3331E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обращение - по вопрос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у трудоустройства.</w:t>
      </w:r>
    </w:p>
    <w:p w:rsidR="00840035" w:rsidRPr="00C3331E" w:rsidRDefault="00840035" w:rsidP="00840035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705519" w:rsidRDefault="00705519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7E75C4" w:rsidRPr="007E75C4" w:rsidRDefault="007E75C4" w:rsidP="007E7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E75C4">
        <w:rPr>
          <w:rFonts w:ascii="Times New Roman" w:eastAsia="Times New Roman" w:hAnsi="Times New Roman" w:cs="Times New Roman"/>
          <w:b/>
          <w:sz w:val="26"/>
          <w:szCs w:val="26"/>
        </w:rPr>
        <w:t xml:space="preserve">По результатам рассмотрения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устных </w:t>
      </w:r>
      <w:r w:rsidRPr="007E75C4">
        <w:rPr>
          <w:rFonts w:ascii="Times New Roman" w:eastAsia="Times New Roman" w:hAnsi="Times New Roman" w:cs="Times New Roman"/>
          <w:b/>
          <w:sz w:val="26"/>
          <w:szCs w:val="26"/>
        </w:rPr>
        <w:t>обращений граждан:</w:t>
      </w:r>
    </w:p>
    <w:p w:rsidR="004574F6" w:rsidRDefault="004574F6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Решено положительно – </w:t>
      </w:r>
      <w:r w:rsidR="00525771">
        <w:rPr>
          <w:rFonts w:ascii="Times New Roman" w:eastAsia="Times New Roman" w:hAnsi="Times New Roman" w:cs="Times New Roman"/>
          <w:color w:val="1E1E1E"/>
          <w:sz w:val="24"/>
          <w:szCs w:val="24"/>
        </w:rPr>
        <w:t>28</w:t>
      </w:r>
    </w:p>
    <w:p w:rsidR="004574F6" w:rsidRDefault="004574F6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Разъяснено в соответствии с действующим законодательством – </w:t>
      </w:r>
      <w:bookmarkStart w:id="0" w:name="_GoBack"/>
      <w:bookmarkEnd w:id="0"/>
      <w:r w:rsidR="00525771">
        <w:rPr>
          <w:rFonts w:ascii="Times New Roman" w:eastAsia="Times New Roman" w:hAnsi="Times New Roman" w:cs="Times New Roman"/>
          <w:color w:val="1E1E1E"/>
          <w:sz w:val="24"/>
          <w:szCs w:val="24"/>
        </w:rPr>
        <w:t>24</w:t>
      </w:r>
      <w:r w:rsidR="00820A5D">
        <w:rPr>
          <w:rFonts w:ascii="Times New Roman" w:eastAsia="Times New Roman" w:hAnsi="Times New Roman" w:cs="Times New Roman"/>
          <w:color w:val="1E1E1E"/>
          <w:sz w:val="24"/>
          <w:szCs w:val="24"/>
        </w:rPr>
        <w:t>.</w:t>
      </w:r>
    </w:p>
    <w:p w:rsidR="00820A5D" w:rsidRDefault="00820A5D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7E75C4" w:rsidRPr="007E75C4" w:rsidRDefault="007E75C4" w:rsidP="007E75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C4">
        <w:rPr>
          <w:rFonts w:ascii="Times New Roman" w:eastAsia="Times New Roman" w:hAnsi="Times New Roman" w:cs="Times New Roman"/>
          <w:sz w:val="26"/>
          <w:szCs w:val="26"/>
        </w:rPr>
        <w:t xml:space="preserve">Проведенный  анализ  поступивших обращений граждан  показывает, что наибольшее количество </w:t>
      </w:r>
      <w:r w:rsidR="00525771">
        <w:rPr>
          <w:rFonts w:ascii="Times New Roman" w:eastAsia="Times New Roman" w:hAnsi="Times New Roman" w:cs="Times New Roman"/>
          <w:sz w:val="26"/>
          <w:szCs w:val="26"/>
        </w:rPr>
        <w:t>устных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обращений </w:t>
      </w:r>
      <w:r w:rsidRPr="007E75C4">
        <w:rPr>
          <w:rFonts w:ascii="Times New Roman" w:eastAsia="Times New Roman" w:hAnsi="Times New Roman" w:cs="Times New Roman"/>
          <w:sz w:val="26"/>
          <w:szCs w:val="26"/>
        </w:rPr>
        <w:t xml:space="preserve"> поступило по</w:t>
      </w:r>
      <w:r w:rsidR="003F5A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вопросам </w:t>
      </w:r>
      <w:r w:rsidR="009E644C">
        <w:rPr>
          <w:rFonts w:ascii="Times New Roman" w:eastAsia="Times New Roman" w:hAnsi="Times New Roman" w:cs="Times New Roman"/>
          <w:sz w:val="26"/>
          <w:szCs w:val="26"/>
        </w:rPr>
        <w:t>личного характера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7E75C4" w:rsidRPr="007E75C4" w:rsidRDefault="007E75C4" w:rsidP="007E75C4">
      <w:pPr>
        <w:spacing w:after="0" w:line="240" w:lineRule="auto"/>
        <w:ind w:firstLine="108"/>
        <w:rPr>
          <w:rFonts w:ascii="Times New Roman" w:hAnsi="Times New Roman" w:cs="Times New Roman"/>
          <w:sz w:val="24"/>
          <w:szCs w:val="24"/>
        </w:rPr>
      </w:pPr>
    </w:p>
    <w:p w:rsidR="004574F6" w:rsidRPr="007E75C4" w:rsidRDefault="004574F6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4574F6" w:rsidRDefault="004574F6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4574F6" w:rsidRPr="007E75C4" w:rsidRDefault="004574F6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Глава Осетровского сельского поселения                  С.А. Курдюкова</w:t>
      </w:r>
    </w:p>
    <w:sectPr w:rsidR="004574F6" w:rsidRPr="007E75C4" w:rsidSect="00FE5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65B43"/>
    <w:multiLevelType w:val="hybridMultilevel"/>
    <w:tmpl w:val="94669948"/>
    <w:lvl w:ilvl="0" w:tplc="CEDE9416">
      <w:start w:val="1"/>
      <w:numFmt w:val="decimal"/>
      <w:lvlText w:val="%1-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38EF5A10"/>
    <w:multiLevelType w:val="hybridMultilevel"/>
    <w:tmpl w:val="BEF41EF2"/>
    <w:lvl w:ilvl="0" w:tplc="09766D54">
      <w:start w:val="2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>
    <w:nsid w:val="47AA0615"/>
    <w:multiLevelType w:val="hybridMultilevel"/>
    <w:tmpl w:val="F328E506"/>
    <w:lvl w:ilvl="0" w:tplc="F8520B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CD93DB8"/>
    <w:multiLevelType w:val="hybridMultilevel"/>
    <w:tmpl w:val="3D18137C"/>
    <w:lvl w:ilvl="0" w:tplc="11F647A6">
      <w:start w:val="1"/>
      <w:numFmt w:val="decimal"/>
      <w:lvlText w:val="%1-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>
    <w:nsid w:val="5E220C61"/>
    <w:multiLevelType w:val="hybridMultilevel"/>
    <w:tmpl w:val="CA4EA8D4"/>
    <w:lvl w:ilvl="0" w:tplc="D2AE11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B5949"/>
    <w:multiLevelType w:val="hybridMultilevel"/>
    <w:tmpl w:val="C472EB50"/>
    <w:lvl w:ilvl="0" w:tplc="A0B49182">
      <w:start w:val="2"/>
      <w:numFmt w:val="decimal"/>
      <w:lvlText w:val="%1-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isplayBackgroundShape/>
  <w:defaultTabStop w:val="708"/>
  <w:characterSpacingControl w:val="doNotCompress"/>
  <w:compat>
    <w:useFELayout/>
  </w:compat>
  <w:rsids>
    <w:rsidRoot w:val="00C95823"/>
    <w:rsid w:val="0001250D"/>
    <w:rsid w:val="00027838"/>
    <w:rsid w:val="00067134"/>
    <w:rsid w:val="000901E3"/>
    <w:rsid w:val="000A588C"/>
    <w:rsid w:val="000B5C3D"/>
    <w:rsid w:val="000C244F"/>
    <w:rsid w:val="000D1336"/>
    <w:rsid w:val="000F1F2C"/>
    <w:rsid w:val="0013589B"/>
    <w:rsid w:val="00157B10"/>
    <w:rsid w:val="001B051E"/>
    <w:rsid w:val="001B3057"/>
    <w:rsid w:val="001B36CE"/>
    <w:rsid w:val="001E6152"/>
    <w:rsid w:val="001F2A13"/>
    <w:rsid w:val="00231734"/>
    <w:rsid w:val="002852AF"/>
    <w:rsid w:val="00287289"/>
    <w:rsid w:val="00294085"/>
    <w:rsid w:val="002A1522"/>
    <w:rsid w:val="002A40C8"/>
    <w:rsid w:val="002C017C"/>
    <w:rsid w:val="002C291E"/>
    <w:rsid w:val="002E5717"/>
    <w:rsid w:val="003411D7"/>
    <w:rsid w:val="00343CC7"/>
    <w:rsid w:val="00351B14"/>
    <w:rsid w:val="0037250D"/>
    <w:rsid w:val="003946E3"/>
    <w:rsid w:val="003B659B"/>
    <w:rsid w:val="003B6670"/>
    <w:rsid w:val="003B7D1E"/>
    <w:rsid w:val="003C19D2"/>
    <w:rsid w:val="003F5AB5"/>
    <w:rsid w:val="00415976"/>
    <w:rsid w:val="00420CC6"/>
    <w:rsid w:val="004574F6"/>
    <w:rsid w:val="00486301"/>
    <w:rsid w:val="00494BE5"/>
    <w:rsid w:val="004C3C9B"/>
    <w:rsid w:val="004D651A"/>
    <w:rsid w:val="00525771"/>
    <w:rsid w:val="00555100"/>
    <w:rsid w:val="005652C2"/>
    <w:rsid w:val="0057104D"/>
    <w:rsid w:val="005F3D43"/>
    <w:rsid w:val="006067E7"/>
    <w:rsid w:val="00614B47"/>
    <w:rsid w:val="00626C9F"/>
    <w:rsid w:val="00635566"/>
    <w:rsid w:val="00653169"/>
    <w:rsid w:val="00665CB2"/>
    <w:rsid w:val="00675DC8"/>
    <w:rsid w:val="006919CB"/>
    <w:rsid w:val="006B2A2F"/>
    <w:rsid w:val="006B7B43"/>
    <w:rsid w:val="00705519"/>
    <w:rsid w:val="00717AC7"/>
    <w:rsid w:val="00747BEC"/>
    <w:rsid w:val="00757210"/>
    <w:rsid w:val="00785241"/>
    <w:rsid w:val="007C6EB3"/>
    <w:rsid w:val="007E75C4"/>
    <w:rsid w:val="007F1FF9"/>
    <w:rsid w:val="00820A5D"/>
    <w:rsid w:val="00831221"/>
    <w:rsid w:val="00833C3B"/>
    <w:rsid w:val="00840035"/>
    <w:rsid w:val="00866B7C"/>
    <w:rsid w:val="00881EC3"/>
    <w:rsid w:val="00935B82"/>
    <w:rsid w:val="009536D4"/>
    <w:rsid w:val="00961447"/>
    <w:rsid w:val="009E644C"/>
    <w:rsid w:val="00A25F9F"/>
    <w:rsid w:val="00A42A92"/>
    <w:rsid w:val="00A52575"/>
    <w:rsid w:val="00A745A6"/>
    <w:rsid w:val="00A87C54"/>
    <w:rsid w:val="00A91186"/>
    <w:rsid w:val="00AC21B2"/>
    <w:rsid w:val="00AD7767"/>
    <w:rsid w:val="00AF0A42"/>
    <w:rsid w:val="00B079B1"/>
    <w:rsid w:val="00B34CD9"/>
    <w:rsid w:val="00B5376A"/>
    <w:rsid w:val="00B65433"/>
    <w:rsid w:val="00BB6E0B"/>
    <w:rsid w:val="00BC74DF"/>
    <w:rsid w:val="00BE49B6"/>
    <w:rsid w:val="00C21082"/>
    <w:rsid w:val="00C26391"/>
    <w:rsid w:val="00C30231"/>
    <w:rsid w:val="00C30D37"/>
    <w:rsid w:val="00C34991"/>
    <w:rsid w:val="00C35EF2"/>
    <w:rsid w:val="00C461AF"/>
    <w:rsid w:val="00C735CD"/>
    <w:rsid w:val="00C77EFF"/>
    <w:rsid w:val="00C805EF"/>
    <w:rsid w:val="00C86067"/>
    <w:rsid w:val="00C95823"/>
    <w:rsid w:val="00CC530E"/>
    <w:rsid w:val="00CD1EDF"/>
    <w:rsid w:val="00D1047F"/>
    <w:rsid w:val="00D205A7"/>
    <w:rsid w:val="00D3326E"/>
    <w:rsid w:val="00D53117"/>
    <w:rsid w:val="00D80E94"/>
    <w:rsid w:val="00DB0F66"/>
    <w:rsid w:val="00DF18D1"/>
    <w:rsid w:val="00E12B10"/>
    <w:rsid w:val="00E33726"/>
    <w:rsid w:val="00E750A7"/>
    <w:rsid w:val="00E951A3"/>
    <w:rsid w:val="00ED0D01"/>
    <w:rsid w:val="00EE247F"/>
    <w:rsid w:val="00F00EF1"/>
    <w:rsid w:val="00F2671E"/>
    <w:rsid w:val="00F47E68"/>
    <w:rsid w:val="00F802A0"/>
    <w:rsid w:val="00F90857"/>
    <w:rsid w:val="00FA1954"/>
    <w:rsid w:val="00FA7441"/>
    <w:rsid w:val="00FB2A59"/>
    <w:rsid w:val="00FE506A"/>
    <w:rsid w:val="00FE5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5823"/>
    <w:pPr>
      <w:spacing w:before="100" w:beforeAutospacing="1" w:after="100" w:afterAutospacing="1" w:line="240" w:lineRule="auto"/>
      <w:ind w:firstLine="108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5823"/>
    <w:rPr>
      <w:b/>
      <w:bCs/>
    </w:rPr>
  </w:style>
  <w:style w:type="paragraph" w:styleId="a5">
    <w:name w:val="List Paragraph"/>
    <w:basedOn w:val="a"/>
    <w:uiPriority w:val="34"/>
    <w:qFormat/>
    <w:rsid w:val="00717A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1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1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91262">
              <w:marLeft w:val="-292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31291">
                  <w:marLeft w:val="292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1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81736">
                          <w:marLeft w:val="0"/>
                          <w:marRight w:val="16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A2A09-3A99-45E1-9AEE-E09575CB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osert</dc:creator>
  <cp:lastModifiedBy>user</cp:lastModifiedBy>
  <cp:revision>19</cp:revision>
  <cp:lastPrinted>2025-01-13T11:59:00Z</cp:lastPrinted>
  <dcterms:created xsi:type="dcterms:W3CDTF">2021-08-26T12:04:00Z</dcterms:created>
  <dcterms:modified xsi:type="dcterms:W3CDTF">2025-01-13T12:17:00Z</dcterms:modified>
</cp:coreProperties>
</file>