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2DE" w:rsidRPr="002672DE" w:rsidRDefault="002672DE" w:rsidP="002672DE">
      <w:pPr>
        <w:jc w:val="center"/>
        <w:rPr>
          <w:rFonts w:ascii="Arial" w:hAnsi="Arial" w:cs="Arial"/>
          <w:b/>
          <w:sz w:val="40"/>
          <w:szCs w:val="40"/>
        </w:rPr>
      </w:pPr>
      <w:r w:rsidRPr="002672DE">
        <w:rPr>
          <w:rFonts w:ascii="Arial" w:hAnsi="Arial" w:cs="Arial"/>
          <w:b/>
          <w:sz w:val="40"/>
          <w:szCs w:val="40"/>
        </w:rPr>
        <w:t>ОСЕТРОВСКОЕ СЕЛЬСКОЕ ПОСЕЛЕНИЕ</w:t>
      </w:r>
    </w:p>
    <w:p w:rsidR="002672DE" w:rsidRPr="002672DE" w:rsidRDefault="002672DE" w:rsidP="002672DE">
      <w:pPr>
        <w:jc w:val="center"/>
        <w:rPr>
          <w:rFonts w:ascii="Arial" w:hAnsi="Arial" w:cs="Arial"/>
          <w:b/>
          <w:sz w:val="40"/>
          <w:szCs w:val="40"/>
        </w:rPr>
      </w:pPr>
      <w:r w:rsidRPr="002672DE">
        <w:rPr>
          <w:rFonts w:ascii="Arial" w:hAnsi="Arial" w:cs="Arial"/>
          <w:b/>
          <w:sz w:val="40"/>
          <w:szCs w:val="40"/>
        </w:rPr>
        <w:t>ВЕРХНЕМАМОНСКОГО МУНИЦИПАЛЬНОГО РАЙОНА</w:t>
      </w:r>
    </w:p>
    <w:p w:rsidR="002672DE" w:rsidRPr="002672DE" w:rsidRDefault="002672DE" w:rsidP="002672DE">
      <w:pPr>
        <w:jc w:val="center"/>
        <w:rPr>
          <w:rFonts w:ascii="Arial" w:hAnsi="Arial" w:cs="Arial"/>
          <w:b/>
          <w:sz w:val="40"/>
          <w:szCs w:val="40"/>
        </w:rPr>
      </w:pPr>
      <w:r w:rsidRPr="002672DE">
        <w:rPr>
          <w:rFonts w:ascii="Arial" w:hAnsi="Arial" w:cs="Arial"/>
          <w:b/>
          <w:sz w:val="40"/>
          <w:szCs w:val="40"/>
        </w:rPr>
        <w:t>ВОРОНЕЖСКОЙ ОБЛАСТИ</w:t>
      </w:r>
    </w:p>
    <w:p w:rsidR="002672DE" w:rsidRPr="002672DE" w:rsidRDefault="002672DE" w:rsidP="002672DE">
      <w:pPr>
        <w:jc w:val="center"/>
        <w:rPr>
          <w:rFonts w:ascii="Arial" w:hAnsi="Arial" w:cs="Arial"/>
        </w:rPr>
      </w:pPr>
    </w:p>
    <w:p w:rsidR="002672DE" w:rsidRPr="002672DE" w:rsidRDefault="002672DE" w:rsidP="002672DE">
      <w:pPr>
        <w:jc w:val="center"/>
        <w:rPr>
          <w:rFonts w:ascii="Arial" w:hAnsi="Arial" w:cs="Arial"/>
          <w:sz w:val="52"/>
          <w:szCs w:val="52"/>
        </w:rPr>
      </w:pPr>
    </w:p>
    <w:p w:rsidR="002672DE" w:rsidRPr="002672DE" w:rsidRDefault="002672DE" w:rsidP="002672DE">
      <w:pPr>
        <w:jc w:val="center"/>
        <w:rPr>
          <w:rFonts w:ascii="Arial" w:hAnsi="Arial" w:cs="Arial"/>
        </w:rPr>
      </w:pPr>
    </w:p>
    <w:p w:rsidR="002672DE" w:rsidRPr="002672DE" w:rsidRDefault="002672DE" w:rsidP="002672DE">
      <w:pPr>
        <w:jc w:val="center"/>
        <w:rPr>
          <w:rFonts w:ascii="Arial" w:hAnsi="Arial" w:cs="Arial"/>
        </w:rPr>
      </w:pPr>
    </w:p>
    <w:p w:rsidR="002672DE" w:rsidRPr="002672DE" w:rsidRDefault="002672DE" w:rsidP="002672DE">
      <w:pPr>
        <w:jc w:val="center"/>
        <w:rPr>
          <w:rFonts w:ascii="Arial" w:hAnsi="Arial" w:cs="Arial"/>
          <w:b/>
          <w:sz w:val="120"/>
          <w:szCs w:val="120"/>
        </w:rPr>
      </w:pPr>
      <w:r w:rsidRPr="002672DE">
        <w:rPr>
          <w:rFonts w:ascii="Arial" w:hAnsi="Arial" w:cs="Arial"/>
          <w:b/>
          <w:i/>
          <w:sz w:val="80"/>
          <w:szCs w:val="80"/>
        </w:rPr>
        <w:t>ИНФОРМАЦИОННЫЙ</w:t>
      </w:r>
    </w:p>
    <w:p w:rsidR="002672DE" w:rsidRPr="002672DE" w:rsidRDefault="002672DE" w:rsidP="002672DE">
      <w:pPr>
        <w:jc w:val="center"/>
        <w:rPr>
          <w:rFonts w:ascii="Arial" w:hAnsi="Arial" w:cs="Arial"/>
          <w:b/>
          <w:sz w:val="120"/>
          <w:szCs w:val="120"/>
        </w:rPr>
      </w:pPr>
      <w:r w:rsidRPr="002672DE">
        <w:rPr>
          <w:rFonts w:ascii="Arial" w:hAnsi="Arial" w:cs="Arial"/>
          <w:b/>
          <w:sz w:val="120"/>
          <w:szCs w:val="120"/>
        </w:rPr>
        <w:t>БЮЛЛЕТЕНЬ</w:t>
      </w:r>
    </w:p>
    <w:p w:rsidR="002672DE" w:rsidRPr="002672DE" w:rsidRDefault="002672DE" w:rsidP="002672DE">
      <w:pPr>
        <w:jc w:val="center"/>
        <w:rPr>
          <w:rFonts w:ascii="Arial" w:hAnsi="Arial" w:cs="Arial"/>
          <w:b/>
          <w:sz w:val="40"/>
          <w:szCs w:val="40"/>
        </w:rPr>
      </w:pPr>
      <w:r w:rsidRPr="002672DE">
        <w:rPr>
          <w:rFonts w:ascii="Arial" w:hAnsi="Arial" w:cs="Arial"/>
          <w:b/>
          <w:sz w:val="40"/>
          <w:szCs w:val="40"/>
        </w:rPr>
        <w:t>ОСЕТРОВСКОГО СЕЛЬСКОГО ПОСЕЛЕНИЯ ВЕРХНЕМАМОНСКОГО МУНИЦИПАЛЬНОГО РАЙОНА ВОРОНЕЖСКОЙ ОБЛАСТИ</w:t>
      </w:r>
    </w:p>
    <w:p w:rsidR="002672DE" w:rsidRDefault="002672DE" w:rsidP="002672DE">
      <w:pPr>
        <w:jc w:val="center"/>
        <w:rPr>
          <w:rFonts w:ascii="Arial" w:hAnsi="Arial" w:cs="Arial"/>
          <w:b/>
          <w:sz w:val="52"/>
          <w:szCs w:val="52"/>
        </w:rPr>
      </w:pPr>
    </w:p>
    <w:p w:rsidR="002672DE" w:rsidRPr="002672DE" w:rsidRDefault="002672DE" w:rsidP="002672DE">
      <w:pPr>
        <w:jc w:val="center"/>
        <w:rPr>
          <w:rFonts w:ascii="Arial" w:hAnsi="Arial" w:cs="Arial"/>
          <w:b/>
          <w:sz w:val="52"/>
          <w:szCs w:val="52"/>
        </w:rPr>
      </w:pPr>
      <w:r w:rsidRPr="002672DE">
        <w:rPr>
          <w:rFonts w:ascii="Arial" w:hAnsi="Arial" w:cs="Arial"/>
          <w:b/>
          <w:sz w:val="52"/>
          <w:szCs w:val="52"/>
        </w:rPr>
        <w:t>№ 1</w:t>
      </w:r>
      <w:r w:rsidR="003C2119">
        <w:rPr>
          <w:rFonts w:ascii="Arial" w:hAnsi="Arial" w:cs="Arial"/>
          <w:b/>
          <w:sz w:val="52"/>
          <w:szCs w:val="52"/>
        </w:rPr>
        <w:t>2</w:t>
      </w:r>
    </w:p>
    <w:p w:rsidR="002672DE" w:rsidRPr="002672DE" w:rsidRDefault="000B6CDD" w:rsidP="002672DE">
      <w:pPr>
        <w:jc w:val="center"/>
        <w:rPr>
          <w:rFonts w:ascii="Arial" w:hAnsi="Arial" w:cs="Arial"/>
          <w:b/>
          <w:sz w:val="52"/>
          <w:szCs w:val="52"/>
        </w:rPr>
      </w:pPr>
      <w:r>
        <w:rPr>
          <w:rFonts w:ascii="Arial" w:hAnsi="Arial" w:cs="Arial"/>
          <w:b/>
          <w:sz w:val="52"/>
          <w:szCs w:val="52"/>
        </w:rPr>
        <w:t>2</w:t>
      </w:r>
      <w:r w:rsidR="003C2119">
        <w:rPr>
          <w:rFonts w:ascii="Arial" w:hAnsi="Arial" w:cs="Arial"/>
          <w:b/>
          <w:sz w:val="52"/>
          <w:szCs w:val="52"/>
        </w:rPr>
        <w:t>9</w:t>
      </w:r>
      <w:r w:rsidR="002672DE" w:rsidRPr="002672DE">
        <w:rPr>
          <w:rFonts w:ascii="Arial" w:hAnsi="Arial" w:cs="Arial"/>
          <w:b/>
          <w:sz w:val="52"/>
          <w:szCs w:val="52"/>
        </w:rPr>
        <w:t xml:space="preserve"> апреля 2025г.</w:t>
      </w:r>
    </w:p>
    <w:p w:rsidR="002672DE" w:rsidRPr="002672DE" w:rsidRDefault="002672DE" w:rsidP="002672DE">
      <w:pPr>
        <w:jc w:val="center"/>
        <w:rPr>
          <w:rFonts w:ascii="Arial" w:hAnsi="Arial" w:cs="Arial"/>
          <w:sz w:val="32"/>
          <w:szCs w:val="32"/>
        </w:rPr>
      </w:pPr>
      <w:r w:rsidRPr="002672DE">
        <w:rPr>
          <w:rFonts w:ascii="Arial" w:hAnsi="Arial" w:cs="Arial"/>
          <w:sz w:val="32"/>
          <w:szCs w:val="32"/>
        </w:rPr>
        <w:t>Официальное периодическое печатное издание</w:t>
      </w:r>
    </w:p>
    <w:p w:rsidR="002672DE" w:rsidRPr="002672DE" w:rsidRDefault="002672DE" w:rsidP="002672DE">
      <w:pPr>
        <w:jc w:val="center"/>
        <w:rPr>
          <w:rFonts w:ascii="Arial" w:hAnsi="Arial" w:cs="Arial"/>
          <w:sz w:val="20"/>
          <w:szCs w:val="20"/>
        </w:rPr>
      </w:pPr>
      <w:r w:rsidRPr="002672DE">
        <w:rPr>
          <w:rFonts w:ascii="Arial" w:hAnsi="Arial" w:cs="Arial"/>
          <w:sz w:val="20"/>
          <w:szCs w:val="20"/>
        </w:rPr>
        <w:t>УЧРЕДИТЕЛЬ</w:t>
      </w:r>
    </w:p>
    <w:p w:rsidR="002672DE" w:rsidRPr="002672DE" w:rsidRDefault="002672DE" w:rsidP="002672DE">
      <w:pPr>
        <w:jc w:val="center"/>
        <w:rPr>
          <w:rFonts w:ascii="Arial" w:hAnsi="Arial" w:cs="Arial"/>
          <w:sz w:val="20"/>
          <w:szCs w:val="20"/>
        </w:rPr>
      </w:pPr>
      <w:r w:rsidRPr="002672DE">
        <w:rPr>
          <w:rFonts w:ascii="Arial" w:hAnsi="Arial" w:cs="Arial"/>
          <w:sz w:val="20"/>
          <w:szCs w:val="20"/>
        </w:rPr>
        <w:t>Совет народных депутатов Осетровского сельского поселения Верхнемамонского муниципального района Воронежской области</w:t>
      </w: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2672DE" w:rsidRDefault="002672DE" w:rsidP="002672DE">
      <w:pPr>
        <w:jc w:val="center"/>
        <w:rPr>
          <w:rFonts w:ascii="Times New Roman" w:hAnsi="Times New Roman" w:cs="Times New Roman"/>
          <w:b/>
          <w:bCs/>
        </w:rPr>
      </w:pPr>
      <w:r w:rsidRPr="002672DE">
        <w:rPr>
          <w:rFonts w:ascii="Times New Roman" w:hAnsi="Times New Roman" w:cs="Times New Roman"/>
          <w:b/>
          <w:bCs/>
        </w:rPr>
        <w:t xml:space="preserve">СОДЕРЖАНИЕ </w:t>
      </w:r>
    </w:p>
    <w:p w:rsidR="003C2119" w:rsidRPr="002672DE" w:rsidRDefault="00D62B79" w:rsidP="003C2119">
      <w:pPr>
        <w:jc w:val="center"/>
        <w:rPr>
          <w:rFonts w:ascii="Times New Roman" w:hAnsi="Times New Roman" w:cs="Times New Roman"/>
          <w:b/>
          <w:bCs/>
        </w:rPr>
      </w:pPr>
      <w:r>
        <w:rPr>
          <w:rFonts w:ascii="Times New Roman" w:hAnsi="Times New Roman" w:cs="Times New Roman"/>
          <w:b/>
          <w:bCs/>
        </w:rPr>
        <w:t>ПОСТАНОВЛЕНИЕ</w:t>
      </w:r>
    </w:p>
    <w:p w:rsidR="003C2119" w:rsidRPr="003C2119" w:rsidRDefault="003C2119" w:rsidP="003C2119">
      <w:pPr>
        <w:tabs>
          <w:tab w:val="left" w:pos="5245"/>
          <w:tab w:val="left" w:pos="5812"/>
          <w:tab w:val="left" w:pos="5954"/>
        </w:tabs>
        <w:jc w:val="both"/>
        <w:rPr>
          <w:rFonts w:ascii="Arial" w:hAnsi="Arial" w:cs="Arial"/>
          <w:b/>
        </w:rPr>
      </w:pPr>
      <w:r w:rsidRPr="003C2119">
        <w:rPr>
          <w:rFonts w:ascii="Arial" w:hAnsi="Arial" w:cs="Arial"/>
          <w:b/>
        </w:rPr>
        <w:t>О повышении (индексации) должностных окладов работников администрации Осетровского сельского поселения Верхнемамонского муниципального района, занимающих должности, не являющихся должностями муниципальной службы</w:t>
      </w:r>
    </w:p>
    <w:p w:rsidR="003C2119" w:rsidRPr="002672DE" w:rsidRDefault="003C2119" w:rsidP="003C2119">
      <w:pPr>
        <w:jc w:val="center"/>
        <w:rPr>
          <w:rFonts w:ascii="Times New Roman" w:hAnsi="Times New Roman" w:cs="Times New Roman"/>
          <w:b/>
          <w:bCs/>
        </w:rPr>
      </w:pPr>
      <w:r>
        <w:rPr>
          <w:rFonts w:ascii="Times New Roman" w:hAnsi="Times New Roman" w:cs="Times New Roman"/>
          <w:b/>
          <w:bCs/>
        </w:rPr>
        <w:t>РЕШЕНИЕ</w:t>
      </w:r>
    </w:p>
    <w:p w:rsidR="003C2119" w:rsidRDefault="003C2119" w:rsidP="003C2119">
      <w:pPr>
        <w:spacing w:before="240" w:after="60" w:line="240" w:lineRule="auto"/>
        <w:ind w:firstLine="567"/>
        <w:jc w:val="both"/>
        <w:outlineLvl w:val="0"/>
        <w:rPr>
          <w:rFonts w:ascii="Arial" w:eastAsia="Times New Roman" w:hAnsi="Arial" w:cs="Arial"/>
          <w:b/>
          <w:bCs/>
          <w:kern w:val="28"/>
          <w:lang w:eastAsia="ru-RU"/>
        </w:rPr>
      </w:pPr>
      <w:r w:rsidRPr="003C2119">
        <w:rPr>
          <w:rFonts w:ascii="Arial" w:eastAsia="Times New Roman" w:hAnsi="Arial" w:cs="Arial"/>
          <w:b/>
          <w:bCs/>
          <w:kern w:val="28"/>
          <w:lang w:eastAsia="ru-RU"/>
        </w:rPr>
        <w:t>О внесении изменений в решение Совета народных депутатов Осетровского сельского поселения Верхнемамонского муниципального района Воронежской области от 22.05.2015 г. №12 «Об утверждении Положения о бюджетном процессе Осетровского сельского поселения Верхнемамонского муниципального района Воронежской области»</w:t>
      </w:r>
    </w:p>
    <w:p w:rsidR="003C2119" w:rsidRDefault="003C2119" w:rsidP="003C2119">
      <w:pPr>
        <w:jc w:val="center"/>
        <w:rPr>
          <w:rFonts w:ascii="Times New Roman" w:hAnsi="Times New Roman" w:cs="Times New Roman"/>
          <w:b/>
          <w:bCs/>
        </w:rPr>
      </w:pPr>
      <w:r>
        <w:rPr>
          <w:rFonts w:ascii="Times New Roman" w:hAnsi="Times New Roman" w:cs="Times New Roman"/>
          <w:b/>
          <w:bCs/>
        </w:rPr>
        <w:t>РЕШЕНИЕ</w:t>
      </w:r>
    </w:p>
    <w:p w:rsidR="00D62B79" w:rsidRPr="000D2D8E" w:rsidRDefault="00D62B79" w:rsidP="00D62B79">
      <w:pPr>
        <w:jc w:val="both"/>
        <w:rPr>
          <w:rFonts w:ascii="Arial" w:hAnsi="Arial" w:cs="Arial"/>
          <w:b/>
          <w:color w:val="000000"/>
        </w:rPr>
      </w:pPr>
      <w:r w:rsidRPr="000D2D8E">
        <w:rPr>
          <w:rFonts w:ascii="Arial" w:hAnsi="Arial" w:cs="Arial"/>
          <w:b/>
          <w:color w:val="000000"/>
        </w:rPr>
        <w:t>Об исполнении бюджета Осетровского</w:t>
      </w:r>
      <w:r>
        <w:rPr>
          <w:rFonts w:ascii="Arial" w:hAnsi="Arial" w:cs="Arial"/>
          <w:b/>
          <w:color w:val="000000"/>
        </w:rPr>
        <w:t xml:space="preserve"> </w:t>
      </w:r>
      <w:r w:rsidRPr="000D2D8E">
        <w:rPr>
          <w:rFonts w:ascii="Arial" w:hAnsi="Arial" w:cs="Arial"/>
          <w:b/>
          <w:color w:val="000000"/>
        </w:rPr>
        <w:t>сельского поселения</w:t>
      </w:r>
      <w:r>
        <w:rPr>
          <w:rFonts w:ascii="Arial" w:hAnsi="Arial" w:cs="Arial"/>
          <w:b/>
          <w:color w:val="000000"/>
        </w:rPr>
        <w:t xml:space="preserve"> </w:t>
      </w:r>
      <w:r w:rsidRPr="000D2D8E">
        <w:rPr>
          <w:rFonts w:ascii="Arial" w:hAnsi="Arial" w:cs="Arial"/>
          <w:b/>
          <w:color w:val="000000"/>
        </w:rPr>
        <w:t>Верхнемамонского</w:t>
      </w:r>
      <w:r>
        <w:rPr>
          <w:rFonts w:ascii="Arial" w:hAnsi="Arial" w:cs="Arial"/>
          <w:b/>
          <w:color w:val="000000"/>
        </w:rPr>
        <w:t xml:space="preserve"> </w:t>
      </w:r>
      <w:r w:rsidRPr="000D2D8E">
        <w:rPr>
          <w:rFonts w:ascii="Arial" w:hAnsi="Arial" w:cs="Arial"/>
          <w:b/>
          <w:color w:val="000000"/>
        </w:rPr>
        <w:t>муниципального района Воронежской</w:t>
      </w:r>
      <w:r>
        <w:rPr>
          <w:rFonts w:ascii="Arial" w:hAnsi="Arial" w:cs="Arial"/>
          <w:b/>
          <w:color w:val="000000"/>
        </w:rPr>
        <w:t xml:space="preserve"> </w:t>
      </w:r>
      <w:r w:rsidRPr="000D2D8E">
        <w:rPr>
          <w:rFonts w:ascii="Arial" w:hAnsi="Arial" w:cs="Arial"/>
          <w:b/>
          <w:color w:val="000000"/>
        </w:rPr>
        <w:t xml:space="preserve">области за </w:t>
      </w:r>
      <w:r>
        <w:rPr>
          <w:rFonts w:ascii="Arial" w:hAnsi="Arial" w:cs="Arial"/>
          <w:b/>
          <w:color w:val="000000"/>
        </w:rPr>
        <w:t>20</w:t>
      </w:r>
      <w:r w:rsidRPr="003D7179">
        <w:rPr>
          <w:rFonts w:ascii="Arial" w:hAnsi="Arial" w:cs="Arial"/>
          <w:b/>
          <w:color w:val="000000"/>
        </w:rPr>
        <w:t>2</w:t>
      </w:r>
      <w:r w:rsidRPr="00C24D67">
        <w:rPr>
          <w:rFonts w:ascii="Arial" w:hAnsi="Arial" w:cs="Arial"/>
          <w:b/>
          <w:color w:val="000000"/>
        </w:rPr>
        <w:t>4</w:t>
      </w:r>
      <w:r w:rsidRPr="000D2D8E">
        <w:rPr>
          <w:rFonts w:ascii="Arial" w:hAnsi="Arial" w:cs="Arial"/>
          <w:b/>
          <w:color w:val="000000"/>
        </w:rPr>
        <w:t xml:space="preserve"> год</w:t>
      </w:r>
    </w:p>
    <w:p w:rsidR="00D62B79" w:rsidRDefault="00D62B79" w:rsidP="00D62B79">
      <w:pPr>
        <w:jc w:val="center"/>
        <w:rPr>
          <w:rFonts w:ascii="Times New Roman" w:hAnsi="Times New Roman" w:cs="Times New Roman"/>
          <w:b/>
          <w:bCs/>
        </w:rPr>
      </w:pPr>
      <w:r>
        <w:rPr>
          <w:rFonts w:ascii="Times New Roman" w:hAnsi="Times New Roman" w:cs="Times New Roman"/>
          <w:b/>
          <w:bCs/>
        </w:rPr>
        <w:t>РЕШЕНИЕ</w:t>
      </w:r>
    </w:p>
    <w:p w:rsidR="00D62B79" w:rsidRPr="00D62B79" w:rsidRDefault="00D62B79" w:rsidP="00D62B79">
      <w:pPr>
        <w:spacing w:after="0" w:line="240" w:lineRule="auto"/>
        <w:jc w:val="both"/>
        <w:rPr>
          <w:rFonts w:ascii="Arial" w:hAnsi="Arial" w:cs="Arial"/>
          <w:b/>
          <w:bCs/>
          <w:sz w:val="24"/>
          <w:szCs w:val="24"/>
        </w:rPr>
      </w:pPr>
      <w:r w:rsidRPr="00D62B79">
        <w:rPr>
          <w:rFonts w:ascii="Arial" w:hAnsi="Arial" w:cs="Arial"/>
          <w:b/>
          <w:bCs/>
          <w:sz w:val="24"/>
          <w:szCs w:val="24"/>
        </w:rPr>
        <w:t>О внесении изменений в решение Совета народных депутатов Осетровского сельск</w:t>
      </w:r>
      <w:r w:rsidRPr="00D62B79">
        <w:rPr>
          <w:rFonts w:ascii="Arial" w:hAnsi="Arial" w:cs="Arial"/>
          <w:b/>
          <w:bCs/>
          <w:sz w:val="24"/>
          <w:szCs w:val="24"/>
        </w:rPr>
        <w:t>о</w:t>
      </w:r>
      <w:r w:rsidRPr="00D62B79">
        <w:rPr>
          <w:rFonts w:ascii="Arial" w:hAnsi="Arial" w:cs="Arial"/>
          <w:b/>
          <w:bCs/>
          <w:sz w:val="24"/>
          <w:szCs w:val="24"/>
        </w:rPr>
        <w:t>го поселения от 25.12.2024 г. № 22 «О бюджете Осетровского сельского поселения</w:t>
      </w:r>
      <w:r>
        <w:rPr>
          <w:rFonts w:ascii="Arial" w:hAnsi="Arial" w:cs="Arial"/>
          <w:b/>
          <w:bCs/>
          <w:sz w:val="24"/>
          <w:szCs w:val="24"/>
        </w:rPr>
        <w:t xml:space="preserve"> </w:t>
      </w:r>
      <w:r w:rsidRPr="00D62B79">
        <w:rPr>
          <w:rFonts w:ascii="Arial" w:hAnsi="Arial" w:cs="Arial"/>
          <w:b/>
          <w:bCs/>
          <w:sz w:val="24"/>
          <w:szCs w:val="24"/>
        </w:rPr>
        <w:t>Верхнемамонского муниципального района Воронежской области на 2025 год и на плановый период 2026 и 2027 годов»</w:t>
      </w:r>
    </w:p>
    <w:p w:rsidR="00D62B79" w:rsidRDefault="00D62B79" w:rsidP="00D62B79">
      <w:pPr>
        <w:jc w:val="center"/>
        <w:rPr>
          <w:rFonts w:ascii="Times New Roman" w:hAnsi="Times New Roman" w:cs="Times New Roman"/>
          <w:b/>
          <w:bCs/>
        </w:rPr>
      </w:pPr>
    </w:p>
    <w:p w:rsidR="00D62B79" w:rsidRDefault="00D62B79" w:rsidP="00D62B79">
      <w:pPr>
        <w:jc w:val="center"/>
        <w:rPr>
          <w:rFonts w:ascii="Times New Roman" w:hAnsi="Times New Roman" w:cs="Times New Roman"/>
          <w:b/>
          <w:bCs/>
        </w:rPr>
      </w:pPr>
      <w:r>
        <w:rPr>
          <w:rFonts w:ascii="Times New Roman" w:hAnsi="Times New Roman" w:cs="Times New Roman"/>
          <w:b/>
          <w:bCs/>
        </w:rPr>
        <w:t>РЕШЕНИЕ</w:t>
      </w:r>
    </w:p>
    <w:p w:rsidR="00D62B79" w:rsidRPr="00C47D2D" w:rsidRDefault="00D62B79" w:rsidP="00D62B79">
      <w:pPr>
        <w:jc w:val="both"/>
        <w:rPr>
          <w:rFonts w:ascii="Arial" w:hAnsi="Arial" w:cs="Arial"/>
          <w:b/>
        </w:rPr>
      </w:pPr>
      <w:r w:rsidRPr="00C47D2D">
        <w:rPr>
          <w:rFonts w:ascii="Arial" w:hAnsi="Arial" w:cs="Arial"/>
          <w:b/>
        </w:rPr>
        <w:t xml:space="preserve">О повышении (индексации) должностных окладов, </w:t>
      </w:r>
      <w:r w:rsidRPr="00982DAB">
        <w:rPr>
          <w:rFonts w:ascii="Arial" w:hAnsi="Arial" w:cs="Arial"/>
          <w:b/>
          <w:bCs/>
        </w:rPr>
        <w:t>надбавк</w:t>
      </w:r>
      <w:r>
        <w:rPr>
          <w:rFonts w:ascii="Arial" w:hAnsi="Arial" w:cs="Arial"/>
          <w:b/>
          <w:bCs/>
        </w:rPr>
        <w:t>и</w:t>
      </w:r>
      <w:r w:rsidRPr="00982DAB">
        <w:rPr>
          <w:rFonts w:ascii="Arial" w:hAnsi="Arial" w:cs="Arial"/>
          <w:b/>
          <w:bCs/>
        </w:rPr>
        <w:t xml:space="preserve"> к должностному окладу за классный чин</w:t>
      </w:r>
      <w:r w:rsidRPr="00C47D2D">
        <w:rPr>
          <w:rFonts w:ascii="Arial" w:hAnsi="Arial" w:cs="Arial"/>
          <w:b/>
        </w:rPr>
        <w:t>, пенсии за выслугу лет (доплаты к пенсии)</w:t>
      </w:r>
    </w:p>
    <w:p w:rsidR="00D62B79" w:rsidRDefault="00D62B79" w:rsidP="00D62B79">
      <w:pPr>
        <w:jc w:val="center"/>
        <w:rPr>
          <w:rFonts w:ascii="Times New Roman" w:hAnsi="Times New Roman" w:cs="Times New Roman"/>
          <w:b/>
          <w:bCs/>
        </w:rPr>
      </w:pPr>
      <w:r>
        <w:rPr>
          <w:rFonts w:ascii="Times New Roman" w:hAnsi="Times New Roman" w:cs="Times New Roman"/>
          <w:b/>
          <w:bCs/>
        </w:rPr>
        <w:t>РЕШЕНИЕ</w:t>
      </w:r>
    </w:p>
    <w:p w:rsidR="00D62B79" w:rsidRPr="00D62B79" w:rsidRDefault="00D62B79" w:rsidP="00D62B79">
      <w:pPr>
        <w:spacing w:before="240" w:after="60" w:line="240" w:lineRule="auto"/>
        <w:ind w:firstLine="567"/>
        <w:jc w:val="both"/>
        <w:outlineLvl w:val="0"/>
        <w:rPr>
          <w:rFonts w:ascii="Arial" w:eastAsia="Times New Roman" w:hAnsi="Arial" w:cs="Arial"/>
          <w:b/>
          <w:bCs/>
          <w:kern w:val="28"/>
          <w:lang w:eastAsia="ru-RU"/>
        </w:rPr>
      </w:pPr>
      <w:r w:rsidRPr="00D62B79">
        <w:rPr>
          <w:rFonts w:ascii="Arial" w:eastAsia="Times New Roman" w:hAnsi="Arial" w:cs="Arial"/>
          <w:b/>
          <w:bCs/>
          <w:kern w:val="28"/>
          <w:lang w:eastAsia="ru-RU"/>
        </w:rPr>
        <w:t>О признании утратившим силу решения администрации Осетровского сельского поселения от 22.04.2016 №7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Осетровского сельского поселения и членов их семей на официальных сайтах органов местного самоуправления Осетровского сельского поселения и предоставления этих сведений средствам массовой информации для опубликования</w:t>
      </w:r>
    </w:p>
    <w:p w:rsidR="00D62B79" w:rsidRDefault="00D62B79" w:rsidP="00D62B79">
      <w:pPr>
        <w:jc w:val="center"/>
        <w:rPr>
          <w:rFonts w:ascii="Times New Roman" w:hAnsi="Times New Roman" w:cs="Times New Roman"/>
          <w:b/>
          <w:bCs/>
        </w:rPr>
      </w:pPr>
      <w:r>
        <w:rPr>
          <w:rFonts w:ascii="Times New Roman" w:hAnsi="Times New Roman" w:cs="Times New Roman"/>
          <w:b/>
          <w:bCs/>
        </w:rPr>
        <w:t>РЕШЕНИЕ</w:t>
      </w:r>
    </w:p>
    <w:p w:rsidR="00D62B79" w:rsidRPr="00D62B79" w:rsidRDefault="00D62B79" w:rsidP="00D62B79">
      <w:pPr>
        <w:pStyle w:val="a7"/>
        <w:tabs>
          <w:tab w:val="left" w:pos="4678"/>
          <w:tab w:val="left" w:pos="4820"/>
        </w:tabs>
        <w:suppressAutoHyphens w:val="0"/>
        <w:jc w:val="both"/>
        <w:rPr>
          <w:rFonts w:eastAsia="Times New Roman"/>
          <w:b/>
          <w:bCs/>
          <w:iCs/>
          <w:kern w:val="28"/>
          <w:sz w:val="24"/>
          <w:szCs w:val="24"/>
          <w:lang w:eastAsia="ru-RU"/>
        </w:rPr>
      </w:pPr>
      <w:r w:rsidRPr="00D62B79">
        <w:rPr>
          <w:rFonts w:eastAsia="Times New Roman"/>
          <w:b/>
          <w:bCs/>
          <w:kern w:val="28"/>
          <w:sz w:val="24"/>
          <w:szCs w:val="24"/>
          <w:lang w:eastAsia="ru-RU"/>
        </w:rPr>
        <w:t>Об утверждении Положения о</w:t>
      </w:r>
      <w:r w:rsidRPr="00D62B79">
        <w:rPr>
          <w:rFonts w:eastAsia="Times New Roman"/>
          <w:b/>
          <w:bCs/>
          <w:iCs/>
          <w:kern w:val="28"/>
          <w:sz w:val="24"/>
          <w:szCs w:val="24"/>
          <w:lang w:eastAsia="ru-RU"/>
        </w:rPr>
        <w:t xml:space="preserve"> муниципальном жилищном контроле</w:t>
      </w:r>
      <w:r>
        <w:rPr>
          <w:rFonts w:eastAsia="Times New Roman"/>
          <w:b/>
          <w:bCs/>
          <w:iCs/>
          <w:kern w:val="28"/>
          <w:sz w:val="24"/>
          <w:szCs w:val="24"/>
          <w:lang w:eastAsia="ru-RU"/>
        </w:rPr>
        <w:t xml:space="preserve"> </w:t>
      </w:r>
      <w:r w:rsidRPr="00D62B79">
        <w:rPr>
          <w:rFonts w:eastAsia="Times New Roman"/>
          <w:b/>
          <w:bCs/>
          <w:iCs/>
          <w:kern w:val="28"/>
          <w:sz w:val="24"/>
          <w:szCs w:val="24"/>
          <w:lang w:eastAsia="ru-RU"/>
        </w:rPr>
        <w:t>на территории Осетровского сельского поселения Верхнемамонского муниципального района Воронежской области</w:t>
      </w:r>
    </w:p>
    <w:p w:rsidR="00D62B79" w:rsidRDefault="00D62B79" w:rsidP="00D62B79">
      <w:pPr>
        <w:jc w:val="center"/>
        <w:rPr>
          <w:rFonts w:ascii="Times New Roman" w:hAnsi="Times New Roman" w:cs="Times New Roman"/>
          <w:b/>
          <w:bCs/>
        </w:rPr>
      </w:pPr>
      <w:r>
        <w:rPr>
          <w:rFonts w:ascii="Times New Roman" w:hAnsi="Times New Roman" w:cs="Times New Roman"/>
          <w:b/>
          <w:bCs/>
        </w:rPr>
        <w:t>РЕШЕНИЕ</w:t>
      </w:r>
    </w:p>
    <w:p w:rsidR="00D62B79" w:rsidRPr="00D62B79" w:rsidRDefault="00D62B79" w:rsidP="00D62B79">
      <w:pPr>
        <w:pStyle w:val="a7"/>
        <w:tabs>
          <w:tab w:val="left" w:pos="4678"/>
          <w:tab w:val="left" w:pos="4820"/>
        </w:tabs>
        <w:suppressAutoHyphens w:val="0"/>
        <w:jc w:val="both"/>
        <w:rPr>
          <w:rFonts w:eastAsia="Times New Roman"/>
          <w:b/>
          <w:bCs/>
          <w:iCs/>
          <w:kern w:val="28"/>
          <w:sz w:val="22"/>
          <w:lang w:eastAsia="ru-RU"/>
        </w:rPr>
      </w:pPr>
      <w:r w:rsidRPr="00D62B79">
        <w:rPr>
          <w:rFonts w:eastAsia="Times New Roman"/>
          <w:b/>
          <w:bCs/>
          <w:kern w:val="28"/>
          <w:sz w:val="22"/>
          <w:lang w:eastAsia="ru-RU"/>
        </w:rPr>
        <w:t>Об утверждении Положения о</w:t>
      </w:r>
      <w:r w:rsidRPr="00D62B79">
        <w:rPr>
          <w:rFonts w:eastAsia="Times New Roman"/>
          <w:b/>
          <w:bCs/>
          <w:iCs/>
          <w:kern w:val="28"/>
          <w:sz w:val="22"/>
          <w:lang w:eastAsia="ru-RU"/>
        </w:rPr>
        <w:t xml:space="preserve"> муниципальном земельном контроле</w:t>
      </w:r>
      <w:r>
        <w:rPr>
          <w:rFonts w:eastAsia="Times New Roman"/>
          <w:b/>
          <w:bCs/>
          <w:iCs/>
          <w:kern w:val="28"/>
          <w:sz w:val="22"/>
          <w:lang w:eastAsia="ru-RU"/>
        </w:rPr>
        <w:t xml:space="preserve"> </w:t>
      </w:r>
      <w:r w:rsidRPr="00D62B79">
        <w:rPr>
          <w:rFonts w:eastAsia="Times New Roman"/>
          <w:b/>
          <w:bCs/>
          <w:iCs/>
          <w:kern w:val="28"/>
          <w:sz w:val="22"/>
          <w:lang w:eastAsia="ru-RU"/>
        </w:rPr>
        <w:t>на территории Осетровского сельского поселения Верхнемамонского муниципального района Воронежской области</w:t>
      </w:r>
    </w:p>
    <w:p w:rsidR="00D62B79" w:rsidRDefault="00D62B79" w:rsidP="00D62B79">
      <w:pPr>
        <w:jc w:val="center"/>
        <w:rPr>
          <w:rFonts w:ascii="Times New Roman" w:hAnsi="Times New Roman" w:cs="Times New Roman"/>
          <w:b/>
          <w:bCs/>
        </w:rPr>
      </w:pPr>
      <w:r>
        <w:rPr>
          <w:rFonts w:ascii="Times New Roman" w:hAnsi="Times New Roman" w:cs="Times New Roman"/>
          <w:b/>
          <w:bCs/>
        </w:rPr>
        <w:t>РЕШЕНИЕ</w:t>
      </w:r>
    </w:p>
    <w:p w:rsidR="00D62B79" w:rsidRPr="00F90712" w:rsidRDefault="00D62B79" w:rsidP="00D62B79">
      <w:pPr>
        <w:pStyle w:val="a7"/>
        <w:tabs>
          <w:tab w:val="left" w:pos="4678"/>
          <w:tab w:val="left" w:pos="4820"/>
        </w:tabs>
        <w:suppressAutoHyphens w:val="0"/>
        <w:jc w:val="both"/>
        <w:rPr>
          <w:rFonts w:eastAsia="Times New Roman"/>
          <w:b/>
          <w:bCs/>
          <w:iCs/>
          <w:kern w:val="28"/>
          <w:sz w:val="24"/>
          <w:szCs w:val="24"/>
          <w:lang w:eastAsia="ru-RU"/>
        </w:rPr>
      </w:pPr>
      <w:r w:rsidRPr="00F90712">
        <w:rPr>
          <w:rFonts w:eastAsia="Times New Roman"/>
          <w:b/>
          <w:bCs/>
          <w:kern w:val="28"/>
          <w:sz w:val="24"/>
          <w:szCs w:val="24"/>
          <w:lang w:eastAsia="ru-RU"/>
        </w:rPr>
        <w:t>Об утверждении Положения о</w:t>
      </w:r>
      <w:r w:rsidRPr="00F90712">
        <w:rPr>
          <w:rFonts w:eastAsia="Times New Roman"/>
          <w:b/>
          <w:bCs/>
          <w:iCs/>
          <w:kern w:val="28"/>
          <w:sz w:val="24"/>
          <w:szCs w:val="24"/>
          <w:lang w:eastAsia="ru-RU"/>
        </w:rPr>
        <w:t xml:space="preserve"> муниципальном контроле в сфере благоустройства на территории Осетровского сельского поселения Верхнемамонского муниципального района Воронежской области</w:t>
      </w:r>
    </w:p>
    <w:p w:rsidR="00D62B79" w:rsidRDefault="00D62B79" w:rsidP="00D62B79">
      <w:pPr>
        <w:jc w:val="center"/>
        <w:rPr>
          <w:rFonts w:ascii="Times New Roman" w:hAnsi="Times New Roman" w:cs="Times New Roman"/>
          <w:b/>
          <w:bCs/>
        </w:rPr>
      </w:pPr>
      <w:r>
        <w:rPr>
          <w:rFonts w:ascii="Times New Roman" w:hAnsi="Times New Roman" w:cs="Times New Roman"/>
          <w:b/>
          <w:bCs/>
        </w:rPr>
        <w:lastRenderedPageBreak/>
        <w:t>РЕШЕНИЕ</w:t>
      </w:r>
    </w:p>
    <w:p w:rsidR="00D62B79" w:rsidRPr="00723A0B" w:rsidRDefault="00D62B79" w:rsidP="00D62B79">
      <w:pPr>
        <w:autoSpaceDE w:val="0"/>
        <w:autoSpaceDN w:val="0"/>
        <w:adjustRightInd w:val="0"/>
        <w:ind w:firstLine="540"/>
        <w:jc w:val="both"/>
        <w:rPr>
          <w:rFonts w:ascii="Arial" w:hAnsi="Arial" w:cs="Arial"/>
          <w:b/>
        </w:rPr>
      </w:pPr>
      <w:r w:rsidRPr="00723A0B">
        <w:rPr>
          <w:rFonts w:ascii="Arial" w:hAnsi="Arial" w:cs="Arial"/>
          <w:b/>
        </w:rPr>
        <w:t>О принятии осуществления части полномочий по решению вопросов местного значения</w:t>
      </w:r>
    </w:p>
    <w:p w:rsidR="003C2119" w:rsidRPr="00D62B79" w:rsidRDefault="003C2119" w:rsidP="00D62B79">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D62B79" w:rsidRDefault="00D62B79" w:rsidP="002672DE">
      <w:pPr>
        <w:jc w:val="center"/>
        <w:rPr>
          <w:rFonts w:ascii="Times New Roman" w:hAnsi="Times New Roman" w:cs="Times New Roman"/>
          <w:b/>
          <w:bCs/>
        </w:rPr>
      </w:pPr>
    </w:p>
    <w:p w:rsidR="00D62B79" w:rsidRDefault="00D62B79" w:rsidP="002672DE">
      <w:pPr>
        <w:jc w:val="center"/>
        <w:rPr>
          <w:rFonts w:ascii="Times New Roman" w:hAnsi="Times New Roman" w:cs="Times New Roman"/>
          <w:b/>
          <w:bCs/>
        </w:rPr>
      </w:pPr>
    </w:p>
    <w:p w:rsidR="00D62B79" w:rsidRDefault="00D62B79" w:rsidP="002672DE">
      <w:pPr>
        <w:jc w:val="center"/>
        <w:rPr>
          <w:rFonts w:ascii="Times New Roman" w:hAnsi="Times New Roman" w:cs="Times New Roman"/>
          <w:b/>
          <w:bCs/>
        </w:rPr>
      </w:pPr>
    </w:p>
    <w:p w:rsidR="00D62B79" w:rsidRDefault="00D62B79" w:rsidP="002672DE">
      <w:pPr>
        <w:jc w:val="center"/>
        <w:rPr>
          <w:rFonts w:ascii="Times New Roman" w:hAnsi="Times New Roman" w:cs="Times New Roman"/>
          <w:b/>
          <w:bCs/>
        </w:rPr>
      </w:pPr>
    </w:p>
    <w:p w:rsidR="00D62B79" w:rsidRDefault="00D62B79" w:rsidP="002672DE">
      <w:pPr>
        <w:jc w:val="center"/>
        <w:rPr>
          <w:rFonts w:ascii="Times New Roman" w:hAnsi="Times New Roman" w:cs="Times New Roman"/>
          <w:b/>
          <w:bCs/>
        </w:rPr>
      </w:pPr>
    </w:p>
    <w:p w:rsidR="00D62B79" w:rsidRDefault="00D62B79" w:rsidP="002672DE">
      <w:pPr>
        <w:jc w:val="center"/>
        <w:rPr>
          <w:rFonts w:ascii="Times New Roman" w:hAnsi="Times New Roman" w:cs="Times New Roman"/>
          <w:b/>
          <w:bCs/>
        </w:rPr>
      </w:pPr>
    </w:p>
    <w:p w:rsidR="00D62B79" w:rsidRDefault="00D62B79" w:rsidP="002672DE">
      <w:pPr>
        <w:jc w:val="center"/>
        <w:rPr>
          <w:rFonts w:ascii="Times New Roman" w:hAnsi="Times New Roman" w:cs="Times New Roman"/>
          <w:b/>
          <w:bCs/>
        </w:rPr>
      </w:pPr>
    </w:p>
    <w:p w:rsidR="00D62B79" w:rsidRDefault="00D62B7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3C2119" w:rsidRDefault="003C2119" w:rsidP="002672DE">
      <w:pPr>
        <w:jc w:val="center"/>
        <w:rPr>
          <w:rFonts w:ascii="Times New Roman" w:hAnsi="Times New Roman" w:cs="Times New Roman"/>
          <w:b/>
          <w:bCs/>
        </w:rPr>
      </w:pPr>
    </w:p>
    <w:p w:rsidR="002672DE" w:rsidRPr="002672DE" w:rsidRDefault="002672DE" w:rsidP="002672DE">
      <w:pPr>
        <w:jc w:val="center"/>
        <w:rPr>
          <w:rFonts w:ascii="Times New Roman" w:hAnsi="Times New Roman" w:cs="Times New Roman"/>
          <w:b/>
        </w:rPr>
      </w:pPr>
      <w:r w:rsidRPr="002672DE">
        <w:rPr>
          <w:rFonts w:ascii="Times New Roman" w:hAnsi="Times New Roman" w:cs="Times New Roman"/>
          <w:bCs/>
        </w:rPr>
        <w:lastRenderedPageBreak/>
        <w:t xml:space="preserve">                            </w:t>
      </w:r>
    </w:p>
    <w:p w:rsidR="003C2119" w:rsidRPr="003C2119" w:rsidRDefault="003C2119" w:rsidP="003C2119">
      <w:pPr>
        <w:spacing w:after="0" w:line="240" w:lineRule="auto"/>
        <w:jc w:val="center"/>
        <w:rPr>
          <w:rFonts w:ascii="Arial" w:hAnsi="Arial" w:cs="Arial"/>
          <w:b/>
          <w:sz w:val="20"/>
          <w:szCs w:val="20"/>
        </w:rPr>
      </w:pPr>
      <w:r w:rsidRPr="003C2119">
        <w:rPr>
          <w:rFonts w:ascii="Arial" w:hAnsi="Arial" w:cs="Arial"/>
          <w:b/>
          <w:sz w:val="20"/>
          <w:szCs w:val="20"/>
        </w:rPr>
        <w:t>АДМИНИСТРАЦИЯ</w:t>
      </w:r>
    </w:p>
    <w:p w:rsidR="003C2119" w:rsidRPr="003C2119" w:rsidRDefault="003C2119" w:rsidP="003C2119">
      <w:pPr>
        <w:spacing w:after="0" w:line="240" w:lineRule="auto"/>
        <w:jc w:val="center"/>
        <w:rPr>
          <w:rFonts w:ascii="Arial" w:hAnsi="Arial" w:cs="Arial"/>
          <w:b/>
          <w:sz w:val="20"/>
          <w:szCs w:val="20"/>
        </w:rPr>
      </w:pPr>
      <w:r w:rsidRPr="003C2119">
        <w:rPr>
          <w:rFonts w:ascii="Arial" w:hAnsi="Arial" w:cs="Arial"/>
          <w:b/>
          <w:sz w:val="20"/>
          <w:szCs w:val="20"/>
        </w:rPr>
        <w:t>ОСЕТРОВСКОГО СЕЛЬСКОГО ПОСЕЛЕНИЯ</w:t>
      </w:r>
    </w:p>
    <w:p w:rsidR="003C2119" w:rsidRPr="003C2119" w:rsidRDefault="003C2119" w:rsidP="003C2119">
      <w:pPr>
        <w:spacing w:after="0" w:line="240" w:lineRule="auto"/>
        <w:jc w:val="center"/>
        <w:rPr>
          <w:rFonts w:ascii="Arial" w:hAnsi="Arial" w:cs="Arial"/>
          <w:b/>
          <w:sz w:val="20"/>
          <w:szCs w:val="20"/>
        </w:rPr>
      </w:pPr>
      <w:r w:rsidRPr="003C2119">
        <w:rPr>
          <w:rFonts w:ascii="Arial" w:hAnsi="Arial" w:cs="Arial"/>
          <w:b/>
          <w:sz w:val="20"/>
          <w:szCs w:val="20"/>
        </w:rPr>
        <w:t>ВЕРХНЕМАМОНСКОГО МУНИЦИПАЛЬНОГО РАЙОНА</w:t>
      </w:r>
    </w:p>
    <w:p w:rsidR="003C2119" w:rsidRPr="003C2119" w:rsidRDefault="003C2119" w:rsidP="003C2119">
      <w:pPr>
        <w:spacing w:after="0" w:line="240" w:lineRule="auto"/>
        <w:jc w:val="center"/>
        <w:rPr>
          <w:rFonts w:ascii="Arial" w:hAnsi="Arial" w:cs="Arial"/>
          <w:b/>
          <w:sz w:val="20"/>
          <w:szCs w:val="20"/>
        </w:rPr>
      </w:pPr>
      <w:r w:rsidRPr="003C2119">
        <w:rPr>
          <w:rFonts w:ascii="Arial" w:hAnsi="Arial" w:cs="Arial"/>
          <w:b/>
          <w:sz w:val="20"/>
          <w:szCs w:val="20"/>
        </w:rPr>
        <w:t>ВОРОНЕЖСКОЙ ОБЛАСТИ</w:t>
      </w:r>
    </w:p>
    <w:p w:rsidR="003C2119" w:rsidRPr="003C2119" w:rsidRDefault="003C2119" w:rsidP="003C2119">
      <w:pPr>
        <w:jc w:val="center"/>
        <w:rPr>
          <w:rFonts w:ascii="Arial" w:hAnsi="Arial" w:cs="Arial"/>
          <w:b/>
          <w:sz w:val="20"/>
          <w:szCs w:val="20"/>
        </w:rPr>
      </w:pPr>
    </w:p>
    <w:p w:rsidR="003C2119" w:rsidRPr="003C2119" w:rsidRDefault="003C2119" w:rsidP="003C2119">
      <w:pPr>
        <w:jc w:val="center"/>
        <w:rPr>
          <w:rFonts w:ascii="Arial" w:hAnsi="Arial" w:cs="Arial"/>
          <w:b/>
          <w:sz w:val="20"/>
          <w:szCs w:val="20"/>
        </w:rPr>
      </w:pPr>
      <w:r w:rsidRPr="003C2119">
        <w:rPr>
          <w:rFonts w:ascii="Arial" w:hAnsi="Arial" w:cs="Arial"/>
          <w:b/>
          <w:sz w:val="20"/>
          <w:szCs w:val="20"/>
        </w:rPr>
        <w:t>ПОСТАНОВЛЕНИЕ</w:t>
      </w:r>
    </w:p>
    <w:p w:rsidR="003C2119" w:rsidRPr="003C2119" w:rsidRDefault="003C2119" w:rsidP="003C2119">
      <w:pPr>
        <w:jc w:val="center"/>
        <w:rPr>
          <w:rFonts w:ascii="Arial" w:hAnsi="Arial" w:cs="Arial"/>
          <w:b/>
          <w:sz w:val="20"/>
          <w:szCs w:val="20"/>
        </w:rPr>
      </w:pPr>
      <w:r w:rsidRPr="003C2119">
        <w:rPr>
          <w:rFonts w:ascii="Arial" w:hAnsi="Arial" w:cs="Arial"/>
          <w:b/>
          <w:sz w:val="20"/>
          <w:szCs w:val="20"/>
        </w:rPr>
        <w:t>от «29» апреля 2025г. № 26</w:t>
      </w:r>
    </w:p>
    <w:p w:rsidR="003C2119" w:rsidRPr="003C2119" w:rsidRDefault="003C2119" w:rsidP="003C2119">
      <w:pPr>
        <w:jc w:val="center"/>
        <w:rPr>
          <w:rFonts w:ascii="Arial" w:hAnsi="Arial" w:cs="Arial"/>
          <w:sz w:val="20"/>
          <w:szCs w:val="20"/>
        </w:rPr>
      </w:pPr>
      <w:r w:rsidRPr="003C2119">
        <w:rPr>
          <w:rFonts w:ascii="Arial" w:hAnsi="Arial" w:cs="Arial"/>
          <w:sz w:val="20"/>
          <w:szCs w:val="20"/>
        </w:rPr>
        <w:t>------------------------------------------------------</w:t>
      </w:r>
    </w:p>
    <w:p w:rsidR="003C2119" w:rsidRPr="003C2119" w:rsidRDefault="003C2119" w:rsidP="003C2119">
      <w:pPr>
        <w:jc w:val="center"/>
        <w:rPr>
          <w:rFonts w:ascii="Arial" w:hAnsi="Arial" w:cs="Arial"/>
          <w:b/>
          <w:sz w:val="20"/>
          <w:szCs w:val="20"/>
        </w:rPr>
      </w:pPr>
      <w:r w:rsidRPr="003C2119">
        <w:rPr>
          <w:rFonts w:ascii="Arial" w:hAnsi="Arial" w:cs="Arial"/>
          <w:b/>
          <w:sz w:val="20"/>
          <w:szCs w:val="20"/>
        </w:rPr>
        <w:t>с. Осетровка</w:t>
      </w:r>
    </w:p>
    <w:p w:rsidR="003C2119" w:rsidRPr="003C2119" w:rsidRDefault="003C2119" w:rsidP="003C2119">
      <w:pPr>
        <w:jc w:val="center"/>
        <w:rPr>
          <w:rFonts w:ascii="Arial" w:hAnsi="Arial" w:cs="Arial"/>
          <w:sz w:val="20"/>
          <w:szCs w:val="20"/>
        </w:rPr>
      </w:pPr>
    </w:p>
    <w:p w:rsidR="003C2119" w:rsidRPr="003C2119" w:rsidRDefault="003C2119" w:rsidP="003C2119">
      <w:pPr>
        <w:tabs>
          <w:tab w:val="left" w:pos="5245"/>
          <w:tab w:val="left" w:pos="5812"/>
          <w:tab w:val="left" w:pos="5954"/>
        </w:tabs>
        <w:jc w:val="center"/>
        <w:rPr>
          <w:rFonts w:ascii="Arial" w:hAnsi="Arial" w:cs="Arial"/>
          <w:b/>
          <w:sz w:val="20"/>
          <w:szCs w:val="20"/>
        </w:rPr>
      </w:pPr>
      <w:r w:rsidRPr="003C2119">
        <w:rPr>
          <w:rFonts w:ascii="Arial" w:hAnsi="Arial" w:cs="Arial"/>
          <w:b/>
          <w:sz w:val="20"/>
          <w:szCs w:val="20"/>
        </w:rPr>
        <w:t xml:space="preserve">О повышении (индексации) должностных окладов работников администрации Осетровского сельского поселения Верхнемамонского муниципального района, занимающих должности, не являющихся должностями муниципальной службы </w:t>
      </w:r>
    </w:p>
    <w:p w:rsidR="003C2119" w:rsidRPr="003C2119" w:rsidRDefault="003C2119" w:rsidP="003C2119">
      <w:pPr>
        <w:ind w:firstLine="567"/>
        <w:jc w:val="both"/>
        <w:rPr>
          <w:rFonts w:ascii="Arial" w:hAnsi="Arial" w:cs="Arial"/>
          <w:sz w:val="20"/>
          <w:szCs w:val="20"/>
        </w:rPr>
      </w:pPr>
      <w:r w:rsidRPr="003C2119">
        <w:rPr>
          <w:rFonts w:ascii="Arial" w:hAnsi="Arial" w:cs="Arial"/>
          <w:sz w:val="20"/>
          <w:szCs w:val="20"/>
        </w:rPr>
        <w:t>В соответствии со ст.134 Трудового кодекса Российской Федерации, ч.2 ст.53 Федерального закона от 06.10.2003г. №131-ФЗ «Об общих принципах организации местного самоуправления в Российской Федерации»,  ч.4 ст.86 Бюджетного кодекса Российской Федерации, Указом Губернатора Воронежской области от 28.02.2025г.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Уставом Осетровского сельского поселения  Верхнемамонского муниципального района, администрация Осетровского сельского поселения Верхнемамонского муниципального района</w:t>
      </w:r>
    </w:p>
    <w:p w:rsidR="003C2119" w:rsidRPr="003C2119" w:rsidRDefault="003C2119" w:rsidP="003C2119">
      <w:pPr>
        <w:jc w:val="center"/>
        <w:rPr>
          <w:rFonts w:ascii="Arial" w:hAnsi="Arial" w:cs="Arial"/>
          <w:sz w:val="20"/>
          <w:szCs w:val="20"/>
        </w:rPr>
      </w:pPr>
      <w:r w:rsidRPr="003C2119">
        <w:rPr>
          <w:rFonts w:ascii="Arial" w:hAnsi="Arial" w:cs="Arial"/>
          <w:sz w:val="20"/>
          <w:szCs w:val="20"/>
        </w:rPr>
        <w:t>ПОСТАНОВЛЯЕТ:</w:t>
      </w:r>
    </w:p>
    <w:p w:rsidR="003C2119" w:rsidRPr="003C2119" w:rsidRDefault="003C2119" w:rsidP="003C2119">
      <w:pPr>
        <w:ind w:firstLine="567"/>
        <w:jc w:val="both"/>
        <w:rPr>
          <w:rFonts w:ascii="Arial" w:hAnsi="Arial" w:cs="Arial"/>
          <w:sz w:val="20"/>
          <w:szCs w:val="20"/>
        </w:rPr>
      </w:pPr>
      <w:r w:rsidRPr="003C2119">
        <w:rPr>
          <w:rFonts w:ascii="Arial" w:hAnsi="Arial" w:cs="Arial"/>
          <w:sz w:val="20"/>
          <w:szCs w:val="20"/>
        </w:rPr>
        <w:t>1. Повысить (проиндексировать) с 1 января 2025 года в 1,08 раза, в пределах средств, предусмотренных в бюджете сельского поселения на 2025 год,  размеры должностных окладов работников администрации Осетровского сельского поселения Верхнемамонского муниципального района, занимающих должности, не являющиеся должностями муниципальной службы.</w:t>
      </w:r>
    </w:p>
    <w:p w:rsidR="003C2119" w:rsidRPr="003C2119" w:rsidRDefault="003C2119" w:rsidP="003C2119">
      <w:pPr>
        <w:ind w:firstLine="567"/>
        <w:jc w:val="both"/>
        <w:rPr>
          <w:rFonts w:ascii="Arial" w:hAnsi="Arial" w:cs="Arial"/>
          <w:sz w:val="20"/>
          <w:szCs w:val="20"/>
        </w:rPr>
      </w:pPr>
      <w:r w:rsidRPr="003C2119">
        <w:rPr>
          <w:rFonts w:ascii="Arial" w:hAnsi="Arial" w:cs="Arial"/>
          <w:sz w:val="20"/>
          <w:szCs w:val="20"/>
        </w:rPr>
        <w:t>2. Установить, что при повышении (индексации) должностных окладов их размеры подлежат округлению до целого рубля в сторону увеличения.</w:t>
      </w:r>
    </w:p>
    <w:p w:rsidR="003C2119" w:rsidRPr="003C2119" w:rsidRDefault="003C2119" w:rsidP="003C2119">
      <w:pPr>
        <w:ind w:firstLine="709"/>
        <w:jc w:val="both"/>
        <w:rPr>
          <w:rFonts w:ascii="Arial" w:eastAsia="Calibri" w:hAnsi="Arial" w:cs="Arial"/>
          <w:sz w:val="20"/>
          <w:szCs w:val="20"/>
        </w:rPr>
      </w:pPr>
      <w:r w:rsidRPr="003C2119">
        <w:rPr>
          <w:rFonts w:ascii="Arial" w:hAnsi="Arial" w:cs="Arial"/>
          <w:sz w:val="20"/>
          <w:szCs w:val="20"/>
        </w:rPr>
        <w:t xml:space="preserve">3. </w:t>
      </w:r>
      <w:r w:rsidRPr="003C2119">
        <w:rPr>
          <w:rFonts w:ascii="Arial" w:eastAsia="Calibri" w:hAnsi="Arial" w:cs="Arial"/>
          <w:sz w:val="20"/>
          <w:szCs w:val="20"/>
        </w:rPr>
        <w:t>Опубликовать настоящее постановление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3C2119" w:rsidRPr="003C2119" w:rsidRDefault="003C2119" w:rsidP="003C2119">
      <w:pPr>
        <w:ind w:firstLine="567"/>
        <w:jc w:val="both"/>
        <w:rPr>
          <w:rFonts w:ascii="Arial" w:hAnsi="Arial" w:cs="Arial"/>
          <w:sz w:val="20"/>
          <w:szCs w:val="20"/>
        </w:rPr>
      </w:pPr>
      <w:r w:rsidRPr="003C2119">
        <w:rPr>
          <w:rFonts w:ascii="Arial" w:hAnsi="Arial" w:cs="Arial"/>
          <w:sz w:val="20"/>
          <w:szCs w:val="20"/>
        </w:rPr>
        <w:t xml:space="preserve">4. Настоящее постановление вступает в силу со дня подписания и распространяет свое действие на правоотношения, возникшие с  01 января 2025г. </w:t>
      </w:r>
    </w:p>
    <w:p w:rsidR="003C2119" w:rsidRPr="003C2119" w:rsidRDefault="003C2119" w:rsidP="003C2119">
      <w:pPr>
        <w:ind w:firstLine="567"/>
        <w:jc w:val="both"/>
        <w:rPr>
          <w:rFonts w:ascii="Arial" w:hAnsi="Arial" w:cs="Arial"/>
          <w:sz w:val="20"/>
          <w:szCs w:val="20"/>
        </w:rPr>
      </w:pPr>
      <w:r w:rsidRPr="003C2119">
        <w:rPr>
          <w:rFonts w:ascii="Arial" w:hAnsi="Arial" w:cs="Arial"/>
          <w:sz w:val="20"/>
          <w:szCs w:val="20"/>
        </w:rPr>
        <w:t>5. Контроль за исполнением настоящего постановления оставляю за собой.</w:t>
      </w:r>
    </w:p>
    <w:p w:rsidR="003C2119" w:rsidRPr="003C2119" w:rsidRDefault="003C2119" w:rsidP="003C2119">
      <w:pPr>
        <w:ind w:firstLine="567"/>
        <w:jc w:val="both"/>
        <w:rPr>
          <w:rFonts w:ascii="Arial" w:hAnsi="Arial" w:cs="Arial"/>
          <w:sz w:val="20"/>
          <w:szCs w:val="20"/>
        </w:rPr>
      </w:pPr>
    </w:p>
    <w:p w:rsidR="003C2119" w:rsidRPr="003C2119" w:rsidRDefault="003C2119" w:rsidP="003C2119">
      <w:pPr>
        <w:jc w:val="both"/>
        <w:rPr>
          <w:rFonts w:ascii="Arial" w:hAnsi="Arial" w:cs="Arial"/>
          <w:b/>
          <w:sz w:val="20"/>
          <w:szCs w:val="20"/>
        </w:rPr>
      </w:pPr>
      <w:r w:rsidRPr="003C2119">
        <w:rPr>
          <w:rFonts w:ascii="Arial" w:hAnsi="Arial" w:cs="Arial"/>
          <w:b/>
          <w:sz w:val="20"/>
          <w:szCs w:val="20"/>
        </w:rPr>
        <w:t>Глава Осетровского сельского поселения                                 С.А. Курдюкова</w:t>
      </w:r>
    </w:p>
    <w:p w:rsidR="000B6CDD" w:rsidRPr="000B6CDD" w:rsidRDefault="000B6CDD" w:rsidP="000B6CDD">
      <w:pPr>
        <w:spacing w:after="0" w:line="240" w:lineRule="auto"/>
        <w:jc w:val="center"/>
        <w:rPr>
          <w:rFonts w:ascii="Times New Roman" w:hAnsi="Times New Roman" w:cs="Times New Roman"/>
          <w:b/>
          <w:sz w:val="32"/>
          <w:szCs w:val="32"/>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3C2119" w:rsidRDefault="003C2119" w:rsidP="00C01A84">
      <w:pPr>
        <w:suppressAutoHyphens/>
        <w:snapToGrid w:val="0"/>
        <w:spacing w:after="0" w:line="240" w:lineRule="auto"/>
        <w:ind w:firstLine="567"/>
        <w:jc w:val="center"/>
        <w:rPr>
          <w:rFonts w:ascii="Arial" w:eastAsia="Times New Roman" w:hAnsi="Arial" w:cs="Arial"/>
          <w:caps/>
          <w:sz w:val="24"/>
          <w:szCs w:val="24"/>
          <w:lang w:eastAsia="ru-RU"/>
        </w:rPr>
      </w:pPr>
    </w:p>
    <w:p w:rsidR="003C2119" w:rsidRDefault="003C2119" w:rsidP="00C01A84">
      <w:pPr>
        <w:suppressAutoHyphens/>
        <w:snapToGrid w:val="0"/>
        <w:spacing w:after="0" w:line="240" w:lineRule="auto"/>
        <w:ind w:firstLine="567"/>
        <w:jc w:val="center"/>
        <w:rPr>
          <w:rFonts w:ascii="Arial" w:eastAsia="Times New Roman" w:hAnsi="Arial" w:cs="Arial"/>
          <w:caps/>
          <w:sz w:val="24"/>
          <w:szCs w:val="24"/>
          <w:lang w:eastAsia="ru-RU"/>
        </w:rPr>
      </w:pPr>
    </w:p>
    <w:p w:rsidR="003C2119" w:rsidRDefault="003C2119" w:rsidP="00C01A84">
      <w:pPr>
        <w:suppressAutoHyphens/>
        <w:snapToGrid w:val="0"/>
        <w:spacing w:after="0" w:line="240" w:lineRule="auto"/>
        <w:ind w:firstLine="567"/>
        <w:jc w:val="center"/>
        <w:rPr>
          <w:rFonts w:ascii="Arial" w:eastAsia="Times New Roman" w:hAnsi="Arial" w:cs="Arial"/>
          <w:caps/>
          <w:sz w:val="24"/>
          <w:szCs w:val="24"/>
          <w:lang w:eastAsia="ru-RU"/>
        </w:rPr>
      </w:pPr>
    </w:p>
    <w:p w:rsidR="003C2119" w:rsidRDefault="003C2119" w:rsidP="00C01A84">
      <w:pPr>
        <w:suppressAutoHyphens/>
        <w:snapToGrid w:val="0"/>
        <w:spacing w:after="0" w:line="240" w:lineRule="auto"/>
        <w:ind w:firstLine="567"/>
        <w:jc w:val="center"/>
        <w:rPr>
          <w:rFonts w:ascii="Arial" w:eastAsia="Times New Roman" w:hAnsi="Arial" w:cs="Arial"/>
          <w:caps/>
          <w:sz w:val="24"/>
          <w:szCs w:val="24"/>
          <w:lang w:eastAsia="ru-RU"/>
        </w:rPr>
      </w:pPr>
    </w:p>
    <w:p w:rsidR="003C2119" w:rsidRDefault="003C2119"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3C2119" w:rsidRPr="009649D1" w:rsidRDefault="003C2119" w:rsidP="003C2119">
      <w:pPr>
        <w:snapToGrid w:val="0"/>
        <w:spacing w:after="0" w:line="240" w:lineRule="auto"/>
        <w:jc w:val="center"/>
        <w:rPr>
          <w:rFonts w:ascii="Arial" w:eastAsia="Times New Roman" w:hAnsi="Arial" w:cs="Arial"/>
          <w:caps/>
          <w:sz w:val="24"/>
          <w:szCs w:val="24"/>
          <w:lang w:eastAsia="ar-SA"/>
        </w:rPr>
      </w:pPr>
      <w:r w:rsidRPr="009649D1">
        <w:rPr>
          <w:rFonts w:ascii="Arial" w:eastAsia="Times New Roman" w:hAnsi="Arial" w:cs="Arial"/>
          <w:caps/>
          <w:sz w:val="24"/>
          <w:szCs w:val="24"/>
          <w:lang w:eastAsia="ar-SA"/>
        </w:rPr>
        <w:t xml:space="preserve">Совет народных депутатов </w:t>
      </w:r>
    </w:p>
    <w:p w:rsidR="003C2119" w:rsidRPr="009649D1" w:rsidRDefault="003C2119" w:rsidP="003C2119">
      <w:pPr>
        <w:snapToGrid w:val="0"/>
        <w:spacing w:after="0" w:line="240" w:lineRule="auto"/>
        <w:jc w:val="center"/>
        <w:rPr>
          <w:rFonts w:ascii="Arial" w:eastAsia="Times New Roman" w:hAnsi="Arial" w:cs="Arial"/>
          <w:caps/>
          <w:sz w:val="24"/>
          <w:szCs w:val="24"/>
          <w:lang w:eastAsia="ar-SA"/>
        </w:rPr>
      </w:pPr>
      <w:r>
        <w:rPr>
          <w:rFonts w:ascii="Arial" w:eastAsia="Times New Roman" w:hAnsi="Arial" w:cs="Arial"/>
          <w:caps/>
          <w:sz w:val="24"/>
          <w:szCs w:val="24"/>
          <w:lang w:eastAsia="ar-SA"/>
        </w:rPr>
        <w:t>ОСЕТРОВСКОЕ</w:t>
      </w:r>
      <w:r w:rsidRPr="009649D1">
        <w:rPr>
          <w:rFonts w:ascii="Arial" w:eastAsia="Times New Roman" w:hAnsi="Arial" w:cs="Arial"/>
          <w:caps/>
          <w:sz w:val="24"/>
          <w:szCs w:val="24"/>
          <w:lang w:eastAsia="ar-SA"/>
        </w:rPr>
        <w:t xml:space="preserve"> сельского поселения </w:t>
      </w:r>
    </w:p>
    <w:p w:rsidR="003C2119" w:rsidRPr="009649D1" w:rsidRDefault="003C2119" w:rsidP="003C2119">
      <w:pPr>
        <w:snapToGrid w:val="0"/>
        <w:spacing w:after="0" w:line="240" w:lineRule="auto"/>
        <w:jc w:val="center"/>
        <w:rPr>
          <w:rFonts w:ascii="Arial" w:eastAsia="Times New Roman" w:hAnsi="Arial" w:cs="Arial"/>
          <w:caps/>
          <w:sz w:val="24"/>
          <w:szCs w:val="24"/>
          <w:lang w:eastAsia="ar-SA"/>
        </w:rPr>
      </w:pPr>
      <w:r w:rsidRPr="009649D1">
        <w:rPr>
          <w:rFonts w:ascii="Arial" w:eastAsia="Times New Roman" w:hAnsi="Arial" w:cs="Arial"/>
          <w:caps/>
          <w:sz w:val="24"/>
          <w:szCs w:val="24"/>
          <w:lang w:eastAsia="ar-SA"/>
        </w:rPr>
        <w:t xml:space="preserve">Верхнемамонского муниципального района </w:t>
      </w:r>
    </w:p>
    <w:p w:rsidR="003C2119" w:rsidRPr="009649D1" w:rsidRDefault="003C2119" w:rsidP="003C2119">
      <w:pPr>
        <w:snapToGrid w:val="0"/>
        <w:spacing w:after="0" w:line="240" w:lineRule="auto"/>
        <w:jc w:val="center"/>
        <w:rPr>
          <w:rFonts w:ascii="Arial" w:eastAsia="Times New Roman" w:hAnsi="Arial" w:cs="Arial"/>
          <w:caps/>
          <w:sz w:val="24"/>
          <w:szCs w:val="24"/>
          <w:lang w:eastAsia="ar-SA"/>
        </w:rPr>
      </w:pPr>
      <w:r w:rsidRPr="009649D1">
        <w:rPr>
          <w:rFonts w:ascii="Arial" w:eastAsia="Times New Roman" w:hAnsi="Arial" w:cs="Arial"/>
          <w:caps/>
          <w:sz w:val="24"/>
          <w:szCs w:val="24"/>
          <w:lang w:eastAsia="ar-SA"/>
        </w:rPr>
        <w:t>Воронежской области</w:t>
      </w:r>
    </w:p>
    <w:p w:rsidR="003C2119" w:rsidRPr="009649D1" w:rsidRDefault="003C2119" w:rsidP="003C2119">
      <w:pPr>
        <w:snapToGrid w:val="0"/>
        <w:spacing w:after="0" w:line="240" w:lineRule="auto"/>
        <w:jc w:val="center"/>
        <w:rPr>
          <w:rFonts w:ascii="Arial" w:eastAsia="Times New Roman" w:hAnsi="Arial" w:cs="Arial"/>
          <w:caps/>
          <w:sz w:val="24"/>
          <w:szCs w:val="24"/>
          <w:lang w:eastAsia="ar-SA"/>
        </w:rPr>
      </w:pPr>
    </w:p>
    <w:p w:rsidR="003C2119" w:rsidRPr="009649D1" w:rsidRDefault="003C2119" w:rsidP="003C2119">
      <w:pPr>
        <w:snapToGrid w:val="0"/>
        <w:spacing w:after="0" w:line="240" w:lineRule="auto"/>
        <w:jc w:val="center"/>
        <w:rPr>
          <w:rFonts w:ascii="Arial" w:eastAsia="Times New Roman" w:hAnsi="Arial" w:cs="Arial"/>
          <w:caps/>
          <w:sz w:val="24"/>
          <w:szCs w:val="24"/>
          <w:lang w:eastAsia="ar-SA"/>
        </w:rPr>
      </w:pPr>
      <w:r w:rsidRPr="009649D1">
        <w:rPr>
          <w:rFonts w:ascii="Arial" w:eastAsia="Times New Roman" w:hAnsi="Arial" w:cs="Arial"/>
          <w:caps/>
          <w:sz w:val="24"/>
          <w:szCs w:val="24"/>
          <w:lang w:eastAsia="ar-SA"/>
        </w:rPr>
        <w:t>Р Е Ш Е Н И Е</w:t>
      </w:r>
    </w:p>
    <w:p w:rsidR="003C2119" w:rsidRPr="009649D1" w:rsidRDefault="003C2119" w:rsidP="003C2119">
      <w:pPr>
        <w:spacing w:after="0" w:line="240" w:lineRule="auto"/>
        <w:ind w:firstLine="567"/>
        <w:jc w:val="center"/>
        <w:rPr>
          <w:rFonts w:ascii="Arial" w:eastAsia="Times New Roman" w:hAnsi="Arial" w:cs="Arial"/>
          <w:sz w:val="24"/>
          <w:szCs w:val="24"/>
          <w:lang w:eastAsia="ru-RU"/>
        </w:rPr>
      </w:pPr>
    </w:p>
    <w:p w:rsidR="003C2119" w:rsidRPr="009649D1" w:rsidRDefault="003C2119" w:rsidP="003C2119">
      <w:pPr>
        <w:spacing w:after="0" w:line="240" w:lineRule="auto"/>
        <w:jc w:val="center"/>
        <w:rPr>
          <w:rFonts w:ascii="Arial" w:eastAsia="Times New Roman" w:hAnsi="Arial" w:cs="Arial"/>
          <w:sz w:val="24"/>
          <w:szCs w:val="24"/>
          <w:lang w:eastAsia="ar-SA"/>
        </w:rPr>
      </w:pPr>
      <w:r w:rsidRPr="009649D1">
        <w:rPr>
          <w:rFonts w:ascii="Arial" w:eastAsia="Times New Roman" w:hAnsi="Arial" w:cs="Arial"/>
          <w:sz w:val="24"/>
          <w:szCs w:val="24"/>
          <w:lang w:eastAsia="ar-SA"/>
        </w:rPr>
        <w:t>от «</w:t>
      </w:r>
      <w:r>
        <w:rPr>
          <w:rFonts w:ascii="Arial" w:eastAsia="Times New Roman" w:hAnsi="Arial" w:cs="Arial"/>
          <w:sz w:val="24"/>
          <w:szCs w:val="24"/>
          <w:lang w:eastAsia="ar-SA"/>
        </w:rPr>
        <w:t>29</w:t>
      </w:r>
      <w:r w:rsidRPr="009649D1">
        <w:rPr>
          <w:rFonts w:ascii="Arial" w:eastAsia="Times New Roman" w:hAnsi="Arial" w:cs="Arial"/>
          <w:sz w:val="24"/>
          <w:szCs w:val="24"/>
          <w:lang w:eastAsia="ar-SA"/>
        </w:rPr>
        <w:t xml:space="preserve">» </w:t>
      </w:r>
      <w:r>
        <w:rPr>
          <w:rFonts w:ascii="Arial" w:eastAsia="Times New Roman" w:hAnsi="Arial" w:cs="Arial"/>
          <w:sz w:val="24"/>
          <w:szCs w:val="24"/>
          <w:lang w:eastAsia="ar-SA"/>
        </w:rPr>
        <w:t>апреля</w:t>
      </w:r>
      <w:r w:rsidRPr="009649D1">
        <w:rPr>
          <w:rFonts w:ascii="Arial" w:eastAsia="Times New Roman" w:hAnsi="Arial" w:cs="Arial"/>
          <w:sz w:val="24"/>
          <w:szCs w:val="24"/>
          <w:lang w:eastAsia="ar-SA"/>
        </w:rPr>
        <w:t xml:space="preserve"> 2025 г. № </w:t>
      </w:r>
      <w:r>
        <w:rPr>
          <w:rFonts w:ascii="Arial" w:eastAsia="Times New Roman" w:hAnsi="Arial" w:cs="Arial"/>
          <w:sz w:val="24"/>
          <w:szCs w:val="24"/>
          <w:lang w:eastAsia="ar-SA"/>
        </w:rPr>
        <w:t>5</w:t>
      </w:r>
    </w:p>
    <w:p w:rsidR="003C2119" w:rsidRPr="009649D1" w:rsidRDefault="003C2119" w:rsidP="003C2119">
      <w:pPr>
        <w:spacing w:after="0" w:line="240" w:lineRule="auto"/>
        <w:jc w:val="center"/>
        <w:rPr>
          <w:rFonts w:ascii="Arial" w:eastAsia="Times New Roman" w:hAnsi="Arial" w:cs="Arial"/>
          <w:sz w:val="24"/>
          <w:szCs w:val="24"/>
          <w:lang w:eastAsia="ar-SA"/>
        </w:rPr>
      </w:pPr>
      <w:r w:rsidRPr="009649D1">
        <w:rPr>
          <w:rFonts w:ascii="Arial" w:eastAsia="Times New Roman" w:hAnsi="Arial" w:cs="Arial"/>
          <w:sz w:val="24"/>
          <w:szCs w:val="24"/>
          <w:lang w:eastAsia="ar-SA"/>
        </w:rPr>
        <w:t>------------------------------------------</w:t>
      </w:r>
    </w:p>
    <w:p w:rsidR="003C2119" w:rsidRPr="009649D1" w:rsidRDefault="003C2119" w:rsidP="003C2119">
      <w:pPr>
        <w:spacing w:after="0" w:line="240" w:lineRule="auto"/>
        <w:jc w:val="center"/>
        <w:rPr>
          <w:rFonts w:ascii="Arial" w:eastAsia="Times New Roman" w:hAnsi="Arial" w:cs="Arial"/>
          <w:sz w:val="24"/>
          <w:szCs w:val="24"/>
          <w:lang w:eastAsia="ar-SA"/>
        </w:rPr>
      </w:pPr>
      <w:r w:rsidRPr="009649D1">
        <w:rPr>
          <w:rFonts w:ascii="Arial" w:eastAsia="Times New Roman" w:hAnsi="Arial" w:cs="Arial"/>
          <w:sz w:val="24"/>
          <w:szCs w:val="24"/>
          <w:lang w:eastAsia="ar-SA"/>
        </w:rPr>
        <w:t xml:space="preserve">с. </w:t>
      </w:r>
      <w:r>
        <w:rPr>
          <w:rFonts w:ascii="Arial" w:eastAsia="Times New Roman" w:hAnsi="Arial" w:cs="Arial"/>
          <w:sz w:val="24"/>
          <w:szCs w:val="24"/>
          <w:lang w:eastAsia="ar-SA"/>
        </w:rPr>
        <w:t>Осетровка</w:t>
      </w:r>
    </w:p>
    <w:p w:rsidR="003C2119" w:rsidRPr="00E22CD4" w:rsidRDefault="003C2119" w:rsidP="003C2119">
      <w:pPr>
        <w:spacing w:after="0" w:line="240" w:lineRule="auto"/>
        <w:jc w:val="center"/>
        <w:rPr>
          <w:rFonts w:ascii="Arial" w:eastAsia="Times New Roman" w:hAnsi="Arial" w:cs="Arial"/>
          <w:b/>
          <w:sz w:val="24"/>
          <w:szCs w:val="24"/>
          <w:lang w:eastAsia="ar-SA"/>
        </w:rPr>
      </w:pPr>
    </w:p>
    <w:p w:rsidR="003C2119" w:rsidRPr="00E22CD4" w:rsidRDefault="003C2119" w:rsidP="003C2119">
      <w:pPr>
        <w:spacing w:after="0" w:line="240" w:lineRule="auto"/>
        <w:jc w:val="center"/>
        <w:rPr>
          <w:rFonts w:ascii="Arial" w:eastAsia="Times New Roman" w:hAnsi="Arial" w:cs="Arial"/>
          <w:b/>
          <w:sz w:val="24"/>
          <w:szCs w:val="24"/>
          <w:lang w:eastAsia="ar-SA"/>
        </w:rPr>
      </w:pPr>
    </w:p>
    <w:p w:rsidR="003C2119" w:rsidRPr="00E22CD4" w:rsidRDefault="003C2119" w:rsidP="003C2119">
      <w:pPr>
        <w:spacing w:before="240" w:after="6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О внесении изменений в решение Совета народных депутатов Осетровского сельского поселения Верхнемамонского муниципального района Воронежской области от 22.05.2015 г. №12 «</w:t>
      </w:r>
      <w:r w:rsidRPr="00E22CD4">
        <w:rPr>
          <w:rFonts w:ascii="Arial" w:eastAsia="Times New Roman" w:hAnsi="Arial" w:cs="Arial"/>
          <w:b/>
          <w:bCs/>
          <w:kern w:val="28"/>
          <w:sz w:val="32"/>
          <w:szCs w:val="32"/>
          <w:lang w:eastAsia="ru-RU"/>
        </w:rPr>
        <w:t xml:space="preserve">Об утверждении Положения о бюджетном процессе </w:t>
      </w:r>
      <w:r>
        <w:rPr>
          <w:rFonts w:ascii="Arial" w:eastAsia="Times New Roman" w:hAnsi="Arial" w:cs="Arial"/>
          <w:b/>
          <w:bCs/>
          <w:kern w:val="28"/>
          <w:sz w:val="32"/>
          <w:szCs w:val="32"/>
          <w:lang w:eastAsia="ru-RU"/>
        </w:rPr>
        <w:t>Осетровского</w:t>
      </w:r>
      <w:r w:rsidRPr="00E22CD4">
        <w:rPr>
          <w:rFonts w:ascii="Arial" w:eastAsia="Times New Roman" w:hAnsi="Arial" w:cs="Arial"/>
          <w:b/>
          <w:bCs/>
          <w:kern w:val="28"/>
          <w:sz w:val="32"/>
          <w:szCs w:val="32"/>
          <w:lang w:eastAsia="ru-RU"/>
        </w:rPr>
        <w:t xml:space="preserve"> сельского поселения Верхнемамонского муниципального района Воронежской области</w:t>
      </w:r>
      <w:r>
        <w:rPr>
          <w:rFonts w:ascii="Arial" w:eastAsia="Times New Roman" w:hAnsi="Arial" w:cs="Arial"/>
          <w:b/>
          <w:bCs/>
          <w:kern w:val="28"/>
          <w:sz w:val="32"/>
          <w:szCs w:val="32"/>
          <w:lang w:eastAsia="ru-RU"/>
        </w:rPr>
        <w:t>»</w:t>
      </w:r>
    </w:p>
    <w:p w:rsidR="003C2119" w:rsidRPr="00E22CD4" w:rsidRDefault="003C2119" w:rsidP="003C2119">
      <w:pPr>
        <w:spacing w:after="0" w:line="240" w:lineRule="auto"/>
        <w:ind w:firstLine="567"/>
        <w:jc w:val="center"/>
        <w:rPr>
          <w:rFonts w:ascii="Arial" w:eastAsia="Times New Roman" w:hAnsi="Arial" w:cs="Arial"/>
          <w:sz w:val="24"/>
          <w:szCs w:val="24"/>
          <w:lang w:eastAsia="ru-RU"/>
        </w:rPr>
      </w:pPr>
      <w:bookmarkStart w:id="0" w:name="OLE_LINK3"/>
    </w:p>
    <w:bookmarkEnd w:id="0"/>
    <w:p w:rsidR="003C2119" w:rsidRPr="00E22CD4" w:rsidRDefault="003C2119" w:rsidP="003C2119">
      <w:pPr>
        <w:spacing w:after="0" w:line="240" w:lineRule="auto"/>
        <w:ind w:firstLine="567"/>
        <w:jc w:val="both"/>
        <w:rPr>
          <w:rFonts w:ascii="Arial" w:eastAsia="Times New Roman" w:hAnsi="Arial" w:cs="Arial"/>
          <w:b/>
          <w:sz w:val="24"/>
          <w:szCs w:val="24"/>
          <w:lang w:eastAsia="ru-RU"/>
        </w:rPr>
      </w:pPr>
    </w:p>
    <w:p w:rsidR="003C2119" w:rsidRPr="00E22CD4" w:rsidRDefault="003C2119" w:rsidP="003C2119">
      <w:pPr>
        <w:spacing w:after="0" w:line="240" w:lineRule="auto"/>
        <w:ind w:firstLine="567"/>
        <w:jc w:val="both"/>
        <w:rPr>
          <w:rFonts w:ascii="Arial" w:eastAsia="Times New Roman" w:hAnsi="Arial" w:cs="Arial"/>
          <w:sz w:val="24"/>
          <w:szCs w:val="24"/>
          <w:lang w:eastAsia="ru-RU"/>
        </w:rPr>
      </w:pPr>
      <w:r w:rsidRPr="00E22CD4">
        <w:rPr>
          <w:rFonts w:ascii="Arial" w:eastAsia="Times New Roman" w:hAnsi="Arial" w:cs="Arial"/>
          <w:sz w:val="24"/>
          <w:szCs w:val="24"/>
          <w:lang w:eastAsia="ru-RU"/>
        </w:rPr>
        <w:t xml:space="preserve">В соответствии с ч. 1 ст. 9, ст. 153 Бюджетного кодекса Российской Федерации, Совет народных депутатов </w:t>
      </w:r>
      <w:r w:rsidRPr="00C43D88">
        <w:rPr>
          <w:rFonts w:ascii="Arial" w:eastAsia="Times New Roman" w:hAnsi="Arial" w:cs="Arial"/>
          <w:bCs/>
          <w:kern w:val="28"/>
          <w:sz w:val="24"/>
          <w:szCs w:val="24"/>
          <w:lang w:eastAsia="ru-RU"/>
        </w:rPr>
        <w:t>Осетровского</w:t>
      </w:r>
      <w:r w:rsidRPr="00E22CD4">
        <w:rPr>
          <w:rFonts w:ascii="Arial" w:eastAsia="Times New Roman" w:hAnsi="Arial" w:cs="Arial"/>
          <w:sz w:val="24"/>
          <w:szCs w:val="24"/>
          <w:lang w:eastAsia="ru-RU"/>
        </w:rPr>
        <w:t xml:space="preserve"> сельского поселения</w:t>
      </w:r>
    </w:p>
    <w:p w:rsidR="003C2119" w:rsidRPr="00E22CD4" w:rsidRDefault="003C2119" w:rsidP="003C2119">
      <w:pPr>
        <w:spacing w:after="0" w:line="240" w:lineRule="auto"/>
        <w:ind w:firstLine="567"/>
        <w:jc w:val="center"/>
        <w:rPr>
          <w:rFonts w:ascii="Arial" w:eastAsia="Times New Roman" w:hAnsi="Arial" w:cs="Arial"/>
          <w:sz w:val="24"/>
          <w:szCs w:val="24"/>
          <w:lang w:eastAsia="ru-RU"/>
        </w:rPr>
      </w:pPr>
    </w:p>
    <w:p w:rsidR="003C2119" w:rsidRPr="00E22CD4" w:rsidRDefault="003C2119" w:rsidP="003C2119">
      <w:pPr>
        <w:spacing w:after="0" w:line="240" w:lineRule="auto"/>
        <w:ind w:firstLine="567"/>
        <w:jc w:val="center"/>
        <w:rPr>
          <w:rFonts w:ascii="Arial" w:eastAsia="Times New Roman" w:hAnsi="Arial" w:cs="Arial"/>
          <w:sz w:val="24"/>
          <w:szCs w:val="24"/>
          <w:lang w:eastAsia="ru-RU"/>
        </w:rPr>
      </w:pPr>
      <w:r w:rsidRPr="00E22CD4">
        <w:rPr>
          <w:rFonts w:ascii="Arial" w:eastAsia="Times New Roman" w:hAnsi="Arial" w:cs="Arial"/>
          <w:sz w:val="24"/>
          <w:szCs w:val="24"/>
          <w:lang w:eastAsia="ru-RU"/>
        </w:rPr>
        <w:t>Р Е Ш И Л :</w:t>
      </w:r>
    </w:p>
    <w:p w:rsidR="003C2119" w:rsidRPr="00E22CD4" w:rsidRDefault="003C2119" w:rsidP="003C2119">
      <w:pPr>
        <w:spacing w:after="0" w:line="240" w:lineRule="auto"/>
        <w:ind w:firstLine="567"/>
        <w:jc w:val="both"/>
        <w:rPr>
          <w:rFonts w:ascii="Arial" w:eastAsia="Times New Roman" w:hAnsi="Arial" w:cs="Arial"/>
          <w:sz w:val="24"/>
          <w:szCs w:val="24"/>
          <w:lang w:eastAsia="ru-RU"/>
        </w:rPr>
      </w:pPr>
    </w:p>
    <w:p w:rsidR="003C2119" w:rsidRDefault="003C2119" w:rsidP="003C2119">
      <w:pPr>
        <w:suppressAutoHyphens/>
        <w:spacing w:after="0" w:line="240" w:lineRule="auto"/>
        <w:ind w:firstLine="567"/>
        <w:jc w:val="both"/>
        <w:rPr>
          <w:rFonts w:ascii="Arial" w:eastAsia="Times New Roman" w:hAnsi="Arial" w:cs="Arial"/>
          <w:sz w:val="24"/>
          <w:szCs w:val="24"/>
          <w:lang w:eastAsia="ru-RU"/>
        </w:rPr>
      </w:pPr>
      <w:r w:rsidRPr="00E22CD4">
        <w:rPr>
          <w:rFonts w:ascii="Arial" w:eastAsia="Times New Roman" w:hAnsi="Arial" w:cs="Arial"/>
          <w:sz w:val="24"/>
          <w:szCs w:val="24"/>
          <w:lang w:eastAsia="ru-RU"/>
        </w:rPr>
        <w:t xml:space="preserve">1. </w:t>
      </w:r>
      <w:r>
        <w:rPr>
          <w:rFonts w:ascii="Arial" w:eastAsia="Times New Roman" w:hAnsi="Arial" w:cs="Arial"/>
          <w:sz w:val="24"/>
          <w:szCs w:val="24"/>
          <w:lang w:eastAsia="ru-RU"/>
        </w:rPr>
        <w:t>Внести в</w:t>
      </w:r>
      <w:r w:rsidRPr="00E22CD4">
        <w:rPr>
          <w:rFonts w:ascii="Arial" w:eastAsia="Times New Roman" w:hAnsi="Arial" w:cs="Arial"/>
          <w:sz w:val="24"/>
          <w:szCs w:val="24"/>
          <w:lang w:eastAsia="ru-RU"/>
        </w:rPr>
        <w:t xml:space="preserve"> Положение о бюджетном процессе </w:t>
      </w:r>
      <w:r w:rsidRPr="00C43D88">
        <w:rPr>
          <w:rFonts w:ascii="Arial" w:eastAsia="Times New Roman" w:hAnsi="Arial" w:cs="Arial"/>
          <w:bCs/>
          <w:kern w:val="28"/>
          <w:sz w:val="24"/>
          <w:szCs w:val="24"/>
          <w:lang w:eastAsia="ru-RU"/>
        </w:rPr>
        <w:t>Осетровского</w:t>
      </w:r>
      <w:r w:rsidRPr="00E22CD4">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w:t>
      </w:r>
      <w:r>
        <w:rPr>
          <w:rFonts w:ascii="Arial" w:eastAsia="Times New Roman" w:hAnsi="Arial" w:cs="Arial"/>
          <w:sz w:val="24"/>
          <w:szCs w:val="24"/>
          <w:lang w:eastAsia="ru-RU"/>
        </w:rPr>
        <w:t>утвержденные решением Совета народных депутатов Верхнемамонского муниципального района Воронежской области от 22.05.2015 г. №12 следующие изменения:</w:t>
      </w:r>
    </w:p>
    <w:p w:rsidR="003C2119" w:rsidRDefault="003C2119" w:rsidP="003C211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1.1. ч.2 ст.16 изложить в следующей редакции:</w:t>
      </w:r>
    </w:p>
    <w:p w:rsidR="003C2119" w:rsidRDefault="003C2119" w:rsidP="003C211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w:t>
      </w:r>
      <w:r w:rsidRPr="00E22CD4">
        <w:rPr>
          <w:rFonts w:ascii="Arial" w:eastAsia="Times New Roman" w:hAnsi="Arial" w:cs="Arial"/>
          <w:sz w:val="24"/>
          <w:szCs w:val="24"/>
          <w:lang w:eastAsia="ru-RU"/>
        </w:rPr>
        <w:t>2. Размер резервного фонда администрации сельского поселения устанавливается решением о бюджете сельского поселения</w:t>
      </w:r>
      <w:r>
        <w:rPr>
          <w:rFonts w:ascii="Arial" w:eastAsia="Times New Roman" w:hAnsi="Arial" w:cs="Arial"/>
          <w:sz w:val="24"/>
          <w:szCs w:val="24"/>
          <w:lang w:eastAsia="ru-RU"/>
        </w:rPr>
        <w:t>.».</w:t>
      </w:r>
    </w:p>
    <w:p w:rsidR="003C2119" w:rsidRDefault="003C2119" w:rsidP="003C211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1.2. В ч.2 ст.24 после слов «долговых обязательств сельского поселения» дополнить словами «</w:t>
      </w:r>
      <w:r w:rsidRPr="0001086F">
        <w:rPr>
          <w:rFonts w:ascii="Arial" w:eastAsia="Times New Roman" w:hAnsi="Arial" w:cs="Arial"/>
          <w:sz w:val="24"/>
          <w:szCs w:val="24"/>
          <w:lang w:eastAsia="ru-RU"/>
        </w:rPr>
        <w:t>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93.3 и пунктом 2 статьи 93.9 Бюджетного кодекса Российской Федерации</w:t>
      </w:r>
      <w:r>
        <w:rPr>
          <w:rFonts w:ascii="Arial" w:eastAsia="Times New Roman" w:hAnsi="Arial" w:cs="Arial"/>
          <w:sz w:val="24"/>
          <w:szCs w:val="24"/>
          <w:lang w:eastAsia="ru-RU"/>
        </w:rPr>
        <w:t>,».</w:t>
      </w:r>
    </w:p>
    <w:p w:rsidR="003C2119" w:rsidRDefault="003C2119" w:rsidP="003C211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1.3. Статью 37 признать утратившей силу.</w:t>
      </w:r>
    </w:p>
    <w:p w:rsidR="003C2119" w:rsidRPr="00E22CD4" w:rsidRDefault="003C2119" w:rsidP="003C211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Pr="00E22CD4">
        <w:rPr>
          <w:rFonts w:ascii="Arial" w:eastAsia="Times New Roman" w:hAnsi="Arial" w:cs="Arial"/>
          <w:sz w:val="24"/>
          <w:szCs w:val="24"/>
          <w:lang w:eastAsia="ru-RU"/>
        </w:rPr>
        <w:t xml:space="preserve">. Опубликовать настоящее решение в официальном периодическом печатном издании «Информационный бюллетень </w:t>
      </w:r>
      <w:r w:rsidRPr="00C43D88">
        <w:rPr>
          <w:rFonts w:ascii="Arial" w:eastAsia="Times New Roman" w:hAnsi="Arial" w:cs="Arial"/>
          <w:bCs/>
          <w:kern w:val="28"/>
          <w:sz w:val="24"/>
          <w:szCs w:val="24"/>
          <w:lang w:eastAsia="ru-RU"/>
        </w:rPr>
        <w:t>Осетровского</w:t>
      </w:r>
      <w:r w:rsidRPr="00E22CD4">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w:t>
      </w:r>
    </w:p>
    <w:p w:rsidR="003C2119" w:rsidRPr="00E22CD4" w:rsidRDefault="003C2119" w:rsidP="003C2119">
      <w:pPr>
        <w:suppressAutoHyphen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E22CD4">
        <w:rPr>
          <w:rFonts w:ascii="Arial" w:eastAsia="Times New Roman" w:hAnsi="Arial" w:cs="Arial"/>
          <w:sz w:val="24"/>
          <w:szCs w:val="24"/>
          <w:lang w:eastAsia="ru-RU"/>
        </w:rPr>
        <w:t xml:space="preserve">. </w:t>
      </w:r>
      <w:r w:rsidRPr="00580883">
        <w:rPr>
          <w:rFonts w:ascii="Arial" w:hAnsi="Arial" w:cs="Arial"/>
          <w:color w:val="000000"/>
          <w:sz w:val="26"/>
          <w:szCs w:val="26"/>
        </w:rPr>
        <w:t>Реш</w:t>
      </w:r>
      <w:r>
        <w:rPr>
          <w:rFonts w:ascii="Arial" w:hAnsi="Arial" w:cs="Arial"/>
          <w:color w:val="000000"/>
          <w:sz w:val="26"/>
          <w:szCs w:val="26"/>
        </w:rPr>
        <w:t>ение вступает в силу со дня его официального опубликования</w:t>
      </w:r>
      <w:r w:rsidRPr="00580883">
        <w:rPr>
          <w:rFonts w:ascii="Arial" w:hAnsi="Arial" w:cs="Arial"/>
          <w:color w:val="000000"/>
          <w:sz w:val="26"/>
          <w:szCs w:val="26"/>
        </w:rPr>
        <w:t>.</w:t>
      </w:r>
      <w:bookmarkStart w:id="1" w:name="_GoBack"/>
      <w:bookmarkEnd w:id="1"/>
    </w:p>
    <w:p w:rsidR="003C2119" w:rsidRPr="00E22CD4" w:rsidRDefault="003C2119" w:rsidP="003C2119">
      <w:pPr>
        <w:spacing w:after="0" w:line="240" w:lineRule="auto"/>
        <w:ind w:firstLine="567"/>
        <w:jc w:val="both"/>
        <w:rPr>
          <w:rFonts w:ascii="Arial" w:eastAsia="Times New Roman" w:hAnsi="Arial" w:cs="Arial"/>
          <w:sz w:val="24"/>
          <w:szCs w:val="24"/>
          <w:lang w:eastAsia="ru-RU"/>
        </w:rPr>
      </w:pPr>
    </w:p>
    <w:p w:rsidR="003C2119" w:rsidRPr="00E22CD4" w:rsidRDefault="003C2119" w:rsidP="003C2119">
      <w:pPr>
        <w:spacing w:after="0" w:line="240" w:lineRule="auto"/>
        <w:ind w:firstLine="567"/>
        <w:jc w:val="both"/>
        <w:rPr>
          <w:rFonts w:ascii="Arial" w:eastAsia="Times New Roman" w:hAnsi="Arial" w:cs="Arial"/>
          <w:sz w:val="24"/>
          <w:szCs w:val="24"/>
          <w:lang w:eastAsia="ru-RU"/>
        </w:rPr>
      </w:pPr>
      <w:r w:rsidRPr="00E22CD4">
        <w:rPr>
          <w:rFonts w:ascii="Arial" w:eastAsia="Times New Roman" w:hAnsi="Arial" w:cs="Arial"/>
          <w:sz w:val="24"/>
          <w:szCs w:val="24"/>
          <w:lang w:eastAsia="ru-RU"/>
        </w:rPr>
        <w:t xml:space="preserve">Глава </w:t>
      </w:r>
      <w:r w:rsidRPr="00C43D88">
        <w:rPr>
          <w:rFonts w:ascii="Arial" w:eastAsia="Times New Roman" w:hAnsi="Arial" w:cs="Arial"/>
          <w:bCs/>
          <w:kern w:val="28"/>
          <w:sz w:val="24"/>
          <w:szCs w:val="24"/>
          <w:lang w:eastAsia="ru-RU"/>
        </w:rPr>
        <w:t>Осетровского</w:t>
      </w:r>
      <w:r w:rsidRPr="00E22CD4">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 xml:space="preserve">                         С.А. Курдюкова</w:t>
      </w: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3C2119" w:rsidRPr="000D2D8E" w:rsidRDefault="003C2119" w:rsidP="003C2119">
      <w:pPr>
        <w:spacing w:after="0"/>
        <w:jc w:val="center"/>
        <w:rPr>
          <w:rFonts w:ascii="Arial" w:hAnsi="Arial" w:cs="Arial"/>
          <w:b/>
          <w:caps/>
        </w:rPr>
      </w:pPr>
    </w:p>
    <w:p w:rsidR="003C2119" w:rsidRPr="000D2D8E" w:rsidRDefault="003C2119" w:rsidP="003C2119">
      <w:pPr>
        <w:spacing w:after="0"/>
        <w:jc w:val="center"/>
        <w:rPr>
          <w:rFonts w:ascii="Arial" w:hAnsi="Arial" w:cs="Arial"/>
          <w:b/>
          <w:caps/>
        </w:rPr>
      </w:pPr>
      <w:r w:rsidRPr="000D2D8E">
        <w:rPr>
          <w:rFonts w:ascii="Arial" w:hAnsi="Arial" w:cs="Arial"/>
          <w:b/>
          <w:caps/>
        </w:rPr>
        <w:t>СОВЕТ НАРОДНЫХ ДЕПУТАТОВ</w:t>
      </w:r>
    </w:p>
    <w:p w:rsidR="003C2119" w:rsidRPr="000D2D8E" w:rsidRDefault="003C2119" w:rsidP="003C2119">
      <w:pPr>
        <w:spacing w:after="0"/>
        <w:jc w:val="center"/>
        <w:rPr>
          <w:rFonts w:ascii="Arial" w:hAnsi="Arial" w:cs="Arial"/>
          <w:b/>
          <w:caps/>
        </w:rPr>
      </w:pPr>
      <w:r w:rsidRPr="000D2D8E">
        <w:rPr>
          <w:rFonts w:ascii="Arial" w:hAnsi="Arial" w:cs="Arial"/>
          <w:b/>
          <w:caps/>
        </w:rPr>
        <w:t>ОСЕТРОВСКОГО СЕЛЬСКОГО ПОСЕЛЕНИЯ</w:t>
      </w:r>
    </w:p>
    <w:p w:rsidR="003C2119" w:rsidRPr="000D2D8E" w:rsidRDefault="003C2119" w:rsidP="003C2119">
      <w:pPr>
        <w:spacing w:after="0"/>
        <w:jc w:val="center"/>
        <w:rPr>
          <w:rFonts w:ascii="Arial" w:hAnsi="Arial" w:cs="Arial"/>
          <w:b/>
          <w:caps/>
        </w:rPr>
      </w:pPr>
      <w:r w:rsidRPr="000D2D8E">
        <w:rPr>
          <w:rFonts w:ascii="Arial" w:hAnsi="Arial" w:cs="Arial"/>
          <w:b/>
          <w:caps/>
        </w:rPr>
        <w:t>ВЕРХНЕМАМОНСКОГО МУНИЦИПАЛЬНОГО РАЙОНА</w:t>
      </w:r>
    </w:p>
    <w:p w:rsidR="003C2119" w:rsidRPr="000D2D8E" w:rsidRDefault="003C2119" w:rsidP="003C2119">
      <w:pPr>
        <w:spacing w:after="0"/>
        <w:jc w:val="center"/>
        <w:rPr>
          <w:rFonts w:ascii="Arial" w:hAnsi="Arial" w:cs="Arial"/>
          <w:b/>
          <w:caps/>
        </w:rPr>
      </w:pPr>
      <w:r w:rsidRPr="000D2D8E">
        <w:rPr>
          <w:rFonts w:ascii="Arial" w:hAnsi="Arial" w:cs="Arial"/>
          <w:b/>
          <w:caps/>
        </w:rPr>
        <w:t>ВОРОНЕЖСКОЙ ОБЛАСТИ</w:t>
      </w:r>
    </w:p>
    <w:p w:rsidR="003C2119" w:rsidRDefault="003C2119" w:rsidP="003C2119">
      <w:pPr>
        <w:pStyle w:val="1"/>
        <w:tabs>
          <w:tab w:val="left" w:pos="708"/>
        </w:tabs>
        <w:rPr>
          <w:rFonts w:ascii="Arial" w:hAnsi="Arial" w:cs="Arial"/>
          <w:caps/>
        </w:rPr>
      </w:pPr>
      <w:r w:rsidRPr="000D2D8E">
        <w:rPr>
          <w:rFonts w:ascii="Arial" w:hAnsi="Arial" w:cs="Arial"/>
          <w:caps/>
        </w:rPr>
        <w:t>РЕШЕНИЕ</w:t>
      </w:r>
    </w:p>
    <w:p w:rsidR="003C2119" w:rsidRPr="000D2D8E" w:rsidRDefault="003C2119" w:rsidP="003C2119">
      <w:pPr>
        <w:jc w:val="center"/>
        <w:rPr>
          <w:rFonts w:ascii="Arial" w:hAnsi="Arial" w:cs="Arial"/>
          <w:b/>
        </w:rPr>
      </w:pPr>
      <w:r w:rsidRPr="000D2D8E">
        <w:rPr>
          <w:rFonts w:ascii="Arial" w:hAnsi="Arial" w:cs="Arial"/>
          <w:b/>
        </w:rPr>
        <w:t xml:space="preserve">от </w:t>
      </w:r>
      <w:r>
        <w:rPr>
          <w:rFonts w:ascii="Arial" w:hAnsi="Arial" w:cs="Arial"/>
          <w:b/>
        </w:rPr>
        <w:t>«29» апреля 202</w:t>
      </w:r>
      <w:r w:rsidRPr="00E85AD8">
        <w:rPr>
          <w:rFonts w:ascii="Arial" w:hAnsi="Arial" w:cs="Arial"/>
          <w:b/>
        </w:rPr>
        <w:t>5</w:t>
      </w:r>
      <w:r w:rsidRPr="000D2D8E">
        <w:rPr>
          <w:rFonts w:ascii="Arial" w:hAnsi="Arial" w:cs="Arial"/>
          <w:b/>
        </w:rPr>
        <w:t xml:space="preserve"> г.</w:t>
      </w:r>
      <w:r>
        <w:rPr>
          <w:rFonts w:ascii="Arial" w:hAnsi="Arial" w:cs="Arial"/>
          <w:b/>
        </w:rPr>
        <w:tab/>
      </w:r>
      <w:r w:rsidRPr="000D2D8E">
        <w:rPr>
          <w:rFonts w:ascii="Arial" w:hAnsi="Arial" w:cs="Arial"/>
          <w:b/>
        </w:rPr>
        <w:t>№</w:t>
      </w:r>
      <w:r>
        <w:rPr>
          <w:rFonts w:ascii="Arial" w:hAnsi="Arial" w:cs="Arial"/>
          <w:b/>
        </w:rPr>
        <w:t>6</w:t>
      </w:r>
    </w:p>
    <w:p w:rsidR="003C2119" w:rsidRPr="0056771F" w:rsidRDefault="003C2119" w:rsidP="003C2119">
      <w:pPr>
        <w:jc w:val="center"/>
        <w:rPr>
          <w:rFonts w:ascii="Arial" w:hAnsi="Arial" w:cs="Arial"/>
          <w:b/>
          <w:u w:val="single"/>
        </w:rPr>
      </w:pPr>
      <w:r w:rsidRPr="0056771F">
        <w:rPr>
          <w:rFonts w:ascii="Arial" w:hAnsi="Arial" w:cs="Arial"/>
          <w:b/>
          <w:u w:val="single"/>
        </w:rPr>
        <w:t>с. Осетровка</w:t>
      </w:r>
    </w:p>
    <w:p w:rsidR="003C2119" w:rsidRPr="000D2D8E" w:rsidRDefault="003C2119" w:rsidP="003C2119">
      <w:pPr>
        <w:jc w:val="center"/>
        <w:rPr>
          <w:rFonts w:ascii="Arial" w:hAnsi="Arial" w:cs="Arial"/>
          <w:b/>
          <w:color w:val="000000"/>
        </w:rPr>
      </w:pPr>
      <w:r w:rsidRPr="000D2D8E">
        <w:rPr>
          <w:rFonts w:ascii="Arial" w:hAnsi="Arial" w:cs="Arial"/>
          <w:b/>
          <w:color w:val="000000"/>
        </w:rPr>
        <w:t>Об исполнении бюджета Осетровского</w:t>
      </w:r>
      <w:r>
        <w:rPr>
          <w:rFonts w:ascii="Arial" w:hAnsi="Arial" w:cs="Arial"/>
          <w:b/>
          <w:color w:val="000000"/>
        </w:rPr>
        <w:t xml:space="preserve"> </w:t>
      </w:r>
      <w:r w:rsidRPr="000D2D8E">
        <w:rPr>
          <w:rFonts w:ascii="Arial" w:hAnsi="Arial" w:cs="Arial"/>
          <w:b/>
          <w:color w:val="000000"/>
        </w:rPr>
        <w:t>сельского поселения</w:t>
      </w:r>
      <w:r>
        <w:rPr>
          <w:rFonts w:ascii="Arial" w:hAnsi="Arial" w:cs="Arial"/>
          <w:b/>
          <w:color w:val="000000"/>
        </w:rPr>
        <w:t xml:space="preserve"> </w:t>
      </w:r>
      <w:r w:rsidRPr="000D2D8E">
        <w:rPr>
          <w:rFonts w:ascii="Arial" w:hAnsi="Arial" w:cs="Arial"/>
          <w:b/>
          <w:color w:val="000000"/>
        </w:rPr>
        <w:t>Верхнемамонского</w:t>
      </w:r>
      <w:r>
        <w:rPr>
          <w:rFonts w:ascii="Arial" w:hAnsi="Arial" w:cs="Arial"/>
          <w:b/>
          <w:color w:val="000000"/>
        </w:rPr>
        <w:t xml:space="preserve"> </w:t>
      </w:r>
      <w:r w:rsidRPr="000D2D8E">
        <w:rPr>
          <w:rFonts w:ascii="Arial" w:hAnsi="Arial" w:cs="Arial"/>
          <w:b/>
          <w:color w:val="000000"/>
        </w:rPr>
        <w:t>муниципального района Воронежской</w:t>
      </w:r>
    </w:p>
    <w:p w:rsidR="003C2119" w:rsidRPr="000D2D8E" w:rsidRDefault="003C2119" w:rsidP="003C2119">
      <w:pPr>
        <w:jc w:val="center"/>
        <w:rPr>
          <w:rFonts w:ascii="Arial" w:hAnsi="Arial" w:cs="Arial"/>
          <w:b/>
          <w:color w:val="000000"/>
        </w:rPr>
      </w:pPr>
      <w:r w:rsidRPr="000D2D8E">
        <w:rPr>
          <w:rFonts w:ascii="Arial" w:hAnsi="Arial" w:cs="Arial"/>
          <w:b/>
          <w:color w:val="000000"/>
        </w:rPr>
        <w:t xml:space="preserve">области за </w:t>
      </w:r>
      <w:r>
        <w:rPr>
          <w:rFonts w:ascii="Arial" w:hAnsi="Arial" w:cs="Arial"/>
          <w:b/>
          <w:color w:val="000000"/>
        </w:rPr>
        <w:t>20</w:t>
      </w:r>
      <w:r w:rsidRPr="003D7179">
        <w:rPr>
          <w:rFonts w:ascii="Arial" w:hAnsi="Arial" w:cs="Arial"/>
          <w:b/>
          <w:color w:val="000000"/>
        </w:rPr>
        <w:t>2</w:t>
      </w:r>
      <w:r w:rsidRPr="00C24D67">
        <w:rPr>
          <w:rFonts w:ascii="Arial" w:hAnsi="Arial" w:cs="Arial"/>
          <w:b/>
          <w:color w:val="000000"/>
        </w:rPr>
        <w:t>4</w:t>
      </w:r>
      <w:r w:rsidRPr="000D2D8E">
        <w:rPr>
          <w:rFonts w:ascii="Arial" w:hAnsi="Arial" w:cs="Arial"/>
          <w:b/>
          <w:color w:val="000000"/>
        </w:rPr>
        <w:t xml:space="preserve"> год</w:t>
      </w:r>
    </w:p>
    <w:p w:rsidR="003C2119" w:rsidRPr="005439AB" w:rsidRDefault="003C2119" w:rsidP="003C2119">
      <w:pPr>
        <w:jc w:val="both"/>
        <w:rPr>
          <w:rFonts w:ascii="Arial" w:hAnsi="Arial" w:cs="Arial"/>
          <w:sz w:val="28"/>
        </w:rPr>
      </w:pPr>
      <w:r w:rsidRPr="005439AB">
        <w:rPr>
          <w:rFonts w:ascii="Arial" w:hAnsi="Arial" w:cs="Arial"/>
          <w:szCs w:val="28"/>
        </w:rPr>
        <w:t>В соответствии с п.1 ч.1 ст.7, п.2 ч.1 ст.27 Устава Осетровского сельского поселения Верхнемамонского муниципального района Воронежской области</w:t>
      </w:r>
    </w:p>
    <w:p w:rsidR="003C2119" w:rsidRPr="005439AB" w:rsidRDefault="003C2119" w:rsidP="003C2119">
      <w:pPr>
        <w:jc w:val="center"/>
        <w:rPr>
          <w:rFonts w:ascii="Arial" w:hAnsi="Arial" w:cs="Arial"/>
          <w:color w:val="000000"/>
        </w:rPr>
      </w:pPr>
      <w:r w:rsidRPr="005439AB">
        <w:rPr>
          <w:rFonts w:ascii="Arial" w:hAnsi="Arial" w:cs="Arial"/>
          <w:color w:val="000000"/>
        </w:rPr>
        <w:t>Совет народных</w:t>
      </w:r>
      <w:r>
        <w:rPr>
          <w:rFonts w:ascii="Arial" w:hAnsi="Arial" w:cs="Arial"/>
          <w:color w:val="000000"/>
        </w:rPr>
        <w:t xml:space="preserve"> </w:t>
      </w:r>
      <w:r w:rsidRPr="005439AB">
        <w:rPr>
          <w:rFonts w:ascii="Arial" w:hAnsi="Arial" w:cs="Arial"/>
          <w:color w:val="000000"/>
        </w:rPr>
        <w:t>депутатов</w:t>
      </w:r>
      <w:r>
        <w:rPr>
          <w:rFonts w:ascii="Arial" w:hAnsi="Arial" w:cs="Arial"/>
          <w:color w:val="000000"/>
        </w:rPr>
        <w:t xml:space="preserve"> </w:t>
      </w:r>
      <w:r w:rsidRPr="005439AB">
        <w:rPr>
          <w:rFonts w:ascii="Arial" w:hAnsi="Arial" w:cs="Arial"/>
          <w:color w:val="000000"/>
        </w:rPr>
        <w:t>Осетровского сельского поселения</w:t>
      </w:r>
    </w:p>
    <w:p w:rsidR="003C2119" w:rsidRPr="005439AB" w:rsidRDefault="003C2119" w:rsidP="003C2119">
      <w:pPr>
        <w:jc w:val="center"/>
        <w:rPr>
          <w:rFonts w:ascii="Arial" w:hAnsi="Arial" w:cs="Arial"/>
          <w:sz w:val="23"/>
          <w:szCs w:val="23"/>
        </w:rPr>
      </w:pPr>
      <w:r w:rsidRPr="005439AB">
        <w:rPr>
          <w:rFonts w:ascii="Arial" w:hAnsi="Arial" w:cs="Arial"/>
          <w:sz w:val="23"/>
          <w:szCs w:val="23"/>
        </w:rPr>
        <w:t>РЕШИЛ:</w:t>
      </w:r>
    </w:p>
    <w:p w:rsidR="003C2119" w:rsidRPr="005439AB" w:rsidRDefault="003C2119" w:rsidP="00380B25">
      <w:pPr>
        <w:numPr>
          <w:ilvl w:val="0"/>
          <w:numId w:val="2"/>
        </w:numPr>
        <w:tabs>
          <w:tab w:val="clear" w:pos="780"/>
          <w:tab w:val="num" w:pos="0"/>
        </w:tabs>
        <w:spacing w:after="0" w:line="240" w:lineRule="auto"/>
        <w:ind w:left="0" w:firstLine="420"/>
        <w:jc w:val="both"/>
        <w:rPr>
          <w:rFonts w:ascii="Arial" w:hAnsi="Arial" w:cs="Arial"/>
        </w:rPr>
      </w:pPr>
      <w:r w:rsidRPr="005439AB">
        <w:rPr>
          <w:rFonts w:ascii="Arial" w:hAnsi="Arial" w:cs="Arial"/>
        </w:rPr>
        <w:t>Утвердить отчет об исполнении бюджета Осетровского</w:t>
      </w:r>
      <w:r>
        <w:rPr>
          <w:rFonts w:ascii="Arial" w:hAnsi="Arial" w:cs="Arial"/>
        </w:rPr>
        <w:t xml:space="preserve"> </w:t>
      </w:r>
      <w:r w:rsidRPr="005439AB">
        <w:rPr>
          <w:rFonts w:ascii="Arial" w:hAnsi="Arial" w:cs="Arial"/>
        </w:rPr>
        <w:t>сельского</w:t>
      </w:r>
      <w:r>
        <w:rPr>
          <w:rFonts w:ascii="Arial" w:hAnsi="Arial" w:cs="Arial"/>
        </w:rPr>
        <w:t xml:space="preserve"> </w:t>
      </w:r>
      <w:r w:rsidRPr="005439AB">
        <w:rPr>
          <w:rFonts w:ascii="Arial" w:hAnsi="Arial" w:cs="Arial"/>
        </w:rPr>
        <w:t>поселения</w:t>
      </w:r>
      <w:r>
        <w:rPr>
          <w:rFonts w:ascii="Arial" w:hAnsi="Arial" w:cs="Arial"/>
        </w:rPr>
        <w:t xml:space="preserve"> </w:t>
      </w:r>
      <w:r w:rsidRPr="005439AB">
        <w:rPr>
          <w:rFonts w:ascii="Arial" w:hAnsi="Arial" w:cs="Arial"/>
        </w:rPr>
        <w:t>Верхнемамонского муниципального района Воронежской области за202</w:t>
      </w:r>
      <w:r w:rsidRPr="00410934">
        <w:rPr>
          <w:rFonts w:ascii="Arial" w:hAnsi="Arial" w:cs="Arial"/>
        </w:rPr>
        <w:t>4</w:t>
      </w:r>
      <w:r w:rsidRPr="005439AB">
        <w:rPr>
          <w:rFonts w:ascii="Arial" w:hAnsi="Arial" w:cs="Arial"/>
        </w:rPr>
        <w:t xml:space="preserve">год по доходам в сумме </w:t>
      </w:r>
      <w:r>
        <w:rPr>
          <w:rFonts w:ascii="Arial" w:hAnsi="Arial" w:cs="Arial"/>
          <w:b/>
        </w:rPr>
        <w:t>13407</w:t>
      </w:r>
      <w:r w:rsidRPr="00410934">
        <w:rPr>
          <w:rFonts w:ascii="Arial" w:hAnsi="Arial" w:cs="Arial"/>
          <w:b/>
        </w:rPr>
        <w:t>,4</w:t>
      </w:r>
      <w:r w:rsidRPr="005439AB">
        <w:rPr>
          <w:rFonts w:ascii="Arial" w:hAnsi="Arial" w:cs="Arial"/>
        </w:rPr>
        <w:t xml:space="preserve">тыс.рублей и по расходам в сумме </w:t>
      </w:r>
      <w:r w:rsidRPr="00024810">
        <w:rPr>
          <w:rFonts w:ascii="Arial" w:hAnsi="Arial" w:cs="Arial"/>
          <w:b/>
        </w:rPr>
        <w:t>12328.3</w:t>
      </w:r>
      <w:r w:rsidRPr="005439AB">
        <w:rPr>
          <w:rFonts w:ascii="Arial" w:hAnsi="Arial" w:cs="Arial"/>
        </w:rPr>
        <w:t xml:space="preserve">тыс.рублей с превышением </w:t>
      </w:r>
      <w:r>
        <w:rPr>
          <w:rFonts w:ascii="Arial" w:hAnsi="Arial" w:cs="Arial"/>
        </w:rPr>
        <w:t xml:space="preserve">доходов </w:t>
      </w:r>
      <w:r w:rsidRPr="005439AB">
        <w:rPr>
          <w:rFonts w:ascii="Arial" w:hAnsi="Arial" w:cs="Arial"/>
        </w:rPr>
        <w:t xml:space="preserve">над </w:t>
      </w:r>
      <w:r>
        <w:rPr>
          <w:rFonts w:ascii="Arial" w:hAnsi="Arial" w:cs="Arial"/>
        </w:rPr>
        <w:t>расходами</w:t>
      </w:r>
      <w:r w:rsidRPr="005439AB">
        <w:rPr>
          <w:rFonts w:ascii="Arial" w:hAnsi="Arial" w:cs="Arial"/>
        </w:rPr>
        <w:t>(</w:t>
      </w:r>
      <w:r>
        <w:rPr>
          <w:rFonts w:ascii="Arial" w:hAnsi="Arial" w:cs="Arial"/>
        </w:rPr>
        <w:t>профицит</w:t>
      </w:r>
      <w:r w:rsidRPr="005439AB">
        <w:rPr>
          <w:rFonts w:ascii="Arial" w:hAnsi="Arial" w:cs="Arial"/>
        </w:rPr>
        <w:t xml:space="preserve"> бюджета Осетровского сельского поселения) в сумме</w:t>
      </w:r>
      <w:r>
        <w:rPr>
          <w:rFonts w:ascii="Arial" w:hAnsi="Arial" w:cs="Arial"/>
          <w:b/>
        </w:rPr>
        <w:t>1079,1</w:t>
      </w:r>
      <w:r w:rsidRPr="005439AB">
        <w:rPr>
          <w:rFonts w:ascii="Arial" w:hAnsi="Arial" w:cs="Arial"/>
        </w:rPr>
        <w:t xml:space="preserve"> тыс. рублей и со следующими показателями: </w:t>
      </w:r>
    </w:p>
    <w:p w:rsidR="003C2119" w:rsidRPr="005439AB" w:rsidRDefault="003C2119" w:rsidP="003C2119">
      <w:pPr>
        <w:autoSpaceDE w:val="0"/>
        <w:autoSpaceDN w:val="0"/>
        <w:adjustRightInd w:val="0"/>
        <w:ind w:firstLine="540"/>
        <w:jc w:val="both"/>
        <w:rPr>
          <w:rFonts w:ascii="Arial" w:hAnsi="Arial" w:cs="Arial"/>
        </w:rPr>
      </w:pPr>
      <w:r w:rsidRPr="005439AB">
        <w:rPr>
          <w:rFonts w:ascii="Arial" w:hAnsi="Arial" w:cs="Arial"/>
        </w:rPr>
        <w:t>-по поступлению доходов в бюджет поселения за 202</w:t>
      </w:r>
      <w:r>
        <w:rPr>
          <w:rFonts w:ascii="Arial" w:hAnsi="Arial" w:cs="Arial"/>
        </w:rPr>
        <w:t>4</w:t>
      </w:r>
      <w:r w:rsidRPr="005439AB">
        <w:rPr>
          <w:rFonts w:ascii="Arial" w:hAnsi="Arial" w:cs="Arial"/>
        </w:rPr>
        <w:t xml:space="preserve"> год по кодам классификации доходов бюджета согласно приложению  № 1 к настоящему решению;</w:t>
      </w:r>
    </w:p>
    <w:p w:rsidR="003C2119" w:rsidRPr="005439AB" w:rsidRDefault="003C2119" w:rsidP="003C2119">
      <w:pPr>
        <w:ind w:left="420"/>
        <w:jc w:val="both"/>
        <w:rPr>
          <w:rFonts w:ascii="Arial" w:hAnsi="Arial" w:cs="Arial"/>
        </w:rPr>
      </w:pPr>
      <w:r w:rsidRPr="005439AB">
        <w:rPr>
          <w:rFonts w:ascii="Arial" w:hAnsi="Arial" w:cs="Arial"/>
        </w:rPr>
        <w:t>- по ведомственной структуре расходов бюджета поселения  за 202</w:t>
      </w:r>
      <w:r>
        <w:rPr>
          <w:rFonts w:ascii="Arial" w:hAnsi="Arial" w:cs="Arial"/>
        </w:rPr>
        <w:t>4</w:t>
      </w:r>
      <w:r w:rsidRPr="005439AB">
        <w:rPr>
          <w:rFonts w:ascii="Arial" w:hAnsi="Arial" w:cs="Arial"/>
        </w:rPr>
        <w:t xml:space="preserve"> год согласно</w:t>
      </w:r>
      <w:r>
        <w:rPr>
          <w:rFonts w:ascii="Arial" w:hAnsi="Arial" w:cs="Arial"/>
        </w:rPr>
        <w:t xml:space="preserve"> </w:t>
      </w:r>
      <w:r w:rsidRPr="005439AB">
        <w:rPr>
          <w:rFonts w:ascii="Arial" w:hAnsi="Arial" w:cs="Arial"/>
        </w:rPr>
        <w:t>приложению № 2 к настоящему решению;</w:t>
      </w:r>
    </w:p>
    <w:p w:rsidR="003C2119" w:rsidRPr="005439AB" w:rsidRDefault="003C2119" w:rsidP="003C2119">
      <w:pPr>
        <w:autoSpaceDE w:val="0"/>
        <w:autoSpaceDN w:val="0"/>
        <w:adjustRightInd w:val="0"/>
        <w:ind w:firstLine="540"/>
        <w:jc w:val="both"/>
        <w:rPr>
          <w:rFonts w:ascii="Arial" w:hAnsi="Arial" w:cs="Arial"/>
        </w:rPr>
      </w:pPr>
      <w:r w:rsidRPr="005439AB">
        <w:rPr>
          <w:rFonts w:ascii="Arial" w:hAnsi="Arial" w:cs="Arial"/>
        </w:rPr>
        <w:tab/>
        <w:t>-по расходам бюджета поселения за 202</w:t>
      </w:r>
      <w:r>
        <w:rPr>
          <w:rFonts w:ascii="Arial" w:hAnsi="Arial" w:cs="Arial"/>
        </w:rPr>
        <w:t>4</w:t>
      </w:r>
      <w:r w:rsidRPr="005439AB">
        <w:rPr>
          <w:rFonts w:ascii="Arial" w:hAnsi="Arial" w:cs="Arial"/>
        </w:rPr>
        <w:t xml:space="preserve"> год по разделам и подразделам классификации расходов бюджетов согласно приложению  № 3 к настоящему решению;</w:t>
      </w:r>
    </w:p>
    <w:p w:rsidR="003C2119" w:rsidRPr="005439AB" w:rsidRDefault="003C2119" w:rsidP="003C2119">
      <w:pPr>
        <w:autoSpaceDE w:val="0"/>
        <w:autoSpaceDN w:val="0"/>
        <w:adjustRightInd w:val="0"/>
        <w:ind w:firstLine="540"/>
        <w:jc w:val="both"/>
        <w:rPr>
          <w:rFonts w:ascii="Arial" w:hAnsi="Arial" w:cs="Arial"/>
        </w:rPr>
      </w:pPr>
      <w:r w:rsidRPr="005439AB">
        <w:rPr>
          <w:rFonts w:ascii="Arial" w:hAnsi="Arial" w:cs="Arial"/>
        </w:rPr>
        <w:t xml:space="preserve">       - по источникам финансирования дефицита бюджета поселения за 202</w:t>
      </w:r>
      <w:r>
        <w:rPr>
          <w:rFonts w:ascii="Arial" w:hAnsi="Arial" w:cs="Arial"/>
        </w:rPr>
        <w:t>4</w:t>
      </w:r>
      <w:r w:rsidRPr="005439AB">
        <w:rPr>
          <w:rFonts w:ascii="Arial" w:hAnsi="Arial" w:cs="Arial"/>
        </w:rPr>
        <w:t xml:space="preserve"> год по кодам классификации источников финансирования дефицитов бюджета, согласно приложению № 4 к настоящему решению;</w:t>
      </w:r>
    </w:p>
    <w:p w:rsidR="003C2119" w:rsidRPr="005439AB" w:rsidRDefault="003C2119" w:rsidP="003C2119">
      <w:pPr>
        <w:autoSpaceDE w:val="0"/>
        <w:autoSpaceDN w:val="0"/>
        <w:adjustRightInd w:val="0"/>
        <w:ind w:firstLine="540"/>
        <w:jc w:val="both"/>
        <w:rPr>
          <w:rFonts w:ascii="Arial" w:hAnsi="Arial" w:cs="Arial"/>
        </w:rPr>
      </w:pPr>
      <w:r w:rsidRPr="005439AB">
        <w:rPr>
          <w:rFonts w:ascii="Arial" w:hAnsi="Arial" w:cs="Arial"/>
        </w:rPr>
        <w:t>- по распределению бюджетных ассигнований по целевым статьям</w:t>
      </w:r>
    </w:p>
    <w:p w:rsidR="003C2119" w:rsidRPr="005439AB" w:rsidRDefault="003C2119" w:rsidP="003C2119">
      <w:pPr>
        <w:rPr>
          <w:rFonts w:ascii="Arial" w:hAnsi="Arial" w:cs="Arial"/>
        </w:rPr>
      </w:pPr>
      <w:r w:rsidRPr="005439AB">
        <w:rPr>
          <w:rFonts w:ascii="Arial" w:hAnsi="Arial" w:cs="Arial"/>
        </w:rPr>
        <w:t>( муниципальным  программам Осетровского сельского поселения ), группам видов расходов, разделам, подразделам классификации расходов бюджета Осетровского сельского поселения на 202</w:t>
      </w:r>
      <w:r>
        <w:rPr>
          <w:rFonts w:ascii="Arial" w:hAnsi="Arial" w:cs="Arial"/>
        </w:rPr>
        <w:t>4</w:t>
      </w:r>
      <w:r w:rsidRPr="005439AB">
        <w:rPr>
          <w:rFonts w:ascii="Arial" w:hAnsi="Arial" w:cs="Arial"/>
        </w:rPr>
        <w:t>годсогласноприложению № 5 к настоящему решению;</w:t>
      </w:r>
    </w:p>
    <w:p w:rsidR="003C2119" w:rsidRPr="005439AB" w:rsidRDefault="003C2119" w:rsidP="003C2119">
      <w:pPr>
        <w:rPr>
          <w:rFonts w:ascii="Arial" w:hAnsi="Arial" w:cs="Arial"/>
        </w:rPr>
      </w:pPr>
      <w:r w:rsidRPr="005439AB">
        <w:rPr>
          <w:rFonts w:ascii="Arial" w:hAnsi="Arial" w:cs="Arial"/>
        </w:rPr>
        <w:t xml:space="preserve">             - по </w:t>
      </w:r>
      <w:r w:rsidRPr="005439AB">
        <w:rPr>
          <w:rFonts w:ascii="Arial" w:hAnsi="Arial" w:cs="Arial"/>
          <w:szCs w:val="28"/>
        </w:rPr>
        <w:t xml:space="preserve">распределению дорожного фонда </w:t>
      </w:r>
      <w:r w:rsidRPr="005439AB">
        <w:rPr>
          <w:rFonts w:ascii="Arial" w:hAnsi="Arial" w:cs="Arial"/>
        </w:rPr>
        <w:t>поселения согласно приложению № 6 к настоящему решению.</w:t>
      </w:r>
    </w:p>
    <w:p w:rsidR="003C2119" w:rsidRPr="005439AB" w:rsidRDefault="003C2119" w:rsidP="003C2119">
      <w:pPr>
        <w:shd w:val="clear" w:color="auto" w:fill="FFFFFF"/>
        <w:jc w:val="both"/>
        <w:rPr>
          <w:rFonts w:ascii="Arial" w:hAnsi="Arial" w:cs="Arial"/>
        </w:rPr>
      </w:pPr>
      <w:r w:rsidRPr="005439AB">
        <w:rPr>
          <w:rFonts w:ascii="Arial" w:hAnsi="Arial" w:cs="Arial"/>
        </w:rPr>
        <w:t>2. 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3C2119" w:rsidRPr="005439AB" w:rsidRDefault="003C2119" w:rsidP="00380B25">
      <w:pPr>
        <w:numPr>
          <w:ilvl w:val="0"/>
          <w:numId w:val="3"/>
        </w:numPr>
        <w:spacing w:after="0" w:line="240" w:lineRule="auto"/>
        <w:jc w:val="both"/>
        <w:rPr>
          <w:rFonts w:ascii="Arial" w:hAnsi="Arial" w:cs="Arial"/>
          <w:b/>
        </w:rPr>
      </w:pPr>
      <w:r w:rsidRPr="005439AB">
        <w:rPr>
          <w:rFonts w:ascii="Arial" w:hAnsi="Arial" w:cs="Arial"/>
        </w:rPr>
        <w:t>Настоящее решение вступает в силу с момента опубликования.</w:t>
      </w:r>
    </w:p>
    <w:p w:rsidR="003C2119" w:rsidRPr="005439AB" w:rsidRDefault="003C2119" w:rsidP="003C2119">
      <w:pPr>
        <w:ind w:left="780"/>
        <w:jc w:val="both"/>
        <w:rPr>
          <w:rFonts w:ascii="Arial" w:hAnsi="Arial" w:cs="Arial"/>
          <w:b/>
        </w:rPr>
      </w:pPr>
    </w:p>
    <w:p w:rsidR="003C2119" w:rsidRPr="000D2D8E" w:rsidRDefault="003C2119" w:rsidP="003C2119">
      <w:pPr>
        <w:tabs>
          <w:tab w:val="left" w:pos="900"/>
        </w:tabs>
        <w:rPr>
          <w:rFonts w:ascii="Arial" w:hAnsi="Arial" w:cs="Arial"/>
        </w:rPr>
      </w:pPr>
      <w:r w:rsidRPr="005439AB">
        <w:rPr>
          <w:rFonts w:ascii="Arial" w:hAnsi="Arial" w:cs="Arial"/>
        </w:rPr>
        <w:t xml:space="preserve">Глава  </w:t>
      </w:r>
      <w:r>
        <w:rPr>
          <w:rFonts w:ascii="Arial" w:hAnsi="Arial" w:cs="Arial"/>
        </w:rPr>
        <w:t xml:space="preserve">Осетровского </w:t>
      </w:r>
      <w:r w:rsidRPr="005439AB">
        <w:rPr>
          <w:rFonts w:ascii="Arial" w:hAnsi="Arial" w:cs="Arial"/>
        </w:rPr>
        <w:t xml:space="preserve">сельского поселения    </w:t>
      </w:r>
      <w:r>
        <w:rPr>
          <w:rFonts w:ascii="Arial" w:hAnsi="Arial" w:cs="Arial"/>
        </w:rPr>
        <w:t xml:space="preserve">                              </w:t>
      </w:r>
      <w:r w:rsidRPr="005439AB">
        <w:rPr>
          <w:rFonts w:ascii="Arial" w:hAnsi="Arial" w:cs="Arial"/>
        </w:rPr>
        <w:t>С.А.</w:t>
      </w:r>
      <w:r>
        <w:rPr>
          <w:rFonts w:ascii="Arial" w:hAnsi="Arial" w:cs="Arial"/>
        </w:rPr>
        <w:t xml:space="preserve"> </w:t>
      </w:r>
      <w:r w:rsidRPr="005439AB">
        <w:rPr>
          <w:rFonts w:ascii="Arial" w:hAnsi="Arial" w:cs="Arial"/>
        </w:rPr>
        <w:t>Курдюкова</w:t>
      </w:r>
    </w:p>
    <w:p w:rsidR="003C2119" w:rsidRDefault="003C2119" w:rsidP="003C2119">
      <w:pPr>
        <w:tabs>
          <w:tab w:val="left" w:pos="900"/>
        </w:tabs>
      </w:pPr>
    </w:p>
    <w:tbl>
      <w:tblPr>
        <w:tblW w:w="10079" w:type="dxa"/>
        <w:tblInd w:w="93" w:type="dxa"/>
        <w:tblLook w:val="0000"/>
      </w:tblPr>
      <w:tblGrid>
        <w:gridCol w:w="4268"/>
        <w:gridCol w:w="5528"/>
        <w:gridCol w:w="283"/>
      </w:tblGrid>
      <w:tr w:rsidR="003C2119" w:rsidTr="003C2119">
        <w:trPr>
          <w:trHeight w:val="255"/>
        </w:trPr>
        <w:tc>
          <w:tcPr>
            <w:tcW w:w="4268" w:type="dxa"/>
            <w:noWrap/>
            <w:vAlign w:val="bottom"/>
          </w:tcPr>
          <w:p w:rsidR="003C2119" w:rsidRDefault="003C2119" w:rsidP="003C2119">
            <w:pPr>
              <w:rPr>
                <w:rFonts w:ascii="Arial CYR" w:hAnsi="Arial CYR" w:cs="Arial CYR"/>
                <w:sz w:val="20"/>
                <w:szCs w:val="20"/>
              </w:rPr>
            </w:pPr>
          </w:p>
        </w:tc>
        <w:tc>
          <w:tcPr>
            <w:tcW w:w="5528" w:type="dxa"/>
            <w:noWrap/>
            <w:vAlign w:val="bottom"/>
          </w:tcPr>
          <w:p w:rsidR="003C2119" w:rsidRPr="000D2D8E" w:rsidRDefault="003C2119" w:rsidP="003C2119">
            <w:pPr>
              <w:spacing w:after="0" w:line="240" w:lineRule="auto"/>
              <w:rPr>
                <w:rFonts w:ascii="Arial" w:hAnsi="Arial" w:cs="Arial"/>
              </w:rPr>
            </w:pPr>
            <w:r w:rsidRPr="000D2D8E">
              <w:rPr>
                <w:rFonts w:ascii="Arial" w:hAnsi="Arial" w:cs="Arial"/>
              </w:rPr>
              <w:t xml:space="preserve">Приложение № 1 </w:t>
            </w:r>
          </w:p>
        </w:tc>
        <w:tc>
          <w:tcPr>
            <w:tcW w:w="283" w:type="dxa"/>
            <w:noWrap/>
            <w:vAlign w:val="bottom"/>
          </w:tcPr>
          <w:p w:rsidR="003C2119" w:rsidRPr="000D2D8E" w:rsidRDefault="003C2119" w:rsidP="003C2119">
            <w:pPr>
              <w:rPr>
                <w:rFonts w:ascii="Arial" w:hAnsi="Arial" w:cs="Arial"/>
              </w:rPr>
            </w:pPr>
          </w:p>
        </w:tc>
      </w:tr>
      <w:tr w:rsidR="003C2119" w:rsidTr="003C2119">
        <w:trPr>
          <w:trHeight w:val="255"/>
        </w:trPr>
        <w:tc>
          <w:tcPr>
            <w:tcW w:w="4268" w:type="dxa"/>
            <w:noWrap/>
            <w:vAlign w:val="bottom"/>
          </w:tcPr>
          <w:p w:rsidR="003C2119" w:rsidRDefault="003C2119" w:rsidP="003C2119">
            <w:pPr>
              <w:rPr>
                <w:rFonts w:ascii="Arial CYR" w:hAnsi="Arial CYR" w:cs="Arial CYR"/>
                <w:sz w:val="20"/>
                <w:szCs w:val="20"/>
              </w:rPr>
            </w:pPr>
          </w:p>
        </w:tc>
        <w:tc>
          <w:tcPr>
            <w:tcW w:w="5528" w:type="dxa"/>
            <w:noWrap/>
            <w:vAlign w:val="bottom"/>
          </w:tcPr>
          <w:p w:rsidR="003C2119" w:rsidRPr="000D2D8E" w:rsidRDefault="003C2119" w:rsidP="003C2119">
            <w:pPr>
              <w:spacing w:after="0" w:line="240" w:lineRule="auto"/>
              <w:rPr>
                <w:rFonts w:ascii="Arial" w:hAnsi="Arial" w:cs="Arial"/>
              </w:rPr>
            </w:pPr>
            <w:r w:rsidRPr="000D2D8E">
              <w:rPr>
                <w:rFonts w:ascii="Arial" w:hAnsi="Arial" w:cs="Arial"/>
              </w:rPr>
              <w:t xml:space="preserve">к решению Совета </w:t>
            </w:r>
          </w:p>
        </w:tc>
        <w:tc>
          <w:tcPr>
            <w:tcW w:w="283" w:type="dxa"/>
            <w:noWrap/>
            <w:vAlign w:val="bottom"/>
          </w:tcPr>
          <w:p w:rsidR="003C2119" w:rsidRPr="000D2D8E" w:rsidRDefault="003C2119" w:rsidP="003C2119">
            <w:pPr>
              <w:rPr>
                <w:rFonts w:ascii="Arial" w:hAnsi="Arial" w:cs="Arial"/>
              </w:rPr>
            </w:pPr>
          </w:p>
        </w:tc>
      </w:tr>
      <w:tr w:rsidR="003C2119" w:rsidTr="003C2119">
        <w:trPr>
          <w:trHeight w:val="255"/>
        </w:trPr>
        <w:tc>
          <w:tcPr>
            <w:tcW w:w="4268" w:type="dxa"/>
            <w:noWrap/>
            <w:vAlign w:val="bottom"/>
          </w:tcPr>
          <w:p w:rsidR="003C2119" w:rsidRDefault="003C2119" w:rsidP="003C2119">
            <w:pPr>
              <w:rPr>
                <w:rFonts w:ascii="Arial CYR" w:hAnsi="Arial CYR" w:cs="Arial CYR"/>
                <w:sz w:val="20"/>
                <w:szCs w:val="20"/>
              </w:rPr>
            </w:pPr>
          </w:p>
        </w:tc>
        <w:tc>
          <w:tcPr>
            <w:tcW w:w="5528" w:type="dxa"/>
            <w:noWrap/>
            <w:vAlign w:val="bottom"/>
          </w:tcPr>
          <w:p w:rsidR="003C2119" w:rsidRPr="000D2D8E" w:rsidRDefault="003C2119" w:rsidP="003C2119">
            <w:pPr>
              <w:spacing w:after="0" w:line="240" w:lineRule="auto"/>
              <w:rPr>
                <w:rFonts w:ascii="Arial" w:hAnsi="Arial" w:cs="Arial"/>
              </w:rPr>
            </w:pPr>
            <w:r w:rsidRPr="000D2D8E">
              <w:rPr>
                <w:rFonts w:ascii="Arial" w:hAnsi="Arial" w:cs="Arial"/>
              </w:rPr>
              <w:t>народных депутатов</w:t>
            </w:r>
          </w:p>
        </w:tc>
        <w:tc>
          <w:tcPr>
            <w:tcW w:w="283" w:type="dxa"/>
            <w:noWrap/>
            <w:vAlign w:val="bottom"/>
          </w:tcPr>
          <w:p w:rsidR="003C2119" w:rsidRPr="000D2D8E" w:rsidRDefault="003C2119" w:rsidP="003C2119">
            <w:pPr>
              <w:rPr>
                <w:rFonts w:ascii="Arial" w:hAnsi="Arial" w:cs="Arial"/>
              </w:rPr>
            </w:pPr>
          </w:p>
        </w:tc>
      </w:tr>
      <w:tr w:rsidR="003C2119" w:rsidTr="003C2119">
        <w:trPr>
          <w:trHeight w:val="255"/>
        </w:trPr>
        <w:tc>
          <w:tcPr>
            <w:tcW w:w="4268" w:type="dxa"/>
            <w:noWrap/>
            <w:vAlign w:val="bottom"/>
          </w:tcPr>
          <w:p w:rsidR="003C2119" w:rsidRDefault="003C2119" w:rsidP="003C2119">
            <w:pPr>
              <w:rPr>
                <w:rFonts w:ascii="Arial CYR" w:hAnsi="Arial CYR" w:cs="Arial CYR"/>
                <w:sz w:val="20"/>
                <w:szCs w:val="20"/>
              </w:rPr>
            </w:pPr>
          </w:p>
        </w:tc>
        <w:tc>
          <w:tcPr>
            <w:tcW w:w="5811" w:type="dxa"/>
            <w:gridSpan w:val="2"/>
            <w:noWrap/>
            <w:vAlign w:val="bottom"/>
          </w:tcPr>
          <w:p w:rsidR="003C2119" w:rsidRPr="000D2D8E" w:rsidRDefault="003C2119" w:rsidP="003C2119">
            <w:pPr>
              <w:spacing w:after="0" w:line="240" w:lineRule="auto"/>
              <w:rPr>
                <w:rFonts w:ascii="Arial" w:hAnsi="Arial" w:cs="Arial"/>
              </w:rPr>
            </w:pPr>
            <w:r w:rsidRPr="000D2D8E">
              <w:rPr>
                <w:rFonts w:ascii="Arial" w:hAnsi="Arial" w:cs="Arial"/>
                <w:color w:val="000000"/>
              </w:rPr>
              <w:t>Осетровского</w:t>
            </w:r>
            <w:r w:rsidRPr="000D2D8E">
              <w:rPr>
                <w:rFonts w:ascii="Arial" w:hAnsi="Arial" w:cs="Arial"/>
              </w:rPr>
              <w:t xml:space="preserve"> сельского поселения </w:t>
            </w:r>
          </w:p>
        </w:tc>
      </w:tr>
      <w:tr w:rsidR="003C2119" w:rsidTr="003C2119">
        <w:trPr>
          <w:trHeight w:val="255"/>
        </w:trPr>
        <w:tc>
          <w:tcPr>
            <w:tcW w:w="4268" w:type="dxa"/>
            <w:noWrap/>
            <w:vAlign w:val="bottom"/>
          </w:tcPr>
          <w:p w:rsidR="003C2119" w:rsidRDefault="003C2119" w:rsidP="003C2119">
            <w:pPr>
              <w:rPr>
                <w:rFonts w:ascii="Arial CYR" w:hAnsi="Arial CYR" w:cs="Arial CYR"/>
                <w:sz w:val="20"/>
                <w:szCs w:val="20"/>
              </w:rPr>
            </w:pPr>
          </w:p>
        </w:tc>
        <w:tc>
          <w:tcPr>
            <w:tcW w:w="5528" w:type="dxa"/>
            <w:noWrap/>
            <w:vAlign w:val="bottom"/>
          </w:tcPr>
          <w:p w:rsidR="003C2119" w:rsidRPr="000D2D8E" w:rsidRDefault="003C2119" w:rsidP="003C2119">
            <w:pPr>
              <w:spacing w:after="0" w:line="240" w:lineRule="auto"/>
              <w:rPr>
                <w:rFonts w:ascii="Arial" w:hAnsi="Arial" w:cs="Arial"/>
              </w:rPr>
            </w:pPr>
            <w:r w:rsidRPr="000D2D8E">
              <w:rPr>
                <w:rFonts w:ascii="Arial" w:hAnsi="Arial" w:cs="Arial"/>
              </w:rPr>
              <w:t>О</w:t>
            </w:r>
            <w:r>
              <w:rPr>
                <w:rFonts w:ascii="Arial" w:hAnsi="Arial" w:cs="Arial"/>
              </w:rPr>
              <w:t>т «28» апреля 202</w:t>
            </w:r>
            <w:r w:rsidRPr="00D2162E">
              <w:rPr>
                <w:rFonts w:ascii="Arial" w:hAnsi="Arial" w:cs="Arial"/>
              </w:rPr>
              <w:t>5</w:t>
            </w:r>
            <w:r w:rsidRPr="000D2D8E">
              <w:rPr>
                <w:rFonts w:ascii="Arial" w:hAnsi="Arial" w:cs="Arial"/>
              </w:rPr>
              <w:t>г. №</w:t>
            </w:r>
            <w:r>
              <w:rPr>
                <w:rFonts w:ascii="Arial" w:hAnsi="Arial" w:cs="Arial"/>
              </w:rPr>
              <w:t>6</w:t>
            </w:r>
          </w:p>
        </w:tc>
        <w:tc>
          <w:tcPr>
            <w:tcW w:w="283" w:type="dxa"/>
            <w:noWrap/>
            <w:vAlign w:val="bottom"/>
          </w:tcPr>
          <w:p w:rsidR="003C2119" w:rsidRPr="000D2D8E" w:rsidRDefault="003C2119" w:rsidP="003C2119">
            <w:pPr>
              <w:rPr>
                <w:rFonts w:ascii="Arial" w:hAnsi="Arial" w:cs="Arial"/>
                <w:sz w:val="20"/>
                <w:szCs w:val="20"/>
              </w:rPr>
            </w:pPr>
          </w:p>
        </w:tc>
      </w:tr>
    </w:tbl>
    <w:p w:rsidR="003C2119" w:rsidRPr="000D2D8E" w:rsidRDefault="003C2119" w:rsidP="003C2119">
      <w:pPr>
        <w:jc w:val="center"/>
        <w:rPr>
          <w:rFonts w:ascii="Arial" w:hAnsi="Arial" w:cs="Arial"/>
          <w:b/>
          <w:szCs w:val="28"/>
        </w:rPr>
      </w:pPr>
      <w:r w:rsidRPr="000D2D8E">
        <w:rPr>
          <w:rFonts w:ascii="Arial" w:hAnsi="Arial" w:cs="Arial"/>
          <w:b/>
          <w:szCs w:val="28"/>
        </w:rPr>
        <w:t xml:space="preserve">ПОСТУПЛЕНИЕ ДОХОДОВ В БЮДЖЕТОСЕТРОВСКОГО СЕЛЬСКОГО ПОСЕЛЕНИЯ ЗА </w:t>
      </w:r>
      <w:r w:rsidRPr="002F3ACB">
        <w:rPr>
          <w:rFonts w:ascii="Arial" w:hAnsi="Arial" w:cs="Arial"/>
          <w:b/>
          <w:color w:val="0000FF"/>
          <w:szCs w:val="28"/>
        </w:rPr>
        <w:t>20</w:t>
      </w:r>
      <w:r>
        <w:rPr>
          <w:rFonts w:ascii="Arial" w:hAnsi="Arial" w:cs="Arial"/>
          <w:b/>
          <w:color w:val="0000FF"/>
          <w:szCs w:val="28"/>
        </w:rPr>
        <w:t>24</w:t>
      </w:r>
      <w:r w:rsidRPr="000D2D8E">
        <w:rPr>
          <w:rFonts w:ascii="Arial" w:hAnsi="Arial" w:cs="Arial"/>
          <w:b/>
          <w:szCs w:val="28"/>
        </w:rPr>
        <w:t> ГОД (ПО КОДАМ КЛАССИФИКАЦИИ ДОХОДОВ БЮДЖЕТА)</w:t>
      </w:r>
    </w:p>
    <w:p w:rsidR="003C2119" w:rsidRPr="00741CD7" w:rsidRDefault="003C2119" w:rsidP="003C2119">
      <w:pPr>
        <w:tabs>
          <w:tab w:val="left" w:pos="900"/>
        </w:tabs>
      </w:pPr>
    </w:p>
    <w:tbl>
      <w:tblPr>
        <w:tblStyle w:val="12"/>
        <w:tblW w:w="0" w:type="auto"/>
        <w:tblLook w:val="04A0"/>
      </w:tblPr>
      <w:tblGrid>
        <w:gridCol w:w="3124"/>
        <w:gridCol w:w="913"/>
        <w:gridCol w:w="3159"/>
        <w:gridCol w:w="1984"/>
      </w:tblGrid>
      <w:tr w:rsidR="003C2119" w:rsidRPr="00C24D67" w:rsidTr="003C2119">
        <w:trPr>
          <w:trHeight w:val="509"/>
        </w:trPr>
        <w:tc>
          <w:tcPr>
            <w:tcW w:w="3124" w:type="dxa"/>
            <w:vMerge w:val="restart"/>
            <w:hideMark/>
          </w:tcPr>
          <w:p w:rsidR="003C2119" w:rsidRPr="00C24D67" w:rsidRDefault="003C2119" w:rsidP="003C2119">
            <w:pPr>
              <w:tabs>
                <w:tab w:val="left" w:pos="900"/>
              </w:tabs>
            </w:pPr>
            <w:r w:rsidRPr="00C24D67">
              <w:t>Наименование показателя</w:t>
            </w:r>
          </w:p>
        </w:tc>
        <w:tc>
          <w:tcPr>
            <w:tcW w:w="913" w:type="dxa"/>
            <w:vMerge w:val="restart"/>
            <w:hideMark/>
          </w:tcPr>
          <w:p w:rsidR="003C2119" w:rsidRPr="00C24D67" w:rsidRDefault="003C2119" w:rsidP="003C2119">
            <w:pPr>
              <w:tabs>
                <w:tab w:val="left" w:pos="900"/>
              </w:tabs>
            </w:pPr>
            <w:r w:rsidRPr="00C24D67">
              <w:t>Код строки</w:t>
            </w:r>
          </w:p>
        </w:tc>
        <w:tc>
          <w:tcPr>
            <w:tcW w:w="3159" w:type="dxa"/>
            <w:vMerge w:val="restart"/>
            <w:hideMark/>
          </w:tcPr>
          <w:p w:rsidR="003C2119" w:rsidRPr="00C24D67" w:rsidRDefault="003C2119" w:rsidP="003C2119">
            <w:pPr>
              <w:tabs>
                <w:tab w:val="left" w:pos="900"/>
              </w:tabs>
            </w:pPr>
            <w:r w:rsidRPr="00C24D67">
              <w:t>Код дохода по бюджетной классификации</w:t>
            </w:r>
          </w:p>
        </w:tc>
        <w:tc>
          <w:tcPr>
            <w:tcW w:w="1984" w:type="dxa"/>
            <w:vMerge w:val="restart"/>
            <w:hideMark/>
          </w:tcPr>
          <w:p w:rsidR="003C2119" w:rsidRPr="00C24D67" w:rsidRDefault="003C2119" w:rsidP="003C2119">
            <w:pPr>
              <w:tabs>
                <w:tab w:val="left" w:pos="900"/>
              </w:tabs>
            </w:pPr>
            <w:r w:rsidRPr="00C24D67">
              <w:t>Исполнено</w:t>
            </w:r>
          </w:p>
        </w:tc>
      </w:tr>
      <w:tr w:rsidR="003C2119" w:rsidRPr="00C24D67" w:rsidTr="003C2119">
        <w:trPr>
          <w:trHeight w:val="509"/>
        </w:trPr>
        <w:tc>
          <w:tcPr>
            <w:tcW w:w="3124" w:type="dxa"/>
            <w:vMerge/>
            <w:hideMark/>
          </w:tcPr>
          <w:p w:rsidR="003C2119" w:rsidRPr="00C24D67" w:rsidRDefault="003C2119" w:rsidP="003C2119">
            <w:pPr>
              <w:tabs>
                <w:tab w:val="left" w:pos="900"/>
              </w:tabs>
            </w:pPr>
          </w:p>
        </w:tc>
        <w:tc>
          <w:tcPr>
            <w:tcW w:w="913" w:type="dxa"/>
            <w:vMerge/>
            <w:hideMark/>
          </w:tcPr>
          <w:p w:rsidR="003C2119" w:rsidRPr="00C24D67" w:rsidRDefault="003C2119" w:rsidP="003C2119">
            <w:pPr>
              <w:tabs>
                <w:tab w:val="left" w:pos="900"/>
              </w:tabs>
            </w:pPr>
          </w:p>
        </w:tc>
        <w:tc>
          <w:tcPr>
            <w:tcW w:w="3159" w:type="dxa"/>
            <w:vMerge/>
            <w:hideMark/>
          </w:tcPr>
          <w:p w:rsidR="003C2119" w:rsidRPr="00C24D67" w:rsidRDefault="003C2119" w:rsidP="003C2119">
            <w:pPr>
              <w:tabs>
                <w:tab w:val="left" w:pos="900"/>
              </w:tabs>
            </w:pPr>
          </w:p>
        </w:tc>
        <w:tc>
          <w:tcPr>
            <w:tcW w:w="1984" w:type="dxa"/>
            <w:vMerge/>
            <w:hideMark/>
          </w:tcPr>
          <w:p w:rsidR="003C2119" w:rsidRPr="00C24D67" w:rsidRDefault="003C2119" w:rsidP="003C2119">
            <w:pPr>
              <w:tabs>
                <w:tab w:val="left" w:pos="900"/>
              </w:tabs>
            </w:pPr>
          </w:p>
        </w:tc>
      </w:tr>
      <w:tr w:rsidR="003C2119" w:rsidRPr="00C24D67" w:rsidTr="003C2119">
        <w:trPr>
          <w:trHeight w:val="509"/>
        </w:trPr>
        <w:tc>
          <w:tcPr>
            <w:tcW w:w="3124" w:type="dxa"/>
            <w:vMerge/>
            <w:hideMark/>
          </w:tcPr>
          <w:p w:rsidR="003C2119" w:rsidRPr="00C24D67" w:rsidRDefault="003C2119" w:rsidP="003C2119">
            <w:pPr>
              <w:tabs>
                <w:tab w:val="left" w:pos="900"/>
              </w:tabs>
            </w:pPr>
          </w:p>
        </w:tc>
        <w:tc>
          <w:tcPr>
            <w:tcW w:w="913" w:type="dxa"/>
            <w:vMerge/>
            <w:hideMark/>
          </w:tcPr>
          <w:p w:rsidR="003C2119" w:rsidRPr="00C24D67" w:rsidRDefault="003C2119" w:rsidP="003C2119">
            <w:pPr>
              <w:tabs>
                <w:tab w:val="left" w:pos="900"/>
              </w:tabs>
            </w:pPr>
          </w:p>
        </w:tc>
        <w:tc>
          <w:tcPr>
            <w:tcW w:w="3159" w:type="dxa"/>
            <w:vMerge/>
            <w:hideMark/>
          </w:tcPr>
          <w:p w:rsidR="003C2119" w:rsidRPr="00C24D67" w:rsidRDefault="003C2119" w:rsidP="003C2119">
            <w:pPr>
              <w:tabs>
                <w:tab w:val="left" w:pos="900"/>
              </w:tabs>
            </w:pPr>
          </w:p>
        </w:tc>
        <w:tc>
          <w:tcPr>
            <w:tcW w:w="1984" w:type="dxa"/>
            <w:vMerge/>
            <w:hideMark/>
          </w:tcPr>
          <w:p w:rsidR="003C2119" w:rsidRPr="00C24D67" w:rsidRDefault="003C2119" w:rsidP="003C2119">
            <w:pPr>
              <w:tabs>
                <w:tab w:val="left" w:pos="900"/>
              </w:tabs>
            </w:pPr>
          </w:p>
        </w:tc>
      </w:tr>
      <w:tr w:rsidR="003C2119" w:rsidRPr="00C24D67" w:rsidTr="003C2119">
        <w:trPr>
          <w:trHeight w:val="285"/>
        </w:trPr>
        <w:tc>
          <w:tcPr>
            <w:tcW w:w="3124" w:type="dxa"/>
            <w:noWrap/>
            <w:hideMark/>
          </w:tcPr>
          <w:p w:rsidR="003C2119" w:rsidRPr="00C24D67" w:rsidRDefault="003C2119" w:rsidP="003C2119">
            <w:pPr>
              <w:tabs>
                <w:tab w:val="left" w:pos="900"/>
              </w:tabs>
            </w:pPr>
            <w:r w:rsidRPr="00C24D67">
              <w:t>1</w:t>
            </w:r>
          </w:p>
        </w:tc>
        <w:tc>
          <w:tcPr>
            <w:tcW w:w="913" w:type="dxa"/>
            <w:noWrap/>
            <w:hideMark/>
          </w:tcPr>
          <w:p w:rsidR="003C2119" w:rsidRPr="00C24D67" w:rsidRDefault="003C2119" w:rsidP="003C2119">
            <w:pPr>
              <w:tabs>
                <w:tab w:val="left" w:pos="900"/>
              </w:tabs>
            </w:pPr>
            <w:r w:rsidRPr="00C24D67">
              <w:t>2</w:t>
            </w:r>
          </w:p>
        </w:tc>
        <w:tc>
          <w:tcPr>
            <w:tcW w:w="3159" w:type="dxa"/>
            <w:noWrap/>
            <w:hideMark/>
          </w:tcPr>
          <w:p w:rsidR="003C2119" w:rsidRPr="00C24D67" w:rsidRDefault="003C2119" w:rsidP="003C2119">
            <w:pPr>
              <w:tabs>
                <w:tab w:val="left" w:pos="900"/>
              </w:tabs>
            </w:pPr>
            <w:r w:rsidRPr="00C24D67">
              <w:t>3</w:t>
            </w:r>
          </w:p>
        </w:tc>
        <w:tc>
          <w:tcPr>
            <w:tcW w:w="1984" w:type="dxa"/>
            <w:noWrap/>
            <w:hideMark/>
          </w:tcPr>
          <w:p w:rsidR="003C2119" w:rsidRPr="00C24D67" w:rsidRDefault="003C2119" w:rsidP="003C2119">
            <w:pPr>
              <w:tabs>
                <w:tab w:val="left" w:pos="900"/>
              </w:tabs>
            </w:pPr>
            <w:r>
              <w:t>4</w:t>
            </w:r>
          </w:p>
        </w:tc>
      </w:tr>
      <w:tr w:rsidR="003C2119" w:rsidRPr="00C24D67" w:rsidTr="003C2119">
        <w:trPr>
          <w:trHeight w:val="345"/>
        </w:trPr>
        <w:tc>
          <w:tcPr>
            <w:tcW w:w="3124" w:type="dxa"/>
            <w:hideMark/>
          </w:tcPr>
          <w:p w:rsidR="003C2119" w:rsidRPr="00C24D67" w:rsidRDefault="003C2119" w:rsidP="003C2119">
            <w:pPr>
              <w:tabs>
                <w:tab w:val="left" w:pos="900"/>
              </w:tabs>
            </w:pPr>
            <w:r w:rsidRPr="00C24D67">
              <w:t>Доходы бюджета - всего</w:t>
            </w:r>
          </w:p>
        </w:tc>
        <w:tc>
          <w:tcPr>
            <w:tcW w:w="913" w:type="dxa"/>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x</w:t>
            </w:r>
          </w:p>
        </w:tc>
        <w:tc>
          <w:tcPr>
            <w:tcW w:w="1984" w:type="dxa"/>
            <w:noWrap/>
            <w:hideMark/>
          </w:tcPr>
          <w:p w:rsidR="003C2119" w:rsidRPr="00C24D67" w:rsidRDefault="003C2119" w:rsidP="003C2119">
            <w:pPr>
              <w:tabs>
                <w:tab w:val="left" w:pos="900"/>
              </w:tabs>
            </w:pPr>
            <w:r w:rsidRPr="00C24D67">
              <w:t>13</w:t>
            </w:r>
            <w:r>
              <w:t> </w:t>
            </w:r>
            <w:r w:rsidRPr="00C24D67">
              <w:t>407</w:t>
            </w:r>
            <w:r>
              <w:t>,</w:t>
            </w:r>
            <w:r w:rsidRPr="00C24D67">
              <w:t xml:space="preserve"> 4</w:t>
            </w:r>
          </w:p>
        </w:tc>
      </w:tr>
      <w:tr w:rsidR="003C2119" w:rsidRPr="00C24D67" w:rsidTr="003C2119">
        <w:trPr>
          <w:trHeight w:val="300"/>
        </w:trPr>
        <w:tc>
          <w:tcPr>
            <w:tcW w:w="3124" w:type="dxa"/>
            <w:hideMark/>
          </w:tcPr>
          <w:p w:rsidR="003C2119" w:rsidRPr="00C24D67" w:rsidRDefault="003C2119" w:rsidP="003C2119">
            <w:pPr>
              <w:tabs>
                <w:tab w:val="left" w:pos="900"/>
              </w:tabs>
            </w:pPr>
            <w:r w:rsidRPr="00C24D67">
              <w:t>в том числе:</w:t>
            </w:r>
          </w:p>
        </w:tc>
        <w:tc>
          <w:tcPr>
            <w:tcW w:w="913" w:type="dxa"/>
            <w:noWrap/>
            <w:hideMark/>
          </w:tcPr>
          <w:p w:rsidR="003C2119" w:rsidRPr="00C24D67" w:rsidRDefault="003C2119" w:rsidP="003C2119">
            <w:pPr>
              <w:tabs>
                <w:tab w:val="left" w:pos="900"/>
              </w:tabs>
            </w:pPr>
            <w:r w:rsidRPr="00C24D67">
              <w:t> </w:t>
            </w:r>
          </w:p>
        </w:tc>
        <w:tc>
          <w:tcPr>
            <w:tcW w:w="3159" w:type="dxa"/>
            <w:noWrap/>
            <w:hideMark/>
          </w:tcPr>
          <w:p w:rsidR="003C2119" w:rsidRPr="00C24D67" w:rsidRDefault="003C2119" w:rsidP="003C2119">
            <w:pPr>
              <w:tabs>
                <w:tab w:val="left" w:pos="900"/>
              </w:tabs>
            </w:pPr>
            <w:r w:rsidRPr="00C24D67">
              <w:t> </w:t>
            </w:r>
          </w:p>
        </w:tc>
        <w:tc>
          <w:tcPr>
            <w:tcW w:w="1984" w:type="dxa"/>
            <w:noWrap/>
            <w:hideMark/>
          </w:tcPr>
          <w:p w:rsidR="003C2119" w:rsidRPr="00C24D67" w:rsidRDefault="003C2119" w:rsidP="003C2119">
            <w:pPr>
              <w:tabs>
                <w:tab w:val="left" w:pos="900"/>
              </w:tabs>
            </w:pPr>
            <w:r w:rsidRPr="00C24D67">
              <w:t> </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НАЛОГОВЫЕ И НЕНАЛОГОВЫЕ ДОХОДЫ</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000 1 00 00000 00 0000 000</w:t>
            </w:r>
          </w:p>
        </w:tc>
        <w:tc>
          <w:tcPr>
            <w:tcW w:w="1984" w:type="dxa"/>
            <w:noWrap/>
            <w:hideMark/>
          </w:tcPr>
          <w:p w:rsidR="003C2119" w:rsidRPr="00C24D67" w:rsidRDefault="003C2119" w:rsidP="003C2119">
            <w:pPr>
              <w:tabs>
                <w:tab w:val="left" w:pos="900"/>
              </w:tabs>
            </w:pPr>
            <w:r w:rsidRPr="00C24D67">
              <w:t>4</w:t>
            </w:r>
            <w:r>
              <w:t> </w:t>
            </w:r>
            <w:r w:rsidRPr="00C24D67">
              <w:t>721</w:t>
            </w:r>
            <w:r>
              <w:t>,</w:t>
            </w:r>
            <w:r w:rsidRPr="00C24D67">
              <w:t xml:space="preserve"> 1</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НАЛОГИ НА ПРИБЫЛЬ, ДОХОДЫ</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000 1 01 00000 00 0000 000</w:t>
            </w:r>
          </w:p>
        </w:tc>
        <w:tc>
          <w:tcPr>
            <w:tcW w:w="1984" w:type="dxa"/>
            <w:noWrap/>
            <w:hideMark/>
          </w:tcPr>
          <w:p w:rsidR="003C2119" w:rsidRPr="00C24D67" w:rsidRDefault="003C2119" w:rsidP="003C2119">
            <w:pPr>
              <w:tabs>
                <w:tab w:val="left" w:pos="900"/>
              </w:tabs>
            </w:pPr>
            <w:r w:rsidRPr="00C24D67">
              <w:t>413</w:t>
            </w:r>
            <w:r>
              <w:t>,</w:t>
            </w:r>
            <w:r w:rsidRPr="00C24D67">
              <w:t>3</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Налог на доходы физических лиц</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000 1 01 02000 01 0000 110</w:t>
            </w:r>
          </w:p>
        </w:tc>
        <w:tc>
          <w:tcPr>
            <w:tcW w:w="1984" w:type="dxa"/>
            <w:noWrap/>
            <w:hideMark/>
          </w:tcPr>
          <w:p w:rsidR="003C2119" w:rsidRPr="00C24D67" w:rsidRDefault="003C2119" w:rsidP="003C2119">
            <w:pPr>
              <w:tabs>
                <w:tab w:val="left" w:pos="900"/>
              </w:tabs>
            </w:pPr>
            <w:r w:rsidRPr="00C24D67">
              <w:t>413</w:t>
            </w:r>
            <w:r>
              <w:t>,</w:t>
            </w:r>
            <w:r w:rsidRPr="00C24D67">
              <w:t>3</w:t>
            </w:r>
          </w:p>
        </w:tc>
      </w:tr>
      <w:tr w:rsidR="003C2119" w:rsidRPr="00C24D67" w:rsidTr="003C2119">
        <w:trPr>
          <w:trHeight w:val="3150"/>
        </w:trPr>
        <w:tc>
          <w:tcPr>
            <w:tcW w:w="3124" w:type="dxa"/>
            <w:hideMark/>
          </w:tcPr>
          <w:p w:rsidR="003C2119" w:rsidRPr="00C24D67" w:rsidRDefault="003C2119" w:rsidP="003C2119">
            <w:pPr>
              <w:tabs>
                <w:tab w:val="left" w:pos="900"/>
              </w:tabs>
            </w:pPr>
            <w:r w:rsidRPr="00C24D6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000 1 01 02010 01 0000 110</w:t>
            </w:r>
          </w:p>
        </w:tc>
        <w:tc>
          <w:tcPr>
            <w:tcW w:w="1984" w:type="dxa"/>
            <w:noWrap/>
            <w:hideMark/>
          </w:tcPr>
          <w:p w:rsidR="003C2119" w:rsidRPr="00C24D67" w:rsidRDefault="003C2119" w:rsidP="003C2119">
            <w:pPr>
              <w:tabs>
                <w:tab w:val="left" w:pos="900"/>
              </w:tabs>
            </w:pPr>
            <w:r w:rsidRPr="00C24D67">
              <w:t>407</w:t>
            </w:r>
            <w:r>
              <w:t>,</w:t>
            </w:r>
            <w:r w:rsidRPr="00C24D67">
              <w:t>6</w:t>
            </w:r>
          </w:p>
        </w:tc>
      </w:tr>
      <w:tr w:rsidR="003C2119" w:rsidRPr="00C24D67" w:rsidTr="003C2119">
        <w:trPr>
          <w:trHeight w:val="1890"/>
        </w:trPr>
        <w:tc>
          <w:tcPr>
            <w:tcW w:w="3124" w:type="dxa"/>
            <w:hideMark/>
          </w:tcPr>
          <w:p w:rsidR="003C2119" w:rsidRPr="00C24D67" w:rsidRDefault="003C2119" w:rsidP="003C2119">
            <w:pPr>
              <w:tabs>
                <w:tab w:val="left" w:pos="900"/>
              </w:tabs>
            </w:pPr>
            <w:r w:rsidRPr="00C24D67">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t>и</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000 1 01 02010 01 1000 110</w:t>
            </w:r>
          </w:p>
        </w:tc>
        <w:tc>
          <w:tcPr>
            <w:tcW w:w="1984" w:type="dxa"/>
            <w:noWrap/>
            <w:hideMark/>
          </w:tcPr>
          <w:p w:rsidR="003C2119" w:rsidRPr="00C24D67" w:rsidRDefault="003C2119" w:rsidP="003C2119">
            <w:pPr>
              <w:tabs>
                <w:tab w:val="left" w:pos="900"/>
              </w:tabs>
            </w:pPr>
            <w:r w:rsidRPr="00C24D67">
              <w:t>407</w:t>
            </w:r>
            <w:r>
              <w:t>,</w:t>
            </w:r>
            <w:r w:rsidRPr="00C24D67">
              <w:t>6</w:t>
            </w:r>
          </w:p>
        </w:tc>
      </w:tr>
      <w:tr w:rsidR="003C2119" w:rsidRPr="00C24D67" w:rsidTr="003C2119">
        <w:trPr>
          <w:trHeight w:val="2520"/>
        </w:trPr>
        <w:tc>
          <w:tcPr>
            <w:tcW w:w="3124" w:type="dxa"/>
            <w:hideMark/>
          </w:tcPr>
          <w:p w:rsidR="003C2119" w:rsidRPr="00C24D67" w:rsidRDefault="003C2119" w:rsidP="003C2119">
            <w:pPr>
              <w:tabs>
                <w:tab w:val="left" w:pos="900"/>
              </w:tabs>
            </w:pPr>
            <w:r w:rsidRPr="00C24D67">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000 1 01 02030 01 0000 110</w:t>
            </w:r>
          </w:p>
        </w:tc>
        <w:tc>
          <w:tcPr>
            <w:tcW w:w="1984" w:type="dxa"/>
            <w:noWrap/>
            <w:hideMark/>
          </w:tcPr>
          <w:p w:rsidR="003C2119" w:rsidRPr="00C24D67" w:rsidRDefault="003C2119" w:rsidP="003C2119">
            <w:pPr>
              <w:tabs>
                <w:tab w:val="left" w:pos="900"/>
              </w:tabs>
            </w:pPr>
            <w:r w:rsidRPr="00C24D67">
              <w:t>5</w:t>
            </w:r>
            <w:r>
              <w:t>,7</w:t>
            </w:r>
          </w:p>
        </w:tc>
      </w:tr>
      <w:tr w:rsidR="003C2119" w:rsidRPr="00C24D67" w:rsidTr="003C2119">
        <w:trPr>
          <w:trHeight w:val="1890"/>
        </w:trPr>
        <w:tc>
          <w:tcPr>
            <w:tcW w:w="3124" w:type="dxa"/>
            <w:hideMark/>
          </w:tcPr>
          <w:p w:rsidR="003C2119" w:rsidRPr="00C24D67" w:rsidRDefault="003C2119" w:rsidP="003C2119">
            <w:pPr>
              <w:tabs>
                <w:tab w:val="left" w:pos="900"/>
              </w:tabs>
            </w:pPr>
            <w:r w:rsidRPr="00C24D67">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000 1 01 02030 01 1000 110</w:t>
            </w:r>
          </w:p>
        </w:tc>
        <w:tc>
          <w:tcPr>
            <w:tcW w:w="1984" w:type="dxa"/>
            <w:noWrap/>
            <w:hideMark/>
          </w:tcPr>
          <w:p w:rsidR="003C2119" w:rsidRPr="00C24D67" w:rsidRDefault="003C2119" w:rsidP="003C2119">
            <w:pPr>
              <w:tabs>
                <w:tab w:val="left" w:pos="900"/>
              </w:tabs>
            </w:pPr>
            <w:r w:rsidRPr="00C24D67">
              <w:t>5</w:t>
            </w:r>
            <w:r>
              <w:t>,</w:t>
            </w:r>
            <w:r w:rsidRPr="00C24D67">
              <w:t>6</w:t>
            </w:r>
          </w:p>
        </w:tc>
      </w:tr>
      <w:tr w:rsidR="003C2119" w:rsidRPr="00C24D67" w:rsidTr="003C2119">
        <w:trPr>
          <w:trHeight w:val="3465"/>
        </w:trPr>
        <w:tc>
          <w:tcPr>
            <w:tcW w:w="3124" w:type="dxa"/>
            <w:hideMark/>
          </w:tcPr>
          <w:p w:rsidR="003C2119" w:rsidRPr="00C24D67" w:rsidRDefault="003C2119" w:rsidP="003C2119">
            <w:pPr>
              <w:tabs>
                <w:tab w:val="left" w:pos="900"/>
              </w:tabs>
            </w:pPr>
            <w:r w:rsidRPr="00C24D67">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w:t>
            </w:r>
            <w:r w:rsidRPr="00C24D67">
              <w:lastRenderedPageBreak/>
              <w:t>денежных взысканий (штрафов) по соответствующему платежу согласно законодательству Российской Федерации)</w:t>
            </w:r>
          </w:p>
        </w:tc>
        <w:tc>
          <w:tcPr>
            <w:tcW w:w="913" w:type="dxa"/>
            <w:noWrap/>
            <w:hideMark/>
          </w:tcPr>
          <w:p w:rsidR="003C2119" w:rsidRPr="00C24D67" w:rsidRDefault="003C2119" w:rsidP="003C2119">
            <w:pPr>
              <w:tabs>
                <w:tab w:val="left" w:pos="900"/>
              </w:tabs>
            </w:pPr>
            <w:r w:rsidRPr="00C24D67">
              <w:lastRenderedPageBreak/>
              <w:t> </w:t>
            </w:r>
          </w:p>
        </w:tc>
        <w:tc>
          <w:tcPr>
            <w:tcW w:w="3159" w:type="dxa"/>
            <w:noWrap/>
            <w:hideMark/>
          </w:tcPr>
          <w:p w:rsidR="003C2119" w:rsidRPr="00C24D67" w:rsidRDefault="003C2119" w:rsidP="003C2119">
            <w:pPr>
              <w:tabs>
                <w:tab w:val="left" w:pos="900"/>
              </w:tabs>
            </w:pPr>
            <w:r w:rsidRPr="00C24D67">
              <w:t>000 1 01 02030 01 3000 110</w:t>
            </w:r>
          </w:p>
        </w:tc>
        <w:tc>
          <w:tcPr>
            <w:tcW w:w="1984" w:type="dxa"/>
            <w:noWrap/>
            <w:hideMark/>
          </w:tcPr>
          <w:p w:rsidR="003C2119" w:rsidRPr="00C24D67" w:rsidRDefault="003C2119" w:rsidP="003C2119">
            <w:pPr>
              <w:tabs>
                <w:tab w:val="left" w:pos="900"/>
              </w:tabs>
            </w:pPr>
            <w:r>
              <w:t>0,1</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lastRenderedPageBreak/>
              <w:t>НАЛОГИ НА СОВОКУПНЫЙ ДОХОД</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000 1 05 00000 00 0000 000</w:t>
            </w:r>
          </w:p>
        </w:tc>
        <w:tc>
          <w:tcPr>
            <w:tcW w:w="1984" w:type="dxa"/>
            <w:noWrap/>
            <w:hideMark/>
          </w:tcPr>
          <w:p w:rsidR="003C2119" w:rsidRPr="00C24D67" w:rsidRDefault="003C2119" w:rsidP="003C2119">
            <w:pPr>
              <w:tabs>
                <w:tab w:val="left" w:pos="900"/>
              </w:tabs>
            </w:pPr>
            <w:r w:rsidRPr="00C24D67">
              <w:t>17</w:t>
            </w:r>
            <w:r>
              <w:t>,6</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Единый сельскохозяйственный налог</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000 1 05 03000 01 0000 110</w:t>
            </w:r>
          </w:p>
        </w:tc>
        <w:tc>
          <w:tcPr>
            <w:tcW w:w="1984" w:type="dxa"/>
            <w:noWrap/>
            <w:hideMark/>
          </w:tcPr>
          <w:p w:rsidR="003C2119" w:rsidRPr="00C24D67" w:rsidRDefault="003C2119" w:rsidP="003C2119">
            <w:pPr>
              <w:tabs>
                <w:tab w:val="left" w:pos="900"/>
              </w:tabs>
            </w:pPr>
            <w:r w:rsidRPr="00C24D67">
              <w:t>17</w:t>
            </w:r>
            <w:r>
              <w:t>,6</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Единый сельскохозяйственный налог</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000 1 05 03010 01 0000 110</w:t>
            </w:r>
          </w:p>
        </w:tc>
        <w:tc>
          <w:tcPr>
            <w:tcW w:w="1984" w:type="dxa"/>
            <w:noWrap/>
            <w:hideMark/>
          </w:tcPr>
          <w:p w:rsidR="003C2119" w:rsidRPr="00C24D67" w:rsidRDefault="003C2119" w:rsidP="003C2119">
            <w:pPr>
              <w:tabs>
                <w:tab w:val="left" w:pos="900"/>
              </w:tabs>
            </w:pPr>
            <w:r w:rsidRPr="00C24D67">
              <w:t>17</w:t>
            </w:r>
            <w:r>
              <w:t>,6</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Единый сельскохозяйственный налог</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000 1 05 03010 01 1000 110</w:t>
            </w:r>
          </w:p>
        </w:tc>
        <w:tc>
          <w:tcPr>
            <w:tcW w:w="1984" w:type="dxa"/>
            <w:noWrap/>
            <w:hideMark/>
          </w:tcPr>
          <w:p w:rsidR="003C2119" w:rsidRPr="00C24D67" w:rsidRDefault="003C2119" w:rsidP="003C2119">
            <w:pPr>
              <w:tabs>
                <w:tab w:val="left" w:pos="900"/>
              </w:tabs>
            </w:pPr>
            <w:r w:rsidRPr="00C24D67">
              <w:t>17</w:t>
            </w:r>
            <w:r>
              <w:t>,6</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НАЛОГИ НА ИМУЩЕСТВО</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000 1 06 00000 00 0000 000</w:t>
            </w:r>
          </w:p>
        </w:tc>
        <w:tc>
          <w:tcPr>
            <w:tcW w:w="1984" w:type="dxa"/>
            <w:noWrap/>
            <w:hideMark/>
          </w:tcPr>
          <w:p w:rsidR="003C2119" w:rsidRPr="00C24D67" w:rsidRDefault="003C2119" w:rsidP="003C2119">
            <w:pPr>
              <w:tabs>
                <w:tab w:val="left" w:pos="900"/>
              </w:tabs>
            </w:pPr>
            <w:r w:rsidRPr="00C24D67">
              <w:t>4</w:t>
            </w:r>
            <w:r>
              <w:t> </w:t>
            </w:r>
            <w:r w:rsidRPr="00C24D67">
              <w:t>207</w:t>
            </w:r>
            <w:r>
              <w:t>,2</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Налог на имущество физических лиц</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000 1 06 01000 00 0000 110</w:t>
            </w:r>
          </w:p>
        </w:tc>
        <w:tc>
          <w:tcPr>
            <w:tcW w:w="1984" w:type="dxa"/>
            <w:noWrap/>
            <w:hideMark/>
          </w:tcPr>
          <w:p w:rsidR="003C2119" w:rsidRPr="00C24D67" w:rsidRDefault="003C2119" w:rsidP="003C2119">
            <w:pPr>
              <w:tabs>
                <w:tab w:val="left" w:pos="900"/>
              </w:tabs>
            </w:pPr>
            <w:r w:rsidRPr="00C24D67">
              <w:t>379</w:t>
            </w:r>
            <w:r>
              <w:t>,</w:t>
            </w:r>
            <w:r w:rsidRPr="00C24D67">
              <w:t xml:space="preserve"> 6</w:t>
            </w:r>
          </w:p>
        </w:tc>
      </w:tr>
      <w:tr w:rsidR="003C2119" w:rsidRPr="00C24D67" w:rsidTr="003C2119">
        <w:trPr>
          <w:trHeight w:val="1260"/>
        </w:trPr>
        <w:tc>
          <w:tcPr>
            <w:tcW w:w="3124" w:type="dxa"/>
            <w:hideMark/>
          </w:tcPr>
          <w:p w:rsidR="003C2119" w:rsidRPr="00C24D67" w:rsidRDefault="003C2119" w:rsidP="003C2119">
            <w:pPr>
              <w:tabs>
                <w:tab w:val="left" w:pos="900"/>
              </w:tabs>
            </w:pPr>
            <w:r w:rsidRPr="00C24D67">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000 1 06 01030 10 0000 110</w:t>
            </w:r>
          </w:p>
        </w:tc>
        <w:tc>
          <w:tcPr>
            <w:tcW w:w="1984" w:type="dxa"/>
            <w:noWrap/>
            <w:hideMark/>
          </w:tcPr>
          <w:p w:rsidR="003C2119" w:rsidRPr="00C24D67" w:rsidRDefault="003C2119" w:rsidP="003C2119">
            <w:pPr>
              <w:tabs>
                <w:tab w:val="left" w:pos="900"/>
              </w:tabs>
            </w:pPr>
            <w:r w:rsidRPr="00C24D67">
              <w:t>379</w:t>
            </w:r>
            <w:r>
              <w:t>,</w:t>
            </w:r>
            <w:r w:rsidRPr="00C24D67">
              <w:t xml:space="preserve"> 6</w:t>
            </w:r>
          </w:p>
        </w:tc>
      </w:tr>
      <w:tr w:rsidR="003C2119" w:rsidRPr="00C24D67" w:rsidTr="003C2119">
        <w:trPr>
          <w:trHeight w:val="2205"/>
        </w:trPr>
        <w:tc>
          <w:tcPr>
            <w:tcW w:w="3124" w:type="dxa"/>
            <w:hideMark/>
          </w:tcPr>
          <w:p w:rsidR="003C2119" w:rsidRPr="00C24D67" w:rsidRDefault="003C2119" w:rsidP="003C2119">
            <w:pPr>
              <w:tabs>
                <w:tab w:val="left" w:pos="900"/>
              </w:tabs>
            </w:pPr>
            <w:r w:rsidRPr="00C24D67">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13" w:type="dxa"/>
            <w:noWrap/>
            <w:hideMark/>
          </w:tcPr>
          <w:p w:rsidR="003C2119" w:rsidRPr="00C24D67" w:rsidRDefault="003C2119" w:rsidP="003C2119">
            <w:pPr>
              <w:tabs>
                <w:tab w:val="left" w:pos="900"/>
              </w:tabs>
            </w:pPr>
            <w:r w:rsidRPr="00C24D67">
              <w:t> </w:t>
            </w:r>
          </w:p>
        </w:tc>
        <w:tc>
          <w:tcPr>
            <w:tcW w:w="3159" w:type="dxa"/>
            <w:noWrap/>
            <w:hideMark/>
          </w:tcPr>
          <w:p w:rsidR="003C2119" w:rsidRPr="00C24D67" w:rsidRDefault="003C2119" w:rsidP="003C2119">
            <w:pPr>
              <w:tabs>
                <w:tab w:val="left" w:pos="900"/>
              </w:tabs>
            </w:pPr>
            <w:r w:rsidRPr="00C24D67">
              <w:t>000 1 06 01030 10 1000 110</w:t>
            </w:r>
          </w:p>
        </w:tc>
        <w:tc>
          <w:tcPr>
            <w:tcW w:w="1984" w:type="dxa"/>
            <w:noWrap/>
            <w:hideMark/>
          </w:tcPr>
          <w:p w:rsidR="003C2119" w:rsidRPr="00C24D67" w:rsidRDefault="003C2119" w:rsidP="003C2119">
            <w:pPr>
              <w:tabs>
                <w:tab w:val="left" w:pos="900"/>
              </w:tabs>
            </w:pPr>
            <w:r w:rsidRPr="00C24D67">
              <w:t>379</w:t>
            </w:r>
            <w:r>
              <w:t>,</w:t>
            </w:r>
            <w:r w:rsidRPr="00C24D67">
              <w:t xml:space="preserve"> 6</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Земельный налог</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000 1 06 06000 00 0000 110</w:t>
            </w:r>
          </w:p>
        </w:tc>
        <w:tc>
          <w:tcPr>
            <w:tcW w:w="1984" w:type="dxa"/>
            <w:noWrap/>
            <w:hideMark/>
          </w:tcPr>
          <w:p w:rsidR="003C2119" w:rsidRPr="00C24D67" w:rsidRDefault="003C2119" w:rsidP="003C2119">
            <w:pPr>
              <w:tabs>
                <w:tab w:val="left" w:pos="900"/>
              </w:tabs>
            </w:pPr>
            <w:r w:rsidRPr="00C24D67">
              <w:t>3</w:t>
            </w:r>
            <w:r>
              <w:t> </w:t>
            </w:r>
            <w:r w:rsidRPr="00C24D67">
              <w:t>827</w:t>
            </w:r>
            <w:r>
              <w:t>,6</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Земельный налог с организаций</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000 1 06 06030 00 0000 110</w:t>
            </w:r>
          </w:p>
        </w:tc>
        <w:tc>
          <w:tcPr>
            <w:tcW w:w="1984" w:type="dxa"/>
            <w:noWrap/>
            <w:hideMark/>
          </w:tcPr>
          <w:p w:rsidR="003C2119" w:rsidRPr="00C24D67" w:rsidRDefault="003C2119" w:rsidP="003C2119">
            <w:pPr>
              <w:tabs>
                <w:tab w:val="left" w:pos="900"/>
              </w:tabs>
            </w:pPr>
            <w:r>
              <w:t>3</w:t>
            </w:r>
            <w:r w:rsidRPr="00C24D67">
              <w:t>130</w:t>
            </w:r>
            <w:r>
              <w:t>,</w:t>
            </w:r>
            <w:r w:rsidRPr="00C24D67">
              <w:t>5</w:t>
            </w:r>
          </w:p>
        </w:tc>
      </w:tr>
      <w:tr w:rsidR="003C2119" w:rsidRPr="00C24D67" w:rsidTr="003C2119">
        <w:trPr>
          <w:trHeight w:val="945"/>
        </w:trPr>
        <w:tc>
          <w:tcPr>
            <w:tcW w:w="3124" w:type="dxa"/>
            <w:hideMark/>
          </w:tcPr>
          <w:p w:rsidR="003C2119" w:rsidRPr="00C24D67" w:rsidRDefault="003C2119" w:rsidP="003C2119">
            <w:pPr>
              <w:tabs>
                <w:tab w:val="left" w:pos="900"/>
              </w:tabs>
            </w:pPr>
            <w:r w:rsidRPr="00C24D67">
              <w:t xml:space="preserve">Земельный налог с организаций, обладающих земельным участком, </w:t>
            </w:r>
            <w:r w:rsidRPr="00C24D67">
              <w:lastRenderedPageBreak/>
              <w:t>расположенным в границах сельских поселений</w:t>
            </w:r>
          </w:p>
        </w:tc>
        <w:tc>
          <w:tcPr>
            <w:tcW w:w="913" w:type="dxa"/>
            <w:noWrap/>
            <w:hideMark/>
          </w:tcPr>
          <w:p w:rsidR="003C2119" w:rsidRPr="00C24D67" w:rsidRDefault="003C2119" w:rsidP="003C2119">
            <w:pPr>
              <w:tabs>
                <w:tab w:val="left" w:pos="900"/>
              </w:tabs>
            </w:pPr>
            <w:r w:rsidRPr="00C24D67">
              <w:lastRenderedPageBreak/>
              <w:t>010</w:t>
            </w:r>
          </w:p>
        </w:tc>
        <w:tc>
          <w:tcPr>
            <w:tcW w:w="3159" w:type="dxa"/>
            <w:noWrap/>
            <w:hideMark/>
          </w:tcPr>
          <w:p w:rsidR="003C2119" w:rsidRPr="00C24D67" w:rsidRDefault="003C2119" w:rsidP="003C2119">
            <w:pPr>
              <w:tabs>
                <w:tab w:val="left" w:pos="900"/>
              </w:tabs>
            </w:pPr>
            <w:r w:rsidRPr="00C24D67">
              <w:t>000 1 06 06033 10 0000 110</w:t>
            </w:r>
          </w:p>
        </w:tc>
        <w:tc>
          <w:tcPr>
            <w:tcW w:w="1984" w:type="dxa"/>
            <w:noWrap/>
            <w:hideMark/>
          </w:tcPr>
          <w:p w:rsidR="003C2119" w:rsidRPr="00C24D67" w:rsidRDefault="003C2119" w:rsidP="003C2119">
            <w:pPr>
              <w:tabs>
                <w:tab w:val="left" w:pos="900"/>
              </w:tabs>
            </w:pPr>
            <w:r>
              <w:t>3</w:t>
            </w:r>
            <w:r w:rsidRPr="00C24D67">
              <w:t>130</w:t>
            </w:r>
            <w:r>
              <w:t>,</w:t>
            </w:r>
            <w:r w:rsidRPr="00C24D67">
              <w:t>5</w:t>
            </w:r>
          </w:p>
        </w:tc>
      </w:tr>
      <w:tr w:rsidR="003C2119" w:rsidRPr="00C24D67" w:rsidTr="003C2119">
        <w:trPr>
          <w:trHeight w:val="1890"/>
        </w:trPr>
        <w:tc>
          <w:tcPr>
            <w:tcW w:w="3124" w:type="dxa"/>
            <w:hideMark/>
          </w:tcPr>
          <w:p w:rsidR="003C2119" w:rsidRPr="00C24D67" w:rsidRDefault="003C2119" w:rsidP="003C2119">
            <w:pPr>
              <w:tabs>
                <w:tab w:val="left" w:pos="900"/>
              </w:tabs>
            </w:pPr>
            <w:r w:rsidRPr="00C24D67">
              <w:lastRenderedPageBreak/>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13" w:type="dxa"/>
            <w:noWrap/>
            <w:hideMark/>
          </w:tcPr>
          <w:p w:rsidR="003C2119" w:rsidRPr="00C24D67" w:rsidRDefault="003C2119" w:rsidP="003C2119">
            <w:pPr>
              <w:tabs>
                <w:tab w:val="left" w:pos="900"/>
              </w:tabs>
            </w:pPr>
            <w:r w:rsidRPr="00C24D67">
              <w:t> </w:t>
            </w:r>
          </w:p>
        </w:tc>
        <w:tc>
          <w:tcPr>
            <w:tcW w:w="3159" w:type="dxa"/>
            <w:noWrap/>
            <w:hideMark/>
          </w:tcPr>
          <w:p w:rsidR="003C2119" w:rsidRPr="00C24D67" w:rsidRDefault="003C2119" w:rsidP="003C2119">
            <w:pPr>
              <w:tabs>
                <w:tab w:val="left" w:pos="900"/>
              </w:tabs>
            </w:pPr>
            <w:r w:rsidRPr="00C24D67">
              <w:t>000 1 06 06033 10 1000 110</w:t>
            </w:r>
          </w:p>
        </w:tc>
        <w:tc>
          <w:tcPr>
            <w:tcW w:w="1984" w:type="dxa"/>
            <w:noWrap/>
            <w:hideMark/>
          </w:tcPr>
          <w:p w:rsidR="003C2119" w:rsidRPr="00C24D67" w:rsidRDefault="003C2119" w:rsidP="003C2119">
            <w:pPr>
              <w:tabs>
                <w:tab w:val="left" w:pos="900"/>
              </w:tabs>
            </w:pPr>
            <w:r>
              <w:t>3</w:t>
            </w:r>
            <w:r w:rsidRPr="00C24D67">
              <w:t>130</w:t>
            </w:r>
            <w:r>
              <w:t>,</w:t>
            </w:r>
            <w:r w:rsidRPr="00C24D67">
              <w:t>5</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Земельный налог с физических лиц</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000 1 06 06040 00 0000 110</w:t>
            </w:r>
          </w:p>
        </w:tc>
        <w:tc>
          <w:tcPr>
            <w:tcW w:w="1984" w:type="dxa"/>
            <w:noWrap/>
            <w:hideMark/>
          </w:tcPr>
          <w:p w:rsidR="003C2119" w:rsidRPr="00C24D67" w:rsidRDefault="003C2119" w:rsidP="003C2119">
            <w:pPr>
              <w:tabs>
                <w:tab w:val="left" w:pos="900"/>
              </w:tabs>
            </w:pPr>
            <w:r w:rsidRPr="00C24D67">
              <w:t>697</w:t>
            </w:r>
            <w:r>
              <w:t>,</w:t>
            </w:r>
            <w:r w:rsidRPr="00C24D67">
              <w:t>0</w:t>
            </w:r>
          </w:p>
        </w:tc>
      </w:tr>
      <w:tr w:rsidR="003C2119" w:rsidRPr="00C24D67" w:rsidTr="003C2119">
        <w:trPr>
          <w:trHeight w:val="945"/>
        </w:trPr>
        <w:tc>
          <w:tcPr>
            <w:tcW w:w="3124" w:type="dxa"/>
            <w:hideMark/>
          </w:tcPr>
          <w:p w:rsidR="003C2119" w:rsidRPr="00C24D67" w:rsidRDefault="003C2119" w:rsidP="003C2119">
            <w:pPr>
              <w:tabs>
                <w:tab w:val="left" w:pos="900"/>
              </w:tabs>
            </w:pPr>
            <w:r w:rsidRPr="00C24D67">
              <w:t>Земельный налог с физических лиц, обладающих земельным участком, расположенным в границах сельских поселений</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000 1 06 06043 10 0000 110</w:t>
            </w:r>
          </w:p>
        </w:tc>
        <w:tc>
          <w:tcPr>
            <w:tcW w:w="1984" w:type="dxa"/>
            <w:noWrap/>
            <w:hideMark/>
          </w:tcPr>
          <w:p w:rsidR="003C2119" w:rsidRPr="00C24D67" w:rsidRDefault="003C2119" w:rsidP="003C2119">
            <w:pPr>
              <w:tabs>
                <w:tab w:val="left" w:pos="900"/>
              </w:tabs>
            </w:pPr>
            <w:r w:rsidRPr="00C24D67">
              <w:t>697</w:t>
            </w:r>
            <w:r>
              <w:t>,</w:t>
            </w:r>
            <w:r w:rsidRPr="00C24D67">
              <w:t>0</w:t>
            </w:r>
          </w:p>
        </w:tc>
      </w:tr>
      <w:tr w:rsidR="003C2119" w:rsidRPr="00C24D67" w:rsidTr="003C2119">
        <w:trPr>
          <w:trHeight w:val="1890"/>
        </w:trPr>
        <w:tc>
          <w:tcPr>
            <w:tcW w:w="3124" w:type="dxa"/>
            <w:hideMark/>
          </w:tcPr>
          <w:p w:rsidR="003C2119" w:rsidRPr="00C24D67" w:rsidRDefault="003C2119" w:rsidP="003C2119">
            <w:pPr>
              <w:tabs>
                <w:tab w:val="left" w:pos="900"/>
              </w:tabs>
            </w:pPr>
            <w:r w:rsidRPr="00C24D67">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13" w:type="dxa"/>
            <w:noWrap/>
            <w:hideMark/>
          </w:tcPr>
          <w:p w:rsidR="003C2119" w:rsidRPr="00C24D67" w:rsidRDefault="003C2119" w:rsidP="003C2119">
            <w:pPr>
              <w:tabs>
                <w:tab w:val="left" w:pos="900"/>
              </w:tabs>
            </w:pPr>
            <w:r w:rsidRPr="00C24D67">
              <w:t> </w:t>
            </w:r>
          </w:p>
        </w:tc>
        <w:tc>
          <w:tcPr>
            <w:tcW w:w="3159" w:type="dxa"/>
            <w:noWrap/>
            <w:hideMark/>
          </w:tcPr>
          <w:p w:rsidR="003C2119" w:rsidRPr="00C24D67" w:rsidRDefault="003C2119" w:rsidP="003C2119">
            <w:pPr>
              <w:tabs>
                <w:tab w:val="left" w:pos="900"/>
              </w:tabs>
            </w:pPr>
            <w:r w:rsidRPr="00C24D67">
              <w:t>000 1 06 06043 10 1000 110</w:t>
            </w:r>
          </w:p>
        </w:tc>
        <w:tc>
          <w:tcPr>
            <w:tcW w:w="1984" w:type="dxa"/>
            <w:noWrap/>
            <w:hideMark/>
          </w:tcPr>
          <w:p w:rsidR="003C2119" w:rsidRPr="00C24D67" w:rsidRDefault="003C2119" w:rsidP="003C2119">
            <w:pPr>
              <w:tabs>
                <w:tab w:val="left" w:pos="900"/>
              </w:tabs>
            </w:pPr>
            <w:r w:rsidRPr="00C24D67">
              <w:t>697</w:t>
            </w:r>
            <w:r>
              <w:t>,</w:t>
            </w:r>
            <w:r w:rsidRPr="00C24D67">
              <w:t>0</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ГОСУДАРСТВЕННАЯ ПОШЛИНА</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000 1 08 00000 00 0000 000</w:t>
            </w:r>
          </w:p>
        </w:tc>
        <w:tc>
          <w:tcPr>
            <w:tcW w:w="1984" w:type="dxa"/>
            <w:noWrap/>
            <w:hideMark/>
          </w:tcPr>
          <w:p w:rsidR="003C2119" w:rsidRPr="00C24D67" w:rsidRDefault="003C2119" w:rsidP="003C2119">
            <w:pPr>
              <w:tabs>
                <w:tab w:val="left" w:pos="900"/>
              </w:tabs>
            </w:pPr>
            <w:r w:rsidRPr="00C24D67">
              <w:t>3</w:t>
            </w:r>
            <w:r>
              <w:t>,</w:t>
            </w:r>
            <w:r w:rsidRPr="00C24D67">
              <w:t>7</w:t>
            </w:r>
          </w:p>
        </w:tc>
      </w:tr>
      <w:tr w:rsidR="003C2119" w:rsidRPr="00C24D67" w:rsidTr="003C2119">
        <w:trPr>
          <w:trHeight w:val="1260"/>
        </w:trPr>
        <w:tc>
          <w:tcPr>
            <w:tcW w:w="3124" w:type="dxa"/>
            <w:hideMark/>
          </w:tcPr>
          <w:p w:rsidR="003C2119" w:rsidRPr="00C24D67" w:rsidRDefault="003C2119" w:rsidP="003C2119">
            <w:pPr>
              <w:tabs>
                <w:tab w:val="left" w:pos="900"/>
              </w:tabs>
            </w:pPr>
            <w:r w:rsidRPr="00C24D67">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000 1 08 04000 01 0000 110</w:t>
            </w:r>
          </w:p>
        </w:tc>
        <w:tc>
          <w:tcPr>
            <w:tcW w:w="1984" w:type="dxa"/>
            <w:noWrap/>
            <w:hideMark/>
          </w:tcPr>
          <w:p w:rsidR="003C2119" w:rsidRPr="00C24D67" w:rsidRDefault="003C2119" w:rsidP="003C2119">
            <w:pPr>
              <w:tabs>
                <w:tab w:val="left" w:pos="900"/>
              </w:tabs>
            </w:pPr>
            <w:r w:rsidRPr="00C24D67">
              <w:t>3</w:t>
            </w:r>
            <w:r>
              <w:t>,</w:t>
            </w:r>
            <w:r w:rsidRPr="00C24D67">
              <w:t>7</w:t>
            </w:r>
          </w:p>
        </w:tc>
      </w:tr>
      <w:tr w:rsidR="003C2119" w:rsidRPr="00C24D67" w:rsidTr="003C2119">
        <w:trPr>
          <w:trHeight w:val="2205"/>
        </w:trPr>
        <w:tc>
          <w:tcPr>
            <w:tcW w:w="3124" w:type="dxa"/>
            <w:hideMark/>
          </w:tcPr>
          <w:p w:rsidR="003C2119" w:rsidRPr="00C24D67" w:rsidRDefault="003C2119" w:rsidP="003C2119">
            <w:pPr>
              <w:tabs>
                <w:tab w:val="left" w:pos="900"/>
              </w:tabs>
            </w:pPr>
            <w:r w:rsidRPr="00C24D67">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000 1 08 04020 01 0000 110</w:t>
            </w:r>
          </w:p>
        </w:tc>
        <w:tc>
          <w:tcPr>
            <w:tcW w:w="1984" w:type="dxa"/>
            <w:noWrap/>
            <w:hideMark/>
          </w:tcPr>
          <w:p w:rsidR="003C2119" w:rsidRPr="00C24D67" w:rsidRDefault="003C2119" w:rsidP="003C2119">
            <w:pPr>
              <w:tabs>
                <w:tab w:val="left" w:pos="900"/>
              </w:tabs>
            </w:pPr>
            <w:r w:rsidRPr="00C24D67">
              <w:t>3</w:t>
            </w:r>
            <w:r>
              <w:t>,</w:t>
            </w:r>
            <w:r w:rsidRPr="00C24D67">
              <w:t>7</w:t>
            </w:r>
          </w:p>
        </w:tc>
      </w:tr>
      <w:tr w:rsidR="003C2119" w:rsidRPr="00C24D67" w:rsidTr="003C2119">
        <w:trPr>
          <w:trHeight w:val="2205"/>
        </w:trPr>
        <w:tc>
          <w:tcPr>
            <w:tcW w:w="3124" w:type="dxa"/>
            <w:hideMark/>
          </w:tcPr>
          <w:p w:rsidR="003C2119" w:rsidRPr="00C24D67" w:rsidRDefault="003C2119" w:rsidP="003C2119">
            <w:pPr>
              <w:tabs>
                <w:tab w:val="left" w:pos="900"/>
              </w:tabs>
            </w:pPr>
            <w:r w:rsidRPr="00C24D67">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000 1 08 04020 01 1000 110</w:t>
            </w:r>
          </w:p>
        </w:tc>
        <w:tc>
          <w:tcPr>
            <w:tcW w:w="1984" w:type="dxa"/>
            <w:noWrap/>
            <w:hideMark/>
          </w:tcPr>
          <w:p w:rsidR="003C2119" w:rsidRPr="00C24D67" w:rsidRDefault="003C2119" w:rsidP="003C2119">
            <w:pPr>
              <w:tabs>
                <w:tab w:val="left" w:pos="900"/>
              </w:tabs>
            </w:pPr>
            <w:r w:rsidRPr="00C24D67">
              <w:t>3</w:t>
            </w:r>
            <w:r>
              <w:t>,</w:t>
            </w:r>
            <w:r w:rsidRPr="00C24D67">
              <w:t>7</w:t>
            </w:r>
          </w:p>
        </w:tc>
      </w:tr>
      <w:tr w:rsidR="003C2119" w:rsidRPr="00C24D67" w:rsidTr="003C2119">
        <w:trPr>
          <w:trHeight w:val="1260"/>
        </w:trPr>
        <w:tc>
          <w:tcPr>
            <w:tcW w:w="3124" w:type="dxa"/>
            <w:hideMark/>
          </w:tcPr>
          <w:p w:rsidR="003C2119" w:rsidRPr="00C24D67" w:rsidRDefault="003C2119" w:rsidP="003C2119">
            <w:pPr>
              <w:tabs>
                <w:tab w:val="left" w:pos="900"/>
              </w:tabs>
            </w:pPr>
            <w:r w:rsidRPr="00C24D67">
              <w:t>ДОХОДЫ ОТ ИСПОЛЬЗОВАНИЯ ИМУЩЕСТВА, НАХОДЯЩЕГОСЯ В ГОСУДАРСТВЕННОЙ И МУНИЦИПАЛЬНОЙ СОБСТВЕННОСТИ</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000 1 11 00000 00 0000 000</w:t>
            </w:r>
          </w:p>
        </w:tc>
        <w:tc>
          <w:tcPr>
            <w:tcW w:w="1984" w:type="dxa"/>
            <w:noWrap/>
            <w:hideMark/>
          </w:tcPr>
          <w:p w:rsidR="003C2119" w:rsidRPr="00C24D67" w:rsidRDefault="003C2119" w:rsidP="003C2119">
            <w:pPr>
              <w:tabs>
                <w:tab w:val="left" w:pos="900"/>
              </w:tabs>
            </w:pPr>
            <w:r w:rsidRPr="00C24D67">
              <w:t>67</w:t>
            </w:r>
            <w:r>
              <w:t>,4</w:t>
            </w:r>
          </w:p>
        </w:tc>
      </w:tr>
      <w:tr w:rsidR="003C2119" w:rsidRPr="00C24D67" w:rsidTr="003C2119">
        <w:trPr>
          <w:trHeight w:val="2205"/>
        </w:trPr>
        <w:tc>
          <w:tcPr>
            <w:tcW w:w="3124" w:type="dxa"/>
            <w:hideMark/>
          </w:tcPr>
          <w:p w:rsidR="003C2119" w:rsidRPr="00C24D67" w:rsidRDefault="003C2119" w:rsidP="003C2119">
            <w:pPr>
              <w:tabs>
                <w:tab w:val="left" w:pos="900"/>
              </w:tabs>
            </w:pPr>
            <w:r w:rsidRPr="00C24D67">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000 1 11 05000 00 0000 120</w:t>
            </w:r>
          </w:p>
        </w:tc>
        <w:tc>
          <w:tcPr>
            <w:tcW w:w="1984" w:type="dxa"/>
            <w:noWrap/>
            <w:hideMark/>
          </w:tcPr>
          <w:p w:rsidR="003C2119" w:rsidRPr="00C24D67" w:rsidRDefault="003C2119" w:rsidP="003C2119">
            <w:pPr>
              <w:tabs>
                <w:tab w:val="left" w:pos="900"/>
              </w:tabs>
            </w:pPr>
            <w:r w:rsidRPr="00C24D67">
              <w:t>67</w:t>
            </w:r>
            <w:r>
              <w:t>,4</w:t>
            </w:r>
          </w:p>
        </w:tc>
      </w:tr>
      <w:tr w:rsidR="003C2119" w:rsidRPr="00C24D67" w:rsidTr="003C2119">
        <w:trPr>
          <w:trHeight w:val="2205"/>
        </w:trPr>
        <w:tc>
          <w:tcPr>
            <w:tcW w:w="3124" w:type="dxa"/>
            <w:hideMark/>
          </w:tcPr>
          <w:p w:rsidR="003C2119" w:rsidRPr="00C24D67" w:rsidRDefault="003C2119" w:rsidP="003C2119">
            <w:pPr>
              <w:tabs>
                <w:tab w:val="left" w:pos="900"/>
              </w:tabs>
            </w:pPr>
            <w:r w:rsidRPr="00C24D67">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000 1 11 05020 00 0000 120</w:t>
            </w:r>
          </w:p>
        </w:tc>
        <w:tc>
          <w:tcPr>
            <w:tcW w:w="1984" w:type="dxa"/>
            <w:noWrap/>
            <w:hideMark/>
          </w:tcPr>
          <w:p w:rsidR="003C2119" w:rsidRPr="00C24D67" w:rsidRDefault="003C2119" w:rsidP="003C2119">
            <w:pPr>
              <w:tabs>
                <w:tab w:val="left" w:pos="900"/>
              </w:tabs>
            </w:pPr>
            <w:r w:rsidRPr="00C24D67">
              <w:t>4</w:t>
            </w:r>
            <w:r>
              <w:t>,4</w:t>
            </w:r>
          </w:p>
        </w:tc>
      </w:tr>
      <w:tr w:rsidR="003C2119" w:rsidRPr="00C24D67" w:rsidTr="003C2119">
        <w:trPr>
          <w:trHeight w:val="2205"/>
        </w:trPr>
        <w:tc>
          <w:tcPr>
            <w:tcW w:w="3124" w:type="dxa"/>
            <w:hideMark/>
          </w:tcPr>
          <w:p w:rsidR="003C2119" w:rsidRPr="00C24D67" w:rsidRDefault="003C2119" w:rsidP="003C2119">
            <w:pPr>
              <w:tabs>
                <w:tab w:val="left" w:pos="900"/>
              </w:tabs>
            </w:pPr>
            <w:r w:rsidRPr="00C24D67">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w:t>
            </w:r>
            <w:r w:rsidRPr="00C24D67">
              <w:lastRenderedPageBreak/>
              <w:t>исключением земельных участков муниципальных бюджетных и автономных учреждений)</w:t>
            </w:r>
          </w:p>
        </w:tc>
        <w:tc>
          <w:tcPr>
            <w:tcW w:w="913" w:type="dxa"/>
            <w:noWrap/>
            <w:hideMark/>
          </w:tcPr>
          <w:p w:rsidR="003C2119" w:rsidRPr="00C24D67" w:rsidRDefault="003C2119" w:rsidP="003C2119">
            <w:pPr>
              <w:tabs>
                <w:tab w:val="left" w:pos="900"/>
              </w:tabs>
            </w:pPr>
            <w:r w:rsidRPr="00C24D67">
              <w:lastRenderedPageBreak/>
              <w:t>010</w:t>
            </w:r>
          </w:p>
        </w:tc>
        <w:tc>
          <w:tcPr>
            <w:tcW w:w="3159" w:type="dxa"/>
            <w:noWrap/>
            <w:hideMark/>
          </w:tcPr>
          <w:p w:rsidR="003C2119" w:rsidRPr="00C24D67" w:rsidRDefault="003C2119" w:rsidP="003C2119">
            <w:pPr>
              <w:tabs>
                <w:tab w:val="left" w:pos="900"/>
              </w:tabs>
            </w:pPr>
            <w:r w:rsidRPr="00C24D67">
              <w:t>000 1 11 05025 10 0000 120</w:t>
            </w:r>
          </w:p>
        </w:tc>
        <w:tc>
          <w:tcPr>
            <w:tcW w:w="1984" w:type="dxa"/>
            <w:noWrap/>
            <w:hideMark/>
          </w:tcPr>
          <w:p w:rsidR="003C2119" w:rsidRPr="00C24D67" w:rsidRDefault="003C2119" w:rsidP="003C2119">
            <w:pPr>
              <w:tabs>
                <w:tab w:val="left" w:pos="900"/>
              </w:tabs>
            </w:pPr>
            <w:r w:rsidRPr="00C24D67">
              <w:t>4</w:t>
            </w:r>
            <w:r>
              <w:t>,4</w:t>
            </w:r>
          </w:p>
        </w:tc>
      </w:tr>
      <w:tr w:rsidR="003C2119" w:rsidRPr="00C24D67" w:rsidTr="003C2119">
        <w:trPr>
          <w:trHeight w:val="2520"/>
        </w:trPr>
        <w:tc>
          <w:tcPr>
            <w:tcW w:w="3124" w:type="dxa"/>
            <w:hideMark/>
          </w:tcPr>
          <w:p w:rsidR="003C2119" w:rsidRPr="00C24D67" w:rsidRDefault="003C2119" w:rsidP="003C2119">
            <w:pPr>
              <w:tabs>
                <w:tab w:val="left" w:pos="900"/>
              </w:tabs>
            </w:pPr>
            <w:r w:rsidRPr="00C24D67">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000 1 11 05030 00 0000 120</w:t>
            </w:r>
          </w:p>
        </w:tc>
        <w:tc>
          <w:tcPr>
            <w:tcW w:w="1984" w:type="dxa"/>
            <w:noWrap/>
            <w:hideMark/>
          </w:tcPr>
          <w:p w:rsidR="003C2119" w:rsidRPr="00C24D67" w:rsidRDefault="003C2119" w:rsidP="003C2119">
            <w:pPr>
              <w:tabs>
                <w:tab w:val="left" w:pos="900"/>
              </w:tabs>
            </w:pPr>
            <w:r w:rsidRPr="00C24D67">
              <w:t>63</w:t>
            </w:r>
            <w:r>
              <w:t>,0</w:t>
            </w:r>
          </w:p>
        </w:tc>
      </w:tr>
      <w:tr w:rsidR="003C2119" w:rsidRPr="00C24D67" w:rsidTr="003C2119">
        <w:trPr>
          <w:trHeight w:val="1890"/>
        </w:trPr>
        <w:tc>
          <w:tcPr>
            <w:tcW w:w="3124" w:type="dxa"/>
            <w:hideMark/>
          </w:tcPr>
          <w:p w:rsidR="003C2119" w:rsidRPr="00C24D67" w:rsidRDefault="003C2119" w:rsidP="003C2119">
            <w:pPr>
              <w:tabs>
                <w:tab w:val="left" w:pos="900"/>
              </w:tabs>
            </w:pPr>
            <w:r w:rsidRPr="00C24D67">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000 1 11 05035 10 0000 120</w:t>
            </w:r>
          </w:p>
        </w:tc>
        <w:tc>
          <w:tcPr>
            <w:tcW w:w="1984" w:type="dxa"/>
            <w:noWrap/>
            <w:hideMark/>
          </w:tcPr>
          <w:p w:rsidR="003C2119" w:rsidRPr="00C24D67" w:rsidRDefault="003C2119" w:rsidP="003C2119">
            <w:pPr>
              <w:tabs>
                <w:tab w:val="left" w:pos="900"/>
              </w:tabs>
            </w:pPr>
            <w:r w:rsidRPr="00C24D67">
              <w:t>63</w:t>
            </w:r>
            <w:r>
              <w:t>,0</w:t>
            </w:r>
          </w:p>
        </w:tc>
      </w:tr>
      <w:tr w:rsidR="003C2119" w:rsidRPr="00C24D67" w:rsidTr="003C2119">
        <w:trPr>
          <w:trHeight w:val="630"/>
        </w:trPr>
        <w:tc>
          <w:tcPr>
            <w:tcW w:w="3124" w:type="dxa"/>
            <w:hideMark/>
          </w:tcPr>
          <w:p w:rsidR="003C2119" w:rsidRPr="00C24D67" w:rsidRDefault="003C2119" w:rsidP="003C2119">
            <w:pPr>
              <w:tabs>
                <w:tab w:val="left" w:pos="900"/>
              </w:tabs>
            </w:pPr>
            <w:r w:rsidRPr="00C24D67">
              <w:t>ДОХОДЫ ОТ ОКАЗАНИЯ ПЛАТНЫХ УСЛУГ И КОМПЕНСАЦИИ ЗАТРАТ ГОСУДАРСТВА</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000 1 13 00000 00 0000 000</w:t>
            </w:r>
          </w:p>
        </w:tc>
        <w:tc>
          <w:tcPr>
            <w:tcW w:w="1984" w:type="dxa"/>
            <w:noWrap/>
            <w:hideMark/>
          </w:tcPr>
          <w:p w:rsidR="003C2119" w:rsidRPr="00C24D67" w:rsidRDefault="003C2119" w:rsidP="003C2119">
            <w:pPr>
              <w:tabs>
                <w:tab w:val="left" w:pos="900"/>
              </w:tabs>
            </w:pPr>
            <w:r w:rsidRPr="00C24D67">
              <w:t>12</w:t>
            </w:r>
            <w:r>
              <w:t>,</w:t>
            </w:r>
            <w:r w:rsidRPr="00C24D67">
              <w:t>0</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Доходы от оказания платных услуг (работ)</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000 1 13 01000 00 0000 130</w:t>
            </w:r>
          </w:p>
        </w:tc>
        <w:tc>
          <w:tcPr>
            <w:tcW w:w="1984" w:type="dxa"/>
            <w:noWrap/>
            <w:hideMark/>
          </w:tcPr>
          <w:p w:rsidR="003C2119" w:rsidRPr="00C24D67" w:rsidRDefault="003C2119" w:rsidP="003C2119">
            <w:pPr>
              <w:tabs>
                <w:tab w:val="left" w:pos="900"/>
              </w:tabs>
            </w:pPr>
            <w:r w:rsidRPr="00C24D67">
              <w:t>12</w:t>
            </w:r>
            <w:r>
              <w:t>,</w:t>
            </w:r>
            <w:r w:rsidRPr="00C24D67">
              <w:t>0</w:t>
            </w:r>
          </w:p>
        </w:tc>
      </w:tr>
      <w:tr w:rsidR="003C2119" w:rsidRPr="00C24D67" w:rsidTr="003C2119">
        <w:trPr>
          <w:trHeight w:val="630"/>
        </w:trPr>
        <w:tc>
          <w:tcPr>
            <w:tcW w:w="3124" w:type="dxa"/>
            <w:hideMark/>
          </w:tcPr>
          <w:p w:rsidR="003C2119" w:rsidRPr="00C24D67" w:rsidRDefault="003C2119" w:rsidP="003C2119">
            <w:pPr>
              <w:tabs>
                <w:tab w:val="left" w:pos="900"/>
              </w:tabs>
            </w:pPr>
            <w:r w:rsidRPr="00C24D67">
              <w:t>Прочие доходы от оказания платных услуг (работ)</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000 1 13 01990 00 0000 130</w:t>
            </w:r>
          </w:p>
        </w:tc>
        <w:tc>
          <w:tcPr>
            <w:tcW w:w="1984" w:type="dxa"/>
            <w:noWrap/>
            <w:hideMark/>
          </w:tcPr>
          <w:p w:rsidR="003C2119" w:rsidRPr="00C24D67" w:rsidRDefault="003C2119" w:rsidP="003C2119">
            <w:pPr>
              <w:tabs>
                <w:tab w:val="left" w:pos="900"/>
              </w:tabs>
            </w:pPr>
            <w:r w:rsidRPr="00C24D67">
              <w:t>12</w:t>
            </w:r>
            <w:r>
              <w:t>,</w:t>
            </w:r>
            <w:r w:rsidRPr="00C24D67">
              <w:t>0</w:t>
            </w:r>
          </w:p>
        </w:tc>
      </w:tr>
      <w:tr w:rsidR="003C2119" w:rsidRPr="00C24D67" w:rsidTr="003C2119">
        <w:trPr>
          <w:trHeight w:val="945"/>
        </w:trPr>
        <w:tc>
          <w:tcPr>
            <w:tcW w:w="3124" w:type="dxa"/>
            <w:hideMark/>
          </w:tcPr>
          <w:p w:rsidR="003C2119" w:rsidRPr="00C24D67" w:rsidRDefault="003C2119" w:rsidP="003C2119">
            <w:pPr>
              <w:tabs>
                <w:tab w:val="left" w:pos="900"/>
              </w:tabs>
            </w:pPr>
            <w:r w:rsidRPr="00C24D67">
              <w:t>Прочие доходы от оказания платных услуг (работ) получателями средств бюджетов сельских поселений</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000 1 13 01995 10 0000 130</w:t>
            </w:r>
          </w:p>
        </w:tc>
        <w:tc>
          <w:tcPr>
            <w:tcW w:w="1984" w:type="dxa"/>
            <w:noWrap/>
            <w:hideMark/>
          </w:tcPr>
          <w:p w:rsidR="003C2119" w:rsidRPr="00C24D67" w:rsidRDefault="003C2119" w:rsidP="003C2119">
            <w:pPr>
              <w:tabs>
                <w:tab w:val="left" w:pos="900"/>
              </w:tabs>
            </w:pPr>
            <w:r w:rsidRPr="00C24D67">
              <w:t>12</w:t>
            </w:r>
            <w:r>
              <w:t>,</w:t>
            </w:r>
            <w:r w:rsidRPr="00C24D67">
              <w:t>0</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БЕЗВОЗМЕЗДНЫЕ ПОСТУПЛЕНИЯ</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000 2 00 00000 00 0000 000</w:t>
            </w:r>
          </w:p>
        </w:tc>
        <w:tc>
          <w:tcPr>
            <w:tcW w:w="1984" w:type="dxa"/>
            <w:noWrap/>
            <w:hideMark/>
          </w:tcPr>
          <w:p w:rsidR="003C2119" w:rsidRPr="00C24D67" w:rsidRDefault="003C2119" w:rsidP="003C2119">
            <w:pPr>
              <w:tabs>
                <w:tab w:val="left" w:pos="900"/>
              </w:tabs>
            </w:pPr>
            <w:r>
              <w:t>8686,3</w:t>
            </w:r>
          </w:p>
        </w:tc>
      </w:tr>
      <w:tr w:rsidR="003C2119" w:rsidRPr="00C24D67" w:rsidTr="003C2119">
        <w:trPr>
          <w:trHeight w:val="945"/>
        </w:trPr>
        <w:tc>
          <w:tcPr>
            <w:tcW w:w="3124" w:type="dxa"/>
            <w:hideMark/>
          </w:tcPr>
          <w:p w:rsidR="003C2119" w:rsidRPr="00C24D67" w:rsidRDefault="003C2119" w:rsidP="003C2119">
            <w:pPr>
              <w:tabs>
                <w:tab w:val="left" w:pos="900"/>
              </w:tabs>
            </w:pPr>
            <w:r w:rsidRPr="00C24D67">
              <w:t xml:space="preserve">БЕЗВОЗМЕЗДНЫЕ ПОСТУПЛЕНИЯ ОТ ДРУГИХ БЮДЖЕТОВ БЮДЖЕТНОЙ </w:t>
            </w:r>
            <w:r w:rsidRPr="00C24D67">
              <w:lastRenderedPageBreak/>
              <w:t>СИСТЕМЫ РОССИЙСКОЙ ФЕДЕРАЦИИ</w:t>
            </w:r>
          </w:p>
        </w:tc>
        <w:tc>
          <w:tcPr>
            <w:tcW w:w="913" w:type="dxa"/>
            <w:noWrap/>
            <w:hideMark/>
          </w:tcPr>
          <w:p w:rsidR="003C2119" w:rsidRPr="00C24D67" w:rsidRDefault="003C2119" w:rsidP="003C2119">
            <w:pPr>
              <w:tabs>
                <w:tab w:val="left" w:pos="900"/>
              </w:tabs>
            </w:pPr>
            <w:r w:rsidRPr="00C24D67">
              <w:lastRenderedPageBreak/>
              <w:t>010</w:t>
            </w:r>
          </w:p>
        </w:tc>
        <w:tc>
          <w:tcPr>
            <w:tcW w:w="3159" w:type="dxa"/>
            <w:noWrap/>
            <w:hideMark/>
          </w:tcPr>
          <w:p w:rsidR="003C2119" w:rsidRPr="00C24D67" w:rsidRDefault="003C2119" w:rsidP="003C2119">
            <w:pPr>
              <w:tabs>
                <w:tab w:val="left" w:pos="900"/>
              </w:tabs>
            </w:pPr>
            <w:r w:rsidRPr="00C24D67">
              <w:t>000 2 02 00000 00 0000 000</w:t>
            </w:r>
          </w:p>
        </w:tc>
        <w:tc>
          <w:tcPr>
            <w:tcW w:w="1984" w:type="dxa"/>
            <w:noWrap/>
            <w:hideMark/>
          </w:tcPr>
          <w:p w:rsidR="003C2119" w:rsidRPr="00C24D67" w:rsidRDefault="003C2119" w:rsidP="003C2119">
            <w:pPr>
              <w:tabs>
                <w:tab w:val="left" w:pos="900"/>
              </w:tabs>
            </w:pPr>
            <w:r>
              <w:t>8686,3</w:t>
            </w:r>
          </w:p>
        </w:tc>
      </w:tr>
      <w:tr w:rsidR="003C2119" w:rsidRPr="00C24D67" w:rsidTr="003C2119">
        <w:trPr>
          <w:trHeight w:val="630"/>
        </w:trPr>
        <w:tc>
          <w:tcPr>
            <w:tcW w:w="3124" w:type="dxa"/>
            <w:hideMark/>
          </w:tcPr>
          <w:p w:rsidR="003C2119" w:rsidRPr="00C24D67" w:rsidRDefault="003C2119" w:rsidP="003C2119">
            <w:pPr>
              <w:tabs>
                <w:tab w:val="left" w:pos="900"/>
              </w:tabs>
            </w:pPr>
            <w:r w:rsidRPr="00C24D67">
              <w:lastRenderedPageBreak/>
              <w:t>Дотации бюджетам бюджетной системы Российской Федерации</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000 2 02 10000 00 0000 150</w:t>
            </w:r>
          </w:p>
        </w:tc>
        <w:tc>
          <w:tcPr>
            <w:tcW w:w="1984" w:type="dxa"/>
            <w:noWrap/>
            <w:hideMark/>
          </w:tcPr>
          <w:p w:rsidR="003C2119" w:rsidRPr="00C24D67" w:rsidRDefault="003C2119" w:rsidP="003C2119">
            <w:pPr>
              <w:tabs>
                <w:tab w:val="left" w:pos="900"/>
              </w:tabs>
            </w:pPr>
            <w:r w:rsidRPr="00C24D67">
              <w:t>473</w:t>
            </w:r>
            <w:r>
              <w:t>,0</w:t>
            </w:r>
          </w:p>
        </w:tc>
      </w:tr>
      <w:tr w:rsidR="003C2119" w:rsidRPr="00C24D67" w:rsidTr="003C2119">
        <w:trPr>
          <w:trHeight w:val="630"/>
        </w:trPr>
        <w:tc>
          <w:tcPr>
            <w:tcW w:w="3124" w:type="dxa"/>
            <w:hideMark/>
          </w:tcPr>
          <w:p w:rsidR="003C2119" w:rsidRPr="00C24D67" w:rsidRDefault="003C2119" w:rsidP="003C2119">
            <w:pPr>
              <w:tabs>
                <w:tab w:val="left" w:pos="900"/>
              </w:tabs>
            </w:pPr>
            <w:r w:rsidRPr="00C24D67">
              <w:t>Дотации на выравнивание бюджетной обеспеченности</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000 2 02 15001 00 0000 150</w:t>
            </w:r>
          </w:p>
        </w:tc>
        <w:tc>
          <w:tcPr>
            <w:tcW w:w="1984" w:type="dxa"/>
            <w:noWrap/>
            <w:hideMark/>
          </w:tcPr>
          <w:p w:rsidR="003C2119" w:rsidRPr="00C24D67" w:rsidRDefault="003C2119" w:rsidP="003C2119">
            <w:pPr>
              <w:tabs>
                <w:tab w:val="left" w:pos="900"/>
              </w:tabs>
            </w:pPr>
            <w:r w:rsidRPr="00C24D67">
              <w:t>178</w:t>
            </w:r>
            <w:r>
              <w:t>,</w:t>
            </w:r>
            <w:r w:rsidRPr="00C24D67">
              <w:t>0</w:t>
            </w:r>
          </w:p>
        </w:tc>
      </w:tr>
      <w:tr w:rsidR="003C2119" w:rsidRPr="00C24D67" w:rsidTr="003C2119">
        <w:trPr>
          <w:trHeight w:val="945"/>
        </w:trPr>
        <w:tc>
          <w:tcPr>
            <w:tcW w:w="3124" w:type="dxa"/>
            <w:hideMark/>
          </w:tcPr>
          <w:p w:rsidR="003C2119" w:rsidRPr="00C24D67" w:rsidRDefault="003C2119" w:rsidP="003C2119">
            <w:pPr>
              <w:tabs>
                <w:tab w:val="left" w:pos="900"/>
              </w:tabs>
            </w:pPr>
            <w:r w:rsidRPr="00C24D67">
              <w:t>Дотации бюджетам сельских поселений на выравнивание бюджетной обеспеченности из бюджета субъекта Российской Федерации</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000 2 02 15001 10 0000 150</w:t>
            </w:r>
          </w:p>
        </w:tc>
        <w:tc>
          <w:tcPr>
            <w:tcW w:w="1984" w:type="dxa"/>
            <w:noWrap/>
            <w:hideMark/>
          </w:tcPr>
          <w:p w:rsidR="003C2119" w:rsidRPr="00C24D67" w:rsidRDefault="003C2119" w:rsidP="003C2119">
            <w:pPr>
              <w:tabs>
                <w:tab w:val="left" w:pos="900"/>
              </w:tabs>
            </w:pPr>
            <w:r w:rsidRPr="00C24D67">
              <w:t>178</w:t>
            </w:r>
            <w:r>
              <w:t>,</w:t>
            </w:r>
            <w:r w:rsidRPr="00C24D67">
              <w:t>0</w:t>
            </w:r>
          </w:p>
        </w:tc>
      </w:tr>
      <w:tr w:rsidR="003C2119" w:rsidRPr="00C24D67" w:rsidTr="003C2119">
        <w:trPr>
          <w:trHeight w:val="1260"/>
        </w:trPr>
        <w:tc>
          <w:tcPr>
            <w:tcW w:w="3124" w:type="dxa"/>
            <w:hideMark/>
          </w:tcPr>
          <w:p w:rsidR="003C2119" w:rsidRPr="00C24D67" w:rsidRDefault="003C2119" w:rsidP="003C2119">
            <w:pPr>
              <w:tabs>
                <w:tab w:val="left" w:pos="900"/>
              </w:tabs>
            </w:pPr>
            <w:r w:rsidRPr="00C24D67">
              <w:t>Дотации на выравнивание бюджетной обеспеченности из бюджетов муниципальных районов, городских округов с внутригородским делением</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000 2 02 16001 00 0000 150</w:t>
            </w:r>
          </w:p>
        </w:tc>
        <w:tc>
          <w:tcPr>
            <w:tcW w:w="1984" w:type="dxa"/>
            <w:noWrap/>
            <w:hideMark/>
          </w:tcPr>
          <w:p w:rsidR="003C2119" w:rsidRPr="00C24D67" w:rsidRDefault="003C2119" w:rsidP="003C2119">
            <w:pPr>
              <w:tabs>
                <w:tab w:val="left" w:pos="900"/>
              </w:tabs>
            </w:pPr>
            <w:r w:rsidRPr="00C24D67">
              <w:t>295</w:t>
            </w:r>
            <w:r>
              <w:t>,</w:t>
            </w:r>
            <w:r w:rsidRPr="00C24D67">
              <w:t>0</w:t>
            </w:r>
          </w:p>
        </w:tc>
      </w:tr>
      <w:tr w:rsidR="003C2119" w:rsidRPr="00C24D67" w:rsidTr="003C2119">
        <w:trPr>
          <w:trHeight w:val="945"/>
        </w:trPr>
        <w:tc>
          <w:tcPr>
            <w:tcW w:w="3124" w:type="dxa"/>
            <w:hideMark/>
          </w:tcPr>
          <w:p w:rsidR="003C2119" w:rsidRPr="00C24D67" w:rsidRDefault="003C2119" w:rsidP="003C2119">
            <w:pPr>
              <w:tabs>
                <w:tab w:val="left" w:pos="900"/>
              </w:tabs>
            </w:pPr>
            <w:r w:rsidRPr="00C24D67">
              <w:t>Дотации бюджетам сельских поселений на выравнивание бюджетной обеспеченности из бюджетов муниципальных районов</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000 2 02 16001 10 0000 150</w:t>
            </w:r>
          </w:p>
        </w:tc>
        <w:tc>
          <w:tcPr>
            <w:tcW w:w="1984" w:type="dxa"/>
            <w:noWrap/>
            <w:hideMark/>
          </w:tcPr>
          <w:p w:rsidR="003C2119" w:rsidRPr="00C24D67" w:rsidRDefault="003C2119" w:rsidP="003C2119">
            <w:pPr>
              <w:tabs>
                <w:tab w:val="left" w:pos="900"/>
              </w:tabs>
            </w:pPr>
            <w:r w:rsidRPr="00C24D67">
              <w:t>295</w:t>
            </w:r>
            <w:r>
              <w:t>,0</w:t>
            </w:r>
          </w:p>
        </w:tc>
      </w:tr>
      <w:tr w:rsidR="003C2119" w:rsidRPr="00C24D67" w:rsidTr="003C2119">
        <w:trPr>
          <w:trHeight w:val="945"/>
        </w:trPr>
        <w:tc>
          <w:tcPr>
            <w:tcW w:w="3124" w:type="dxa"/>
            <w:hideMark/>
          </w:tcPr>
          <w:p w:rsidR="003C2119" w:rsidRPr="00C24D67" w:rsidRDefault="003C2119" w:rsidP="003C2119">
            <w:pPr>
              <w:tabs>
                <w:tab w:val="left" w:pos="900"/>
              </w:tabs>
            </w:pPr>
            <w:r w:rsidRPr="00C24D67">
              <w:t>Субсидии бюджетам бюджетной системы Российской Федерации (межбюджетные субсидии)</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000 2 02 20000 00 0000 150</w:t>
            </w:r>
          </w:p>
        </w:tc>
        <w:tc>
          <w:tcPr>
            <w:tcW w:w="1984" w:type="dxa"/>
            <w:noWrap/>
            <w:hideMark/>
          </w:tcPr>
          <w:p w:rsidR="003C2119" w:rsidRPr="00C24D67" w:rsidRDefault="003C2119" w:rsidP="003C2119">
            <w:pPr>
              <w:tabs>
                <w:tab w:val="left" w:pos="900"/>
              </w:tabs>
            </w:pPr>
            <w:r w:rsidRPr="00C24D67">
              <w:t>4</w:t>
            </w:r>
            <w:r>
              <w:t> </w:t>
            </w:r>
            <w:r w:rsidRPr="00C24D67">
              <w:t>938</w:t>
            </w:r>
            <w:r>
              <w:t>,5</w:t>
            </w:r>
          </w:p>
        </w:tc>
      </w:tr>
      <w:tr w:rsidR="003C2119" w:rsidRPr="00C24D67" w:rsidTr="003C2119">
        <w:trPr>
          <w:trHeight w:val="2205"/>
        </w:trPr>
        <w:tc>
          <w:tcPr>
            <w:tcW w:w="3124" w:type="dxa"/>
            <w:hideMark/>
          </w:tcPr>
          <w:p w:rsidR="003C2119" w:rsidRPr="00C24D67" w:rsidRDefault="003C2119" w:rsidP="003C2119">
            <w:pPr>
              <w:tabs>
                <w:tab w:val="left" w:pos="900"/>
              </w:tabs>
            </w:pPr>
            <w:r w:rsidRPr="00C24D67">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000 2 02 20216 00 0000 150</w:t>
            </w:r>
          </w:p>
        </w:tc>
        <w:tc>
          <w:tcPr>
            <w:tcW w:w="1984" w:type="dxa"/>
            <w:noWrap/>
            <w:hideMark/>
          </w:tcPr>
          <w:p w:rsidR="003C2119" w:rsidRPr="00C24D67" w:rsidRDefault="003C2119" w:rsidP="003C2119">
            <w:pPr>
              <w:tabs>
                <w:tab w:val="left" w:pos="900"/>
              </w:tabs>
            </w:pPr>
            <w:r w:rsidRPr="00C24D67">
              <w:t>4</w:t>
            </w:r>
            <w:r>
              <w:t> </w:t>
            </w:r>
            <w:r w:rsidRPr="00C24D67">
              <w:t>025</w:t>
            </w:r>
            <w:r>
              <w:t>,5</w:t>
            </w:r>
          </w:p>
        </w:tc>
      </w:tr>
      <w:tr w:rsidR="003C2119" w:rsidRPr="00C24D67" w:rsidTr="003C2119">
        <w:trPr>
          <w:trHeight w:val="2205"/>
        </w:trPr>
        <w:tc>
          <w:tcPr>
            <w:tcW w:w="3124" w:type="dxa"/>
            <w:hideMark/>
          </w:tcPr>
          <w:p w:rsidR="003C2119" w:rsidRPr="00C24D67" w:rsidRDefault="003C2119" w:rsidP="003C2119">
            <w:pPr>
              <w:tabs>
                <w:tab w:val="left" w:pos="900"/>
              </w:tabs>
            </w:pPr>
            <w:r w:rsidRPr="00C24D67">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w:t>
            </w:r>
            <w:r w:rsidRPr="00C24D67">
              <w:lastRenderedPageBreak/>
              <w:t>территорий многоквартирных домов, проездов к дворовым территориям многоквартирных домов населенных пунктов</w:t>
            </w:r>
          </w:p>
        </w:tc>
        <w:tc>
          <w:tcPr>
            <w:tcW w:w="913" w:type="dxa"/>
            <w:noWrap/>
            <w:hideMark/>
          </w:tcPr>
          <w:p w:rsidR="003C2119" w:rsidRPr="00C24D67" w:rsidRDefault="003C2119" w:rsidP="003C2119">
            <w:pPr>
              <w:tabs>
                <w:tab w:val="left" w:pos="900"/>
              </w:tabs>
            </w:pPr>
            <w:r w:rsidRPr="00C24D67">
              <w:lastRenderedPageBreak/>
              <w:t>010</w:t>
            </w:r>
          </w:p>
        </w:tc>
        <w:tc>
          <w:tcPr>
            <w:tcW w:w="3159" w:type="dxa"/>
            <w:noWrap/>
            <w:hideMark/>
          </w:tcPr>
          <w:p w:rsidR="003C2119" w:rsidRPr="00C24D67" w:rsidRDefault="003C2119" w:rsidP="003C2119">
            <w:pPr>
              <w:tabs>
                <w:tab w:val="left" w:pos="900"/>
              </w:tabs>
            </w:pPr>
            <w:r w:rsidRPr="00C24D67">
              <w:t>000 2 02 20216 10 0000 150</w:t>
            </w:r>
          </w:p>
        </w:tc>
        <w:tc>
          <w:tcPr>
            <w:tcW w:w="1984" w:type="dxa"/>
            <w:noWrap/>
            <w:hideMark/>
          </w:tcPr>
          <w:p w:rsidR="003C2119" w:rsidRPr="006B7FEC" w:rsidRDefault="003C2119" w:rsidP="003C2119">
            <w:pPr>
              <w:tabs>
                <w:tab w:val="left" w:pos="900"/>
              </w:tabs>
              <w:rPr>
                <w:lang w:val="en-US"/>
              </w:rPr>
            </w:pPr>
            <w:r w:rsidRPr="00C24D67">
              <w:t>4</w:t>
            </w:r>
            <w:r>
              <w:t> </w:t>
            </w:r>
            <w:r w:rsidRPr="00C24D67">
              <w:t>025</w:t>
            </w:r>
            <w:r>
              <w:t>,5</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lastRenderedPageBreak/>
              <w:t>Прочие субсидии</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000 2 02 29999 00 0000 150</w:t>
            </w:r>
          </w:p>
        </w:tc>
        <w:tc>
          <w:tcPr>
            <w:tcW w:w="1984" w:type="dxa"/>
            <w:noWrap/>
            <w:hideMark/>
          </w:tcPr>
          <w:p w:rsidR="003C2119" w:rsidRPr="006B7FEC" w:rsidRDefault="003C2119" w:rsidP="003C2119">
            <w:pPr>
              <w:tabs>
                <w:tab w:val="left" w:pos="900"/>
              </w:tabs>
              <w:rPr>
                <w:lang w:val="en-US"/>
              </w:rPr>
            </w:pPr>
            <w:r w:rsidRPr="00C24D67">
              <w:t>913</w:t>
            </w:r>
            <w:r>
              <w:t>,</w:t>
            </w:r>
            <w:r w:rsidRPr="00C24D67">
              <w:t xml:space="preserve"> 0</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Прочие субсидии бюджетам сельских поселений</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000 2 02 29999 10 0000 150</w:t>
            </w:r>
          </w:p>
        </w:tc>
        <w:tc>
          <w:tcPr>
            <w:tcW w:w="1984" w:type="dxa"/>
            <w:noWrap/>
            <w:hideMark/>
          </w:tcPr>
          <w:p w:rsidR="003C2119" w:rsidRPr="006B7FEC" w:rsidRDefault="003C2119" w:rsidP="003C2119">
            <w:pPr>
              <w:tabs>
                <w:tab w:val="left" w:pos="900"/>
              </w:tabs>
            </w:pPr>
            <w:r w:rsidRPr="00C24D67">
              <w:t>913</w:t>
            </w:r>
            <w:r>
              <w:t>,</w:t>
            </w:r>
            <w:r w:rsidRPr="00C24D67">
              <w:t>0</w:t>
            </w:r>
          </w:p>
        </w:tc>
      </w:tr>
      <w:tr w:rsidR="003C2119" w:rsidRPr="00C24D67" w:rsidTr="003C2119">
        <w:trPr>
          <w:trHeight w:val="630"/>
        </w:trPr>
        <w:tc>
          <w:tcPr>
            <w:tcW w:w="3124" w:type="dxa"/>
            <w:hideMark/>
          </w:tcPr>
          <w:p w:rsidR="003C2119" w:rsidRPr="00C24D67" w:rsidRDefault="003C2119" w:rsidP="003C2119">
            <w:pPr>
              <w:tabs>
                <w:tab w:val="left" w:pos="900"/>
              </w:tabs>
            </w:pPr>
            <w:r w:rsidRPr="00C24D67">
              <w:t>Субвенции бюджетам бюджетной системы Российской Федерации</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000 2 02 30000 00 0000 150</w:t>
            </w:r>
          </w:p>
        </w:tc>
        <w:tc>
          <w:tcPr>
            <w:tcW w:w="1984" w:type="dxa"/>
            <w:noWrap/>
            <w:hideMark/>
          </w:tcPr>
          <w:p w:rsidR="003C2119" w:rsidRPr="006B7FEC" w:rsidRDefault="003C2119" w:rsidP="003C2119">
            <w:pPr>
              <w:tabs>
                <w:tab w:val="left" w:pos="900"/>
              </w:tabs>
            </w:pPr>
            <w:r w:rsidRPr="00C24D67">
              <w:t xml:space="preserve">136 </w:t>
            </w:r>
            <w:r>
              <w:t>,</w:t>
            </w:r>
            <w:r w:rsidRPr="006B7FEC">
              <w:t>2</w:t>
            </w:r>
          </w:p>
        </w:tc>
      </w:tr>
      <w:tr w:rsidR="003C2119" w:rsidRPr="00C24D67" w:rsidTr="003C2119">
        <w:trPr>
          <w:trHeight w:val="1260"/>
        </w:trPr>
        <w:tc>
          <w:tcPr>
            <w:tcW w:w="3124" w:type="dxa"/>
            <w:hideMark/>
          </w:tcPr>
          <w:p w:rsidR="003C2119" w:rsidRPr="00C24D67" w:rsidRDefault="003C2119" w:rsidP="003C2119">
            <w:pPr>
              <w:tabs>
                <w:tab w:val="left" w:pos="900"/>
              </w:tabs>
            </w:pPr>
            <w:r w:rsidRPr="00C24D67">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000 2 02 35118 00 0000 150</w:t>
            </w:r>
          </w:p>
        </w:tc>
        <w:tc>
          <w:tcPr>
            <w:tcW w:w="1984" w:type="dxa"/>
            <w:noWrap/>
            <w:hideMark/>
          </w:tcPr>
          <w:p w:rsidR="003C2119" w:rsidRPr="00C24D67" w:rsidRDefault="003C2119" w:rsidP="003C2119">
            <w:pPr>
              <w:tabs>
                <w:tab w:val="left" w:pos="900"/>
              </w:tabs>
            </w:pPr>
            <w:r w:rsidRPr="00C24D67">
              <w:t xml:space="preserve">136 </w:t>
            </w:r>
            <w:r>
              <w:t>,2</w:t>
            </w:r>
          </w:p>
        </w:tc>
      </w:tr>
      <w:tr w:rsidR="003C2119" w:rsidRPr="00C24D67" w:rsidTr="003C2119">
        <w:trPr>
          <w:trHeight w:val="1260"/>
        </w:trPr>
        <w:tc>
          <w:tcPr>
            <w:tcW w:w="3124" w:type="dxa"/>
            <w:hideMark/>
          </w:tcPr>
          <w:p w:rsidR="003C2119" w:rsidRPr="00C24D67" w:rsidRDefault="003C2119" w:rsidP="003C2119">
            <w:pPr>
              <w:tabs>
                <w:tab w:val="left" w:pos="900"/>
              </w:tabs>
            </w:pPr>
            <w:r w:rsidRPr="00C24D67">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000 2 02 35118 10 0000 150</w:t>
            </w:r>
          </w:p>
        </w:tc>
        <w:tc>
          <w:tcPr>
            <w:tcW w:w="1984" w:type="dxa"/>
            <w:noWrap/>
            <w:hideMark/>
          </w:tcPr>
          <w:p w:rsidR="003C2119" w:rsidRPr="00C24D67" w:rsidRDefault="003C2119" w:rsidP="003C2119">
            <w:pPr>
              <w:tabs>
                <w:tab w:val="left" w:pos="900"/>
              </w:tabs>
            </w:pPr>
            <w:r w:rsidRPr="006B7FEC">
              <w:t>136 ,2</w:t>
            </w:r>
          </w:p>
        </w:tc>
      </w:tr>
      <w:tr w:rsidR="003C2119" w:rsidRPr="00C24D67" w:rsidTr="003C2119">
        <w:trPr>
          <w:trHeight w:val="315"/>
        </w:trPr>
        <w:tc>
          <w:tcPr>
            <w:tcW w:w="3124" w:type="dxa"/>
            <w:hideMark/>
          </w:tcPr>
          <w:p w:rsidR="003C2119" w:rsidRPr="00C24D67" w:rsidRDefault="003C2119" w:rsidP="003C2119">
            <w:pPr>
              <w:tabs>
                <w:tab w:val="left" w:pos="900"/>
              </w:tabs>
            </w:pPr>
            <w:r w:rsidRPr="00C24D67">
              <w:t>Иные межбюджетные трансферты</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000 2 02 40000 00 0000 150</w:t>
            </w:r>
          </w:p>
        </w:tc>
        <w:tc>
          <w:tcPr>
            <w:tcW w:w="1984" w:type="dxa"/>
            <w:noWrap/>
            <w:hideMark/>
          </w:tcPr>
          <w:p w:rsidR="003C2119" w:rsidRPr="00C24D67" w:rsidRDefault="003C2119" w:rsidP="003C2119">
            <w:pPr>
              <w:tabs>
                <w:tab w:val="left" w:pos="900"/>
              </w:tabs>
            </w:pPr>
            <w:r>
              <w:t>3</w:t>
            </w:r>
            <w:r w:rsidRPr="00C24D67">
              <w:t>138</w:t>
            </w:r>
            <w:r>
              <w:t>,</w:t>
            </w:r>
            <w:r w:rsidRPr="00C24D67">
              <w:t xml:space="preserve"> 6</w:t>
            </w:r>
          </w:p>
        </w:tc>
      </w:tr>
      <w:tr w:rsidR="003C2119" w:rsidRPr="00C24D67" w:rsidTr="003C2119">
        <w:trPr>
          <w:trHeight w:val="1575"/>
        </w:trPr>
        <w:tc>
          <w:tcPr>
            <w:tcW w:w="3124" w:type="dxa"/>
            <w:hideMark/>
          </w:tcPr>
          <w:p w:rsidR="003C2119" w:rsidRPr="00C24D67" w:rsidRDefault="003C2119" w:rsidP="003C2119">
            <w:pPr>
              <w:tabs>
                <w:tab w:val="left" w:pos="900"/>
              </w:tabs>
            </w:pPr>
            <w:r w:rsidRPr="00C24D67">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000 2 02 40014 00 0000 150</w:t>
            </w:r>
          </w:p>
        </w:tc>
        <w:tc>
          <w:tcPr>
            <w:tcW w:w="1984" w:type="dxa"/>
            <w:noWrap/>
            <w:hideMark/>
          </w:tcPr>
          <w:p w:rsidR="003C2119" w:rsidRPr="00C24D67" w:rsidRDefault="003C2119" w:rsidP="003C2119">
            <w:pPr>
              <w:tabs>
                <w:tab w:val="left" w:pos="900"/>
              </w:tabs>
            </w:pPr>
            <w:r w:rsidRPr="00C24D67">
              <w:t>1</w:t>
            </w:r>
            <w:r>
              <w:t> </w:t>
            </w:r>
            <w:r w:rsidRPr="00C24D67">
              <w:t>211</w:t>
            </w:r>
            <w:r>
              <w:t>,1</w:t>
            </w:r>
          </w:p>
        </w:tc>
      </w:tr>
      <w:tr w:rsidR="003C2119" w:rsidRPr="00C24D67" w:rsidTr="003C2119">
        <w:trPr>
          <w:trHeight w:val="1890"/>
        </w:trPr>
        <w:tc>
          <w:tcPr>
            <w:tcW w:w="3124" w:type="dxa"/>
            <w:hideMark/>
          </w:tcPr>
          <w:p w:rsidR="003C2119" w:rsidRPr="00C24D67" w:rsidRDefault="003C2119" w:rsidP="003C2119">
            <w:pPr>
              <w:tabs>
                <w:tab w:val="left" w:pos="900"/>
              </w:tabs>
            </w:pPr>
            <w:r w:rsidRPr="00C24D67">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000 2 02 40014 10 0000 150</w:t>
            </w:r>
          </w:p>
        </w:tc>
        <w:tc>
          <w:tcPr>
            <w:tcW w:w="1984" w:type="dxa"/>
            <w:noWrap/>
            <w:hideMark/>
          </w:tcPr>
          <w:p w:rsidR="003C2119" w:rsidRPr="00C24D67" w:rsidRDefault="003C2119" w:rsidP="003C2119">
            <w:pPr>
              <w:tabs>
                <w:tab w:val="left" w:pos="900"/>
              </w:tabs>
            </w:pPr>
            <w:r w:rsidRPr="00C24D67">
              <w:t>1</w:t>
            </w:r>
            <w:r>
              <w:t> </w:t>
            </w:r>
            <w:r w:rsidRPr="00C24D67">
              <w:t>211</w:t>
            </w:r>
            <w:r>
              <w:t xml:space="preserve">,1 </w:t>
            </w:r>
          </w:p>
        </w:tc>
      </w:tr>
      <w:tr w:rsidR="003C2119" w:rsidRPr="00C24D67" w:rsidTr="003C2119">
        <w:trPr>
          <w:trHeight w:val="630"/>
        </w:trPr>
        <w:tc>
          <w:tcPr>
            <w:tcW w:w="3124" w:type="dxa"/>
            <w:hideMark/>
          </w:tcPr>
          <w:p w:rsidR="003C2119" w:rsidRPr="00C24D67" w:rsidRDefault="003C2119" w:rsidP="003C2119">
            <w:pPr>
              <w:tabs>
                <w:tab w:val="left" w:pos="900"/>
              </w:tabs>
            </w:pPr>
            <w:r w:rsidRPr="00C24D67">
              <w:lastRenderedPageBreak/>
              <w:t>Прочие межбюджетные трансферты, передаваемые бюджетам</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000 2 02 49999 00 0000 150</w:t>
            </w:r>
          </w:p>
        </w:tc>
        <w:tc>
          <w:tcPr>
            <w:tcW w:w="1984" w:type="dxa"/>
            <w:noWrap/>
            <w:hideMark/>
          </w:tcPr>
          <w:p w:rsidR="003C2119" w:rsidRPr="00C24D67" w:rsidRDefault="003C2119" w:rsidP="003C2119">
            <w:pPr>
              <w:tabs>
                <w:tab w:val="left" w:pos="900"/>
              </w:tabs>
            </w:pPr>
            <w:r w:rsidRPr="00C24D67">
              <w:t>1</w:t>
            </w:r>
            <w:r>
              <w:t> </w:t>
            </w:r>
            <w:r w:rsidRPr="00C24D67">
              <w:t>927</w:t>
            </w:r>
            <w:r>
              <w:t>, 5</w:t>
            </w:r>
          </w:p>
        </w:tc>
      </w:tr>
      <w:tr w:rsidR="003C2119" w:rsidRPr="00C24D67" w:rsidTr="003C2119">
        <w:trPr>
          <w:trHeight w:val="630"/>
        </w:trPr>
        <w:tc>
          <w:tcPr>
            <w:tcW w:w="3124" w:type="dxa"/>
            <w:hideMark/>
          </w:tcPr>
          <w:p w:rsidR="003C2119" w:rsidRPr="00C24D67" w:rsidRDefault="003C2119" w:rsidP="003C2119">
            <w:pPr>
              <w:tabs>
                <w:tab w:val="left" w:pos="900"/>
              </w:tabs>
            </w:pPr>
            <w:r w:rsidRPr="00C24D67">
              <w:t>Прочие межбюджетные трансферты, передаваемые бюджетам сельских поселений</w:t>
            </w:r>
          </w:p>
        </w:tc>
        <w:tc>
          <w:tcPr>
            <w:tcW w:w="913" w:type="dxa"/>
            <w:noWrap/>
            <w:hideMark/>
          </w:tcPr>
          <w:p w:rsidR="003C2119" w:rsidRPr="00C24D67" w:rsidRDefault="003C2119" w:rsidP="003C2119">
            <w:pPr>
              <w:tabs>
                <w:tab w:val="left" w:pos="900"/>
              </w:tabs>
            </w:pPr>
            <w:r w:rsidRPr="00C24D67">
              <w:t>010</w:t>
            </w:r>
          </w:p>
        </w:tc>
        <w:tc>
          <w:tcPr>
            <w:tcW w:w="3159" w:type="dxa"/>
            <w:noWrap/>
            <w:hideMark/>
          </w:tcPr>
          <w:p w:rsidR="003C2119" w:rsidRPr="00C24D67" w:rsidRDefault="003C2119" w:rsidP="003C2119">
            <w:pPr>
              <w:tabs>
                <w:tab w:val="left" w:pos="900"/>
              </w:tabs>
            </w:pPr>
            <w:r w:rsidRPr="00C24D67">
              <w:t>000 2 02 49999 10 0000 150</w:t>
            </w:r>
          </w:p>
        </w:tc>
        <w:tc>
          <w:tcPr>
            <w:tcW w:w="1984" w:type="dxa"/>
            <w:noWrap/>
            <w:hideMark/>
          </w:tcPr>
          <w:p w:rsidR="003C2119" w:rsidRPr="00C24D67" w:rsidRDefault="003C2119" w:rsidP="003C2119">
            <w:pPr>
              <w:tabs>
                <w:tab w:val="left" w:pos="900"/>
              </w:tabs>
            </w:pPr>
            <w:r w:rsidRPr="00C24D67">
              <w:t>1</w:t>
            </w:r>
            <w:r>
              <w:t> </w:t>
            </w:r>
            <w:r w:rsidRPr="00C24D67">
              <w:t>927</w:t>
            </w:r>
            <w:r>
              <w:t>, 5</w:t>
            </w:r>
          </w:p>
        </w:tc>
      </w:tr>
    </w:tbl>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p w:rsidR="003C2119" w:rsidRPr="00741CD7" w:rsidRDefault="003C2119" w:rsidP="003C2119">
      <w:pPr>
        <w:tabs>
          <w:tab w:val="left" w:pos="900"/>
        </w:tabs>
      </w:pPr>
    </w:p>
    <w:tbl>
      <w:tblPr>
        <w:tblW w:w="9932" w:type="dxa"/>
        <w:tblInd w:w="93" w:type="dxa"/>
        <w:tblLayout w:type="fixed"/>
        <w:tblLook w:val="0000"/>
      </w:tblPr>
      <w:tblGrid>
        <w:gridCol w:w="5296"/>
        <w:gridCol w:w="866"/>
        <w:gridCol w:w="441"/>
        <w:gridCol w:w="2952"/>
        <w:gridCol w:w="377"/>
      </w:tblGrid>
      <w:tr w:rsidR="003C2119" w:rsidRPr="00741CD7" w:rsidTr="003C2119">
        <w:trPr>
          <w:trHeight w:val="428"/>
        </w:trPr>
        <w:tc>
          <w:tcPr>
            <w:tcW w:w="5296" w:type="dxa"/>
            <w:tcBorders>
              <w:top w:val="nil"/>
              <w:left w:val="nil"/>
              <w:bottom w:val="nil"/>
              <w:right w:val="nil"/>
            </w:tcBorders>
            <w:shd w:val="clear" w:color="auto" w:fill="FFFFFF"/>
            <w:noWrap/>
            <w:vAlign w:val="center"/>
          </w:tcPr>
          <w:p w:rsidR="003C2119" w:rsidRPr="00741CD7" w:rsidRDefault="003C2119" w:rsidP="003C2119">
            <w:pPr>
              <w:jc w:val="center"/>
              <w:rPr>
                <w:rFonts w:ascii="Arial" w:hAnsi="Arial" w:cs="Arial"/>
                <w:sz w:val="20"/>
                <w:szCs w:val="20"/>
              </w:rPr>
            </w:pPr>
          </w:p>
        </w:tc>
        <w:tc>
          <w:tcPr>
            <w:tcW w:w="866" w:type="dxa"/>
            <w:tcBorders>
              <w:top w:val="nil"/>
              <w:left w:val="nil"/>
              <w:bottom w:val="nil"/>
              <w:right w:val="nil"/>
            </w:tcBorders>
            <w:shd w:val="clear" w:color="auto" w:fill="FFFFFF"/>
            <w:noWrap/>
            <w:vAlign w:val="center"/>
          </w:tcPr>
          <w:p w:rsidR="003C2119" w:rsidRPr="00741CD7" w:rsidRDefault="003C2119" w:rsidP="003C2119">
            <w:pPr>
              <w:jc w:val="center"/>
              <w:rPr>
                <w:rFonts w:ascii="Arial" w:hAnsi="Arial" w:cs="Arial"/>
                <w:sz w:val="20"/>
                <w:szCs w:val="20"/>
              </w:rPr>
            </w:pPr>
          </w:p>
        </w:tc>
        <w:tc>
          <w:tcPr>
            <w:tcW w:w="441" w:type="dxa"/>
            <w:tcBorders>
              <w:top w:val="nil"/>
              <w:left w:val="nil"/>
              <w:bottom w:val="nil"/>
              <w:right w:val="nil"/>
            </w:tcBorders>
            <w:shd w:val="clear" w:color="auto" w:fill="FFFFFF"/>
            <w:noWrap/>
            <w:vAlign w:val="center"/>
          </w:tcPr>
          <w:p w:rsidR="003C2119" w:rsidRPr="00741CD7" w:rsidRDefault="003C2119" w:rsidP="003C2119">
            <w:pPr>
              <w:jc w:val="center"/>
              <w:rPr>
                <w:rFonts w:ascii="Arial" w:hAnsi="Arial" w:cs="Arial"/>
                <w:sz w:val="20"/>
                <w:szCs w:val="20"/>
              </w:rPr>
            </w:pPr>
          </w:p>
        </w:tc>
        <w:tc>
          <w:tcPr>
            <w:tcW w:w="2952" w:type="dxa"/>
            <w:tcBorders>
              <w:top w:val="nil"/>
              <w:left w:val="nil"/>
              <w:bottom w:val="nil"/>
              <w:right w:val="nil"/>
            </w:tcBorders>
            <w:shd w:val="clear" w:color="auto" w:fill="FFFFFF"/>
            <w:noWrap/>
            <w:vAlign w:val="center"/>
          </w:tcPr>
          <w:p w:rsidR="003C2119" w:rsidRPr="00741CD7" w:rsidRDefault="003C2119" w:rsidP="003C2119">
            <w:pPr>
              <w:pStyle w:val="1"/>
              <w:jc w:val="left"/>
              <w:rPr>
                <w:rFonts w:ascii="Arial" w:hAnsi="Arial" w:cs="Arial"/>
                <w:b w:val="0"/>
                <w:bCs w:val="0"/>
                <w:sz w:val="22"/>
                <w:szCs w:val="22"/>
              </w:rPr>
            </w:pPr>
            <w:r w:rsidRPr="00741CD7">
              <w:rPr>
                <w:rFonts w:ascii="Arial" w:hAnsi="Arial" w:cs="Arial"/>
                <w:b w:val="0"/>
                <w:bCs w:val="0"/>
                <w:sz w:val="22"/>
                <w:szCs w:val="22"/>
              </w:rPr>
              <w:t>Приложение № 2</w:t>
            </w:r>
          </w:p>
          <w:p w:rsidR="003C2119" w:rsidRPr="00741CD7" w:rsidRDefault="003C2119" w:rsidP="003C2119">
            <w:pPr>
              <w:rPr>
                <w:rFonts w:ascii="Arial" w:hAnsi="Arial" w:cs="Arial"/>
              </w:rPr>
            </w:pPr>
            <w:r w:rsidRPr="00741CD7">
              <w:rPr>
                <w:rFonts w:ascii="Arial" w:hAnsi="Arial" w:cs="Arial"/>
              </w:rPr>
              <w:t xml:space="preserve">к решению Совета </w:t>
            </w:r>
          </w:p>
          <w:p w:rsidR="003C2119" w:rsidRPr="00741CD7" w:rsidRDefault="003C2119" w:rsidP="003C2119">
            <w:pPr>
              <w:rPr>
                <w:rFonts w:ascii="Arial" w:hAnsi="Arial" w:cs="Arial"/>
              </w:rPr>
            </w:pPr>
            <w:r w:rsidRPr="00741CD7">
              <w:rPr>
                <w:rFonts w:ascii="Arial" w:hAnsi="Arial" w:cs="Arial"/>
              </w:rPr>
              <w:t>народных депутатов</w:t>
            </w:r>
          </w:p>
          <w:p w:rsidR="003C2119" w:rsidRPr="00741CD7" w:rsidRDefault="003C2119" w:rsidP="003C2119">
            <w:pPr>
              <w:rPr>
                <w:rFonts w:ascii="Arial" w:hAnsi="Arial" w:cs="Arial"/>
              </w:rPr>
            </w:pPr>
            <w:r w:rsidRPr="00741CD7">
              <w:rPr>
                <w:rFonts w:ascii="Arial" w:hAnsi="Arial" w:cs="Arial"/>
              </w:rPr>
              <w:t>Осетровского</w:t>
            </w:r>
            <w:r w:rsidRPr="00741CD7">
              <w:rPr>
                <w:rFonts w:ascii="Arial" w:hAnsi="Arial" w:cs="Arial"/>
                <w:bCs/>
              </w:rPr>
              <w:t xml:space="preserve"> сельского поселения </w:t>
            </w:r>
          </w:p>
          <w:p w:rsidR="003C2119" w:rsidRPr="00741CD7" w:rsidRDefault="003C2119" w:rsidP="003C2119">
            <w:pPr>
              <w:rPr>
                <w:rFonts w:ascii="Arial" w:hAnsi="Arial" w:cs="Arial"/>
              </w:rPr>
            </w:pPr>
            <w:r>
              <w:rPr>
                <w:rFonts w:ascii="Arial" w:hAnsi="Arial" w:cs="Arial"/>
              </w:rPr>
              <w:t>О</w:t>
            </w:r>
            <w:r w:rsidRPr="00741CD7">
              <w:rPr>
                <w:rFonts w:ascii="Arial" w:hAnsi="Arial" w:cs="Arial"/>
              </w:rPr>
              <w:t>т</w:t>
            </w:r>
            <w:r>
              <w:rPr>
                <w:rFonts w:ascii="Arial" w:hAnsi="Arial" w:cs="Arial"/>
              </w:rPr>
              <w:t xml:space="preserve"> «28» апреля </w:t>
            </w:r>
            <w:r w:rsidRPr="00741CD7">
              <w:rPr>
                <w:rFonts w:ascii="Arial" w:hAnsi="Arial" w:cs="Arial"/>
              </w:rPr>
              <w:t>202</w:t>
            </w:r>
            <w:r>
              <w:rPr>
                <w:rFonts w:ascii="Arial" w:hAnsi="Arial" w:cs="Arial"/>
              </w:rPr>
              <w:t>5</w:t>
            </w:r>
            <w:r w:rsidRPr="00741CD7">
              <w:rPr>
                <w:rFonts w:ascii="Arial" w:hAnsi="Arial" w:cs="Arial"/>
              </w:rPr>
              <w:t>г. №</w:t>
            </w:r>
            <w:r>
              <w:rPr>
                <w:rFonts w:ascii="Arial" w:hAnsi="Arial" w:cs="Arial"/>
              </w:rPr>
              <w:t>6</w:t>
            </w:r>
          </w:p>
        </w:tc>
        <w:tc>
          <w:tcPr>
            <w:tcW w:w="377" w:type="dxa"/>
            <w:tcBorders>
              <w:top w:val="nil"/>
              <w:left w:val="nil"/>
              <w:bottom w:val="nil"/>
              <w:right w:val="nil"/>
            </w:tcBorders>
            <w:shd w:val="clear" w:color="auto" w:fill="FFFFFF"/>
            <w:noWrap/>
            <w:vAlign w:val="center"/>
          </w:tcPr>
          <w:p w:rsidR="003C2119" w:rsidRPr="00741CD7" w:rsidRDefault="003C2119" w:rsidP="003C2119">
            <w:pPr>
              <w:jc w:val="center"/>
              <w:rPr>
                <w:rFonts w:ascii="Arial" w:hAnsi="Arial" w:cs="Arial"/>
              </w:rPr>
            </w:pPr>
          </w:p>
        </w:tc>
      </w:tr>
    </w:tbl>
    <w:p w:rsidR="003C2119" w:rsidRPr="00741CD7" w:rsidRDefault="003C2119" w:rsidP="003C2119">
      <w:pPr>
        <w:jc w:val="center"/>
        <w:rPr>
          <w:rFonts w:ascii="Arial" w:hAnsi="Arial" w:cs="Arial"/>
          <w:b/>
        </w:rPr>
      </w:pPr>
      <w:r w:rsidRPr="00741CD7">
        <w:rPr>
          <w:rFonts w:ascii="Arial" w:hAnsi="Arial" w:cs="Arial"/>
          <w:b/>
        </w:rPr>
        <w:t xml:space="preserve">Ведомственная структура расходов бюджета </w:t>
      </w:r>
    </w:p>
    <w:p w:rsidR="003C2119" w:rsidRPr="00741CD7" w:rsidRDefault="003C2119" w:rsidP="003C2119">
      <w:pPr>
        <w:jc w:val="center"/>
        <w:rPr>
          <w:rFonts w:ascii="Arial" w:hAnsi="Arial" w:cs="Arial"/>
        </w:rPr>
      </w:pPr>
      <w:r w:rsidRPr="00741CD7">
        <w:rPr>
          <w:rFonts w:ascii="Arial" w:hAnsi="Arial" w:cs="Arial"/>
          <w:b/>
        </w:rPr>
        <w:t>Осетровского сельского поселенияна202</w:t>
      </w:r>
      <w:r>
        <w:rPr>
          <w:rFonts w:ascii="Arial" w:hAnsi="Arial" w:cs="Arial"/>
          <w:b/>
        </w:rPr>
        <w:t>4</w:t>
      </w:r>
      <w:r w:rsidRPr="00741CD7">
        <w:rPr>
          <w:rFonts w:ascii="Arial" w:hAnsi="Arial" w:cs="Arial"/>
          <w:b/>
        </w:rPr>
        <w:t xml:space="preserve"> год </w:t>
      </w:r>
    </w:p>
    <w:p w:rsidR="003C2119" w:rsidRPr="00741CD7" w:rsidRDefault="003C2119" w:rsidP="003C2119"/>
    <w:tbl>
      <w:tblPr>
        <w:tblW w:w="524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836"/>
        <w:gridCol w:w="530"/>
        <w:gridCol w:w="530"/>
        <w:gridCol w:w="1222"/>
        <w:gridCol w:w="708"/>
        <w:gridCol w:w="1133"/>
      </w:tblGrid>
      <w:tr w:rsidR="003C2119" w:rsidRPr="00741CD7" w:rsidTr="003C2119">
        <w:trPr>
          <w:trHeight w:val="572"/>
        </w:trPr>
        <w:tc>
          <w:tcPr>
            <w:tcW w:w="2528" w:type="pct"/>
            <w:vAlign w:val="center"/>
          </w:tcPr>
          <w:p w:rsidR="003C2119" w:rsidRPr="00741CD7" w:rsidRDefault="003C2119" w:rsidP="003C2119">
            <w:pPr>
              <w:jc w:val="center"/>
            </w:pPr>
            <w:r w:rsidRPr="00741CD7">
              <w:lastRenderedPageBreak/>
              <w:t>Наименование</w:t>
            </w:r>
          </w:p>
        </w:tc>
        <w:tc>
          <w:tcPr>
            <w:tcW w:w="417" w:type="pct"/>
            <w:vAlign w:val="center"/>
          </w:tcPr>
          <w:p w:rsidR="003C2119" w:rsidRPr="00741CD7" w:rsidRDefault="003C2119" w:rsidP="003C2119">
            <w:pPr>
              <w:jc w:val="center"/>
            </w:pPr>
            <w:r w:rsidRPr="00741CD7">
              <w:t>ГРБС</w:t>
            </w:r>
          </w:p>
        </w:tc>
        <w:tc>
          <w:tcPr>
            <w:tcW w:w="264" w:type="pct"/>
            <w:vAlign w:val="center"/>
          </w:tcPr>
          <w:p w:rsidR="003C2119" w:rsidRPr="00741CD7" w:rsidRDefault="003C2119" w:rsidP="003C2119">
            <w:pPr>
              <w:jc w:val="center"/>
            </w:pPr>
            <w:r w:rsidRPr="00741CD7">
              <w:t>РЗ</w:t>
            </w:r>
          </w:p>
        </w:tc>
        <w:tc>
          <w:tcPr>
            <w:tcW w:w="264" w:type="pct"/>
            <w:vAlign w:val="center"/>
          </w:tcPr>
          <w:p w:rsidR="003C2119" w:rsidRPr="00741CD7" w:rsidRDefault="003C2119" w:rsidP="003C2119">
            <w:pPr>
              <w:jc w:val="center"/>
            </w:pPr>
            <w:r w:rsidRPr="00741CD7">
              <w:t>ПР</w:t>
            </w:r>
          </w:p>
        </w:tc>
        <w:tc>
          <w:tcPr>
            <w:tcW w:w="609" w:type="pct"/>
            <w:vAlign w:val="center"/>
          </w:tcPr>
          <w:p w:rsidR="003C2119" w:rsidRPr="00741CD7" w:rsidRDefault="003C2119" w:rsidP="003C2119">
            <w:pPr>
              <w:jc w:val="center"/>
            </w:pPr>
            <w:r w:rsidRPr="00741CD7">
              <w:t>ЦСР</w:t>
            </w:r>
          </w:p>
        </w:tc>
        <w:tc>
          <w:tcPr>
            <w:tcW w:w="353" w:type="pct"/>
            <w:vAlign w:val="center"/>
          </w:tcPr>
          <w:p w:rsidR="003C2119" w:rsidRPr="00741CD7" w:rsidRDefault="003C2119" w:rsidP="003C2119">
            <w:pPr>
              <w:jc w:val="center"/>
            </w:pPr>
            <w:r w:rsidRPr="00741CD7">
              <w:t>ВР</w:t>
            </w:r>
          </w:p>
        </w:tc>
        <w:tc>
          <w:tcPr>
            <w:tcW w:w="565" w:type="pct"/>
            <w:vAlign w:val="center"/>
          </w:tcPr>
          <w:p w:rsidR="003C2119" w:rsidRPr="005C100B" w:rsidRDefault="003C2119" w:rsidP="003C2119">
            <w:pPr>
              <w:jc w:val="center"/>
            </w:pPr>
            <w:r w:rsidRPr="00741CD7">
              <w:rPr>
                <w:rFonts w:ascii="Arial" w:hAnsi="Arial" w:cs="Arial"/>
                <w:bCs/>
                <w:szCs w:val="28"/>
              </w:rPr>
              <w:t>202</w:t>
            </w:r>
            <w:r>
              <w:rPr>
                <w:rFonts w:ascii="Arial" w:hAnsi="Arial" w:cs="Arial"/>
                <w:bCs/>
                <w:szCs w:val="28"/>
              </w:rPr>
              <w:t>4</w:t>
            </w:r>
          </w:p>
        </w:tc>
      </w:tr>
      <w:tr w:rsidR="003C2119" w:rsidRPr="00741CD7" w:rsidTr="003C2119">
        <w:trPr>
          <w:trHeight w:val="147"/>
        </w:trPr>
        <w:tc>
          <w:tcPr>
            <w:tcW w:w="2528" w:type="pct"/>
          </w:tcPr>
          <w:p w:rsidR="003C2119" w:rsidRPr="00741CD7" w:rsidRDefault="003C2119" w:rsidP="003C2119">
            <w:pPr>
              <w:jc w:val="center"/>
            </w:pPr>
            <w:r w:rsidRPr="00741CD7">
              <w:t>1</w:t>
            </w:r>
          </w:p>
        </w:tc>
        <w:tc>
          <w:tcPr>
            <w:tcW w:w="417" w:type="pct"/>
          </w:tcPr>
          <w:p w:rsidR="003C2119" w:rsidRPr="00741CD7" w:rsidRDefault="003C2119" w:rsidP="003C2119">
            <w:pPr>
              <w:jc w:val="center"/>
            </w:pPr>
            <w:r w:rsidRPr="00741CD7">
              <w:t>2</w:t>
            </w:r>
          </w:p>
        </w:tc>
        <w:tc>
          <w:tcPr>
            <w:tcW w:w="264" w:type="pct"/>
          </w:tcPr>
          <w:p w:rsidR="003C2119" w:rsidRPr="00741CD7" w:rsidRDefault="003C2119" w:rsidP="003C2119">
            <w:pPr>
              <w:jc w:val="center"/>
            </w:pPr>
            <w:r w:rsidRPr="00741CD7">
              <w:t>3</w:t>
            </w:r>
          </w:p>
        </w:tc>
        <w:tc>
          <w:tcPr>
            <w:tcW w:w="264" w:type="pct"/>
          </w:tcPr>
          <w:p w:rsidR="003C2119" w:rsidRPr="00741CD7" w:rsidRDefault="003C2119" w:rsidP="003C2119">
            <w:pPr>
              <w:jc w:val="center"/>
            </w:pPr>
            <w:r w:rsidRPr="00741CD7">
              <w:t>4</w:t>
            </w:r>
          </w:p>
        </w:tc>
        <w:tc>
          <w:tcPr>
            <w:tcW w:w="609" w:type="pct"/>
          </w:tcPr>
          <w:p w:rsidR="003C2119" w:rsidRPr="00741CD7" w:rsidRDefault="003C2119" w:rsidP="003C2119">
            <w:pPr>
              <w:jc w:val="center"/>
            </w:pPr>
            <w:r w:rsidRPr="00741CD7">
              <w:t>5</w:t>
            </w:r>
          </w:p>
        </w:tc>
        <w:tc>
          <w:tcPr>
            <w:tcW w:w="353" w:type="pct"/>
          </w:tcPr>
          <w:p w:rsidR="003C2119" w:rsidRPr="00741CD7" w:rsidRDefault="003C2119" w:rsidP="003C2119">
            <w:pPr>
              <w:jc w:val="center"/>
            </w:pPr>
            <w:r w:rsidRPr="00741CD7">
              <w:t>6</w:t>
            </w:r>
          </w:p>
        </w:tc>
        <w:tc>
          <w:tcPr>
            <w:tcW w:w="565" w:type="pct"/>
          </w:tcPr>
          <w:p w:rsidR="003C2119" w:rsidRPr="00741CD7" w:rsidRDefault="003C2119" w:rsidP="003C2119">
            <w:pPr>
              <w:jc w:val="center"/>
            </w:pPr>
            <w:r w:rsidRPr="00741CD7">
              <w:t>7</w:t>
            </w:r>
          </w:p>
        </w:tc>
      </w:tr>
      <w:tr w:rsidR="003C2119" w:rsidRPr="00741CD7" w:rsidTr="003C2119">
        <w:trPr>
          <w:trHeight w:val="352"/>
        </w:trPr>
        <w:tc>
          <w:tcPr>
            <w:tcW w:w="2528" w:type="pct"/>
          </w:tcPr>
          <w:p w:rsidR="003C2119" w:rsidRPr="00334FF0" w:rsidRDefault="003C2119" w:rsidP="003C2119">
            <w:pPr>
              <w:rPr>
                <w:b/>
                <w:bCs/>
              </w:rPr>
            </w:pPr>
            <w:r w:rsidRPr="00334FF0">
              <w:rPr>
                <w:b/>
                <w:bCs/>
              </w:rPr>
              <w:t>ВСЕГО</w:t>
            </w:r>
          </w:p>
        </w:tc>
        <w:tc>
          <w:tcPr>
            <w:tcW w:w="417" w:type="pct"/>
          </w:tcPr>
          <w:p w:rsidR="003C2119" w:rsidRPr="00334FF0" w:rsidRDefault="003C2119" w:rsidP="003C2119">
            <w:pPr>
              <w:jc w:val="center"/>
            </w:pPr>
          </w:p>
        </w:tc>
        <w:tc>
          <w:tcPr>
            <w:tcW w:w="264" w:type="pct"/>
          </w:tcPr>
          <w:p w:rsidR="003C2119" w:rsidRPr="00334FF0" w:rsidRDefault="003C2119" w:rsidP="003C2119">
            <w:pPr>
              <w:jc w:val="center"/>
            </w:pPr>
          </w:p>
        </w:tc>
        <w:tc>
          <w:tcPr>
            <w:tcW w:w="264" w:type="pct"/>
          </w:tcPr>
          <w:p w:rsidR="003C2119" w:rsidRPr="00334FF0" w:rsidRDefault="003C2119" w:rsidP="003C2119">
            <w:pPr>
              <w:jc w:val="center"/>
            </w:pPr>
          </w:p>
        </w:tc>
        <w:tc>
          <w:tcPr>
            <w:tcW w:w="609" w:type="pct"/>
          </w:tcPr>
          <w:p w:rsidR="003C2119" w:rsidRPr="00334FF0" w:rsidRDefault="003C2119" w:rsidP="003C2119">
            <w:pPr>
              <w:jc w:val="center"/>
            </w:pPr>
          </w:p>
        </w:tc>
        <w:tc>
          <w:tcPr>
            <w:tcW w:w="353" w:type="pct"/>
          </w:tcPr>
          <w:p w:rsidR="003C2119" w:rsidRPr="00334FF0" w:rsidRDefault="003C2119" w:rsidP="003C2119">
            <w:pPr>
              <w:jc w:val="center"/>
            </w:pPr>
          </w:p>
        </w:tc>
        <w:tc>
          <w:tcPr>
            <w:tcW w:w="565" w:type="pct"/>
          </w:tcPr>
          <w:p w:rsidR="003C2119" w:rsidRPr="00966C5A" w:rsidRDefault="003C2119" w:rsidP="003C2119">
            <w:pPr>
              <w:rPr>
                <w:b/>
                <w:bCs/>
              </w:rPr>
            </w:pPr>
            <w:r w:rsidRPr="00966C5A">
              <w:rPr>
                <w:b/>
                <w:bCs/>
                <w:lang w:val="en-US"/>
              </w:rPr>
              <w:t>12328,</w:t>
            </w:r>
            <w:r>
              <w:rPr>
                <w:b/>
                <w:bCs/>
                <w:lang w:val="en-US"/>
              </w:rPr>
              <w:t>3</w:t>
            </w:r>
          </w:p>
        </w:tc>
      </w:tr>
      <w:tr w:rsidR="003C2119" w:rsidRPr="00741CD7" w:rsidTr="003C2119">
        <w:trPr>
          <w:trHeight w:val="147"/>
        </w:trPr>
        <w:tc>
          <w:tcPr>
            <w:tcW w:w="2528" w:type="pct"/>
          </w:tcPr>
          <w:p w:rsidR="003C2119" w:rsidRPr="00334FF0" w:rsidRDefault="003C2119" w:rsidP="003C2119">
            <w:pPr>
              <w:rPr>
                <w:b/>
                <w:bCs/>
              </w:rPr>
            </w:pPr>
            <w:r w:rsidRPr="00334FF0">
              <w:rPr>
                <w:b/>
                <w:bCs/>
              </w:rPr>
              <w:t xml:space="preserve">Администрация </w:t>
            </w:r>
            <w:r w:rsidRPr="00334FF0">
              <w:rPr>
                <w:b/>
              </w:rPr>
              <w:t>Осетровского</w:t>
            </w:r>
            <w:r w:rsidRPr="00334FF0">
              <w:rPr>
                <w:b/>
                <w:bCs/>
              </w:rPr>
              <w:t xml:space="preserve"> сельского поселения</w:t>
            </w:r>
          </w:p>
        </w:tc>
        <w:tc>
          <w:tcPr>
            <w:tcW w:w="417" w:type="pct"/>
            <w:vAlign w:val="center"/>
          </w:tcPr>
          <w:p w:rsidR="003C2119" w:rsidRPr="00334FF0" w:rsidRDefault="003C2119" w:rsidP="003C2119">
            <w:pPr>
              <w:jc w:val="center"/>
              <w:rPr>
                <w:b/>
                <w:bCs/>
              </w:rPr>
            </w:pPr>
            <w:r w:rsidRPr="00334FF0">
              <w:rPr>
                <w:b/>
                <w:bCs/>
              </w:rPr>
              <w:t>914</w:t>
            </w:r>
          </w:p>
        </w:tc>
        <w:tc>
          <w:tcPr>
            <w:tcW w:w="264" w:type="pct"/>
            <w:vAlign w:val="center"/>
          </w:tcPr>
          <w:p w:rsidR="003C2119" w:rsidRPr="00334FF0" w:rsidRDefault="003C2119" w:rsidP="003C2119">
            <w:pPr>
              <w:jc w:val="center"/>
              <w:rPr>
                <w:b/>
                <w:bCs/>
              </w:rPr>
            </w:pPr>
          </w:p>
        </w:tc>
        <w:tc>
          <w:tcPr>
            <w:tcW w:w="264" w:type="pct"/>
            <w:vAlign w:val="center"/>
          </w:tcPr>
          <w:p w:rsidR="003C2119" w:rsidRPr="00334FF0" w:rsidRDefault="003C2119" w:rsidP="003C2119">
            <w:pPr>
              <w:jc w:val="center"/>
              <w:rPr>
                <w:b/>
                <w:bCs/>
              </w:rPr>
            </w:pPr>
          </w:p>
        </w:tc>
        <w:tc>
          <w:tcPr>
            <w:tcW w:w="609" w:type="pct"/>
            <w:vAlign w:val="center"/>
          </w:tcPr>
          <w:p w:rsidR="003C2119" w:rsidRPr="00334FF0" w:rsidRDefault="003C2119" w:rsidP="003C2119">
            <w:pPr>
              <w:jc w:val="center"/>
              <w:rPr>
                <w:b/>
                <w:bCs/>
              </w:rPr>
            </w:pPr>
          </w:p>
        </w:tc>
        <w:tc>
          <w:tcPr>
            <w:tcW w:w="353" w:type="pct"/>
            <w:vAlign w:val="center"/>
          </w:tcPr>
          <w:p w:rsidR="003C2119" w:rsidRPr="00334FF0" w:rsidRDefault="003C2119" w:rsidP="003C2119">
            <w:pPr>
              <w:jc w:val="center"/>
              <w:rPr>
                <w:b/>
                <w:bCs/>
              </w:rPr>
            </w:pPr>
          </w:p>
        </w:tc>
        <w:tc>
          <w:tcPr>
            <w:tcW w:w="565" w:type="pct"/>
          </w:tcPr>
          <w:p w:rsidR="003C2119" w:rsidRPr="00966C5A" w:rsidRDefault="003C2119" w:rsidP="003C2119">
            <w:pPr>
              <w:rPr>
                <w:b/>
                <w:bCs/>
                <w:lang w:val="en-US"/>
              </w:rPr>
            </w:pPr>
            <w:r w:rsidRPr="00966C5A">
              <w:rPr>
                <w:b/>
                <w:bCs/>
                <w:lang w:val="en-US"/>
              </w:rPr>
              <w:t>12328,</w:t>
            </w:r>
            <w:r>
              <w:rPr>
                <w:b/>
                <w:bCs/>
                <w:lang w:val="en-US"/>
              </w:rPr>
              <w:t>3</w:t>
            </w:r>
          </w:p>
        </w:tc>
      </w:tr>
      <w:tr w:rsidR="003C2119" w:rsidRPr="00741CD7" w:rsidTr="003C2119">
        <w:trPr>
          <w:trHeight w:val="147"/>
        </w:trPr>
        <w:tc>
          <w:tcPr>
            <w:tcW w:w="2528" w:type="pct"/>
          </w:tcPr>
          <w:p w:rsidR="003C2119" w:rsidRPr="00E31F0A" w:rsidRDefault="003C2119" w:rsidP="003C2119">
            <w:pPr>
              <w:rPr>
                <w:b/>
                <w:bCs/>
              </w:rPr>
            </w:pPr>
            <w:r w:rsidRPr="00E31F0A">
              <w:rPr>
                <w:b/>
                <w:bCs/>
              </w:rPr>
              <w:t>Общегосударственные вопросы</w:t>
            </w:r>
          </w:p>
        </w:tc>
        <w:tc>
          <w:tcPr>
            <w:tcW w:w="417" w:type="pct"/>
            <w:vAlign w:val="center"/>
          </w:tcPr>
          <w:p w:rsidR="003C2119" w:rsidRPr="00E31F0A" w:rsidRDefault="003C2119" w:rsidP="003C2119">
            <w:pPr>
              <w:jc w:val="center"/>
              <w:rPr>
                <w:b/>
                <w:bCs/>
              </w:rPr>
            </w:pPr>
            <w:r w:rsidRPr="00E31F0A">
              <w:rPr>
                <w:b/>
                <w:bCs/>
              </w:rPr>
              <w:t>914</w:t>
            </w:r>
          </w:p>
        </w:tc>
        <w:tc>
          <w:tcPr>
            <w:tcW w:w="264" w:type="pct"/>
            <w:vAlign w:val="center"/>
          </w:tcPr>
          <w:p w:rsidR="003C2119" w:rsidRPr="00E31F0A" w:rsidRDefault="003C2119" w:rsidP="003C2119">
            <w:pPr>
              <w:jc w:val="center"/>
              <w:rPr>
                <w:b/>
                <w:bCs/>
              </w:rPr>
            </w:pPr>
            <w:r w:rsidRPr="00E31F0A">
              <w:rPr>
                <w:b/>
                <w:bCs/>
              </w:rPr>
              <w:t>01</w:t>
            </w:r>
          </w:p>
        </w:tc>
        <w:tc>
          <w:tcPr>
            <w:tcW w:w="264" w:type="pct"/>
            <w:vAlign w:val="center"/>
          </w:tcPr>
          <w:p w:rsidR="003C2119" w:rsidRPr="00E31F0A" w:rsidRDefault="003C2119" w:rsidP="003C2119">
            <w:pPr>
              <w:jc w:val="center"/>
              <w:rPr>
                <w:b/>
                <w:bCs/>
              </w:rPr>
            </w:pPr>
          </w:p>
        </w:tc>
        <w:tc>
          <w:tcPr>
            <w:tcW w:w="609" w:type="pct"/>
            <w:vAlign w:val="center"/>
          </w:tcPr>
          <w:p w:rsidR="003C2119" w:rsidRPr="00E31F0A" w:rsidRDefault="003C2119" w:rsidP="003C2119">
            <w:pPr>
              <w:jc w:val="center"/>
              <w:rPr>
                <w:b/>
                <w:bCs/>
              </w:rPr>
            </w:pPr>
          </w:p>
        </w:tc>
        <w:tc>
          <w:tcPr>
            <w:tcW w:w="353" w:type="pct"/>
            <w:vAlign w:val="center"/>
          </w:tcPr>
          <w:p w:rsidR="003C2119" w:rsidRPr="00E31F0A" w:rsidRDefault="003C2119" w:rsidP="003C2119">
            <w:pPr>
              <w:jc w:val="center"/>
              <w:rPr>
                <w:b/>
                <w:bCs/>
              </w:rPr>
            </w:pPr>
          </w:p>
        </w:tc>
        <w:tc>
          <w:tcPr>
            <w:tcW w:w="565" w:type="pct"/>
            <w:vAlign w:val="center"/>
          </w:tcPr>
          <w:p w:rsidR="003C2119" w:rsidRPr="00966C5A" w:rsidRDefault="003C2119" w:rsidP="003C2119">
            <w:pPr>
              <w:rPr>
                <w:b/>
                <w:bCs/>
                <w:lang w:val="en-US"/>
              </w:rPr>
            </w:pPr>
            <w:r w:rsidRPr="00966C5A">
              <w:rPr>
                <w:b/>
                <w:bCs/>
                <w:lang w:val="en-US"/>
              </w:rPr>
              <w:t>3342,2</w:t>
            </w:r>
          </w:p>
        </w:tc>
      </w:tr>
      <w:tr w:rsidR="003C2119" w:rsidRPr="00741CD7" w:rsidTr="003C2119">
        <w:trPr>
          <w:trHeight w:val="147"/>
        </w:trPr>
        <w:tc>
          <w:tcPr>
            <w:tcW w:w="2528" w:type="pct"/>
          </w:tcPr>
          <w:p w:rsidR="003C2119" w:rsidRPr="00334FF0" w:rsidRDefault="003C2119" w:rsidP="003C2119">
            <w:pPr>
              <w:ind w:firstLine="34"/>
              <w:rPr>
                <w:b/>
                <w:bCs/>
              </w:rPr>
            </w:pPr>
            <w:r w:rsidRPr="00334FF0">
              <w:rPr>
                <w:b/>
                <w:bCs/>
                <w:snapToGrid w:val="0"/>
              </w:rPr>
              <w:t>Функционирование высшего должностного лица субъекта Российской Федерации и муниципального образования</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01</w:t>
            </w:r>
          </w:p>
        </w:tc>
        <w:tc>
          <w:tcPr>
            <w:tcW w:w="264" w:type="pct"/>
            <w:vAlign w:val="center"/>
          </w:tcPr>
          <w:p w:rsidR="003C2119" w:rsidRPr="00334FF0" w:rsidRDefault="003C2119" w:rsidP="003C2119">
            <w:pPr>
              <w:jc w:val="center"/>
            </w:pPr>
            <w:r w:rsidRPr="00334FF0">
              <w:t>02</w:t>
            </w:r>
          </w:p>
        </w:tc>
        <w:tc>
          <w:tcPr>
            <w:tcW w:w="609" w:type="pct"/>
            <w:vAlign w:val="center"/>
          </w:tcPr>
          <w:p w:rsidR="003C2119" w:rsidRPr="00334FF0" w:rsidRDefault="003C2119" w:rsidP="003C2119">
            <w:pPr>
              <w:jc w:val="center"/>
            </w:pPr>
          </w:p>
        </w:tc>
        <w:tc>
          <w:tcPr>
            <w:tcW w:w="353" w:type="pct"/>
            <w:vAlign w:val="center"/>
          </w:tcPr>
          <w:p w:rsidR="003C2119" w:rsidRPr="00334FF0" w:rsidRDefault="003C2119" w:rsidP="003C2119">
            <w:pPr>
              <w:jc w:val="center"/>
            </w:pPr>
          </w:p>
        </w:tc>
        <w:tc>
          <w:tcPr>
            <w:tcW w:w="565" w:type="pct"/>
            <w:vAlign w:val="center"/>
          </w:tcPr>
          <w:p w:rsidR="003C2119" w:rsidRPr="00966C5A" w:rsidRDefault="003C2119" w:rsidP="003C2119">
            <w:pPr>
              <w:rPr>
                <w:lang w:val="en-US"/>
              </w:rPr>
            </w:pPr>
            <w:r w:rsidRPr="00966C5A">
              <w:t>1092,</w:t>
            </w:r>
            <w:r w:rsidRPr="00966C5A">
              <w:rPr>
                <w:lang w:val="en-US"/>
              </w:rPr>
              <w:t>7</w:t>
            </w:r>
          </w:p>
        </w:tc>
      </w:tr>
      <w:tr w:rsidR="003C2119" w:rsidRPr="00741CD7" w:rsidTr="003C2119">
        <w:trPr>
          <w:trHeight w:val="147"/>
        </w:trPr>
        <w:tc>
          <w:tcPr>
            <w:tcW w:w="2528" w:type="pct"/>
          </w:tcPr>
          <w:p w:rsidR="003C2119" w:rsidRPr="00334FF0" w:rsidRDefault="003C2119" w:rsidP="003C2119">
            <w:pPr>
              <w:ind w:firstLine="34"/>
              <w:rPr>
                <w:b/>
                <w:bCs/>
                <w:snapToGrid w:val="0"/>
              </w:rPr>
            </w:pPr>
            <w:r w:rsidRPr="00334FF0">
              <w:t xml:space="preserve">Муниципальная программа Осетровского сельского поселения Верхнемамонского муниципального района воронежской области </w:t>
            </w:r>
            <w:r w:rsidRPr="00334FF0">
              <w:rPr>
                <w:b/>
              </w:rPr>
              <w:t>«Управление муниципальным имуществом и финансами»</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01</w:t>
            </w:r>
          </w:p>
        </w:tc>
        <w:tc>
          <w:tcPr>
            <w:tcW w:w="264" w:type="pct"/>
            <w:vAlign w:val="center"/>
          </w:tcPr>
          <w:p w:rsidR="003C2119" w:rsidRPr="00334FF0" w:rsidRDefault="003C2119" w:rsidP="003C2119">
            <w:pPr>
              <w:jc w:val="center"/>
            </w:pPr>
            <w:r w:rsidRPr="00334FF0">
              <w:t>02</w:t>
            </w:r>
          </w:p>
        </w:tc>
        <w:tc>
          <w:tcPr>
            <w:tcW w:w="609" w:type="pct"/>
            <w:vAlign w:val="center"/>
          </w:tcPr>
          <w:p w:rsidR="003C2119" w:rsidRPr="00334FF0" w:rsidRDefault="003C2119" w:rsidP="003C2119">
            <w:pPr>
              <w:jc w:val="center"/>
            </w:pPr>
            <w:r w:rsidRPr="00334FF0">
              <w:t>39 0 00 00000</w:t>
            </w:r>
          </w:p>
        </w:tc>
        <w:tc>
          <w:tcPr>
            <w:tcW w:w="353" w:type="pct"/>
            <w:vAlign w:val="center"/>
          </w:tcPr>
          <w:p w:rsidR="003C2119" w:rsidRPr="00334FF0" w:rsidRDefault="003C2119" w:rsidP="003C2119">
            <w:pPr>
              <w:jc w:val="center"/>
            </w:pPr>
          </w:p>
        </w:tc>
        <w:tc>
          <w:tcPr>
            <w:tcW w:w="565" w:type="pct"/>
            <w:vAlign w:val="center"/>
          </w:tcPr>
          <w:p w:rsidR="003C2119" w:rsidRPr="00966C5A" w:rsidRDefault="003C2119" w:rsidP="003C2119">
            <w:pPr>
              <w:rPr>
                <w:lang w:val="en-US"/>
              </w:rPr>
            </w:pPr>
            <w:r w:rsidRPr="00966C5A">
              <w:t>1092,</w:t>
            </w:r>
            <w:r w:rsidRPr="00966C5A">
              <w:rPr>
                <w:lang w:val="en-US"/>
              </w:rPr>
              <w:t>7</w:t>
            </w:r>
          </w:p>
        </w:tc>
      </w:tr>
      <w:tr w:rsidR="003C2119" w:rsidRPr="00741CD7" w:rsidTr="003C2119">
        <w:trPr>
          <w:trHeight w:val="147"/>
        </w:trPr>
        <w:tc>
          <w:tcPr>
            <w:tcW w:w="2528" w:type="pct"/>
          </w:tcPr>
          <w:p w:rsidR="003C2119" w:rsidRPr="00334FF0" w:rsidRDefault="003C2119" w:rsidP="003C2119">
            <w:pPr>
              <w:ind w:firstLine="34"/>
              <w:rPr>
                <w:b/>
                <w:bCs/>
                <w:snapToGrid w:val="0"/>
              </w:rPr>
            </w:pPr>
            <w:r w:rsidRPr="00334FF0">
              <w:t>Основное мероприятие «Финансовое обеспечение деятельности органа местного самоуправления – администрации Осетровского сельского поселения»</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01</w:t>
            </w:r>
          </w:p>
        </w:tc>
        <w:tc>
          <w:tcPr>
            <w:tcW w:w="264" w:type="pct"/>
            <w:vAlign w:val="center"/>
          </w:tcPr>
          <w:p w:rsidR="003C2119" w:rsidRPr="00334FF0" w:rsidRDefault="003C2119" w:rsidP="003C2119">
            <w:pPr>
              <w:jc w:val="center"/>
            </w:pPr>
            <w:r w:rsidRPr="00334FF0">
              <w:t>02</w:t>
            </w:r>
          </w:p>
        </w:tc>
        <w:tc>
          <w:tcPr>
            <w:tcW w:w="609" w:type="pct"/>
            <w:vAlign w:val="center"/>
          </w:tcPr>
          <w:p w:rsidR="003C2119" w:rsidRPr="00334FF0" w:rsidRDefault="003C2119" w:rsidP="003C2119">
            <w:pPr>
              <w:jc w:val="center"/>
            </w:pPr>
            <w:r w:rsidRPr="00334FF0">
              <w:t>39 0 01 00000</w:t>
            </w:r>
          </w:p>
        </w:tc>
        <w:tc>
          <w:tcPr>
            <w:tcW w:w="353" w:type="pct"/>
            <w:vAlign w:val="center"/>
          </w:tcPr>
          <w:p w:rsidR="003C2119" w:rsidRPr="00334FF0" w:rsidRDefault="003C2119" w:rsidP="003C2119">
            <w:pPr>
              <w:jc w:val="center"/>
            </w:pPr>
          </w:p>
        </w:tc>
        <w:tc>
          <w:tcPr>
            <w:tcW w:w="565" w:type="pct"/>
          </w:tcPr>
          <w:p w:rsidR="003C2119" w:rsidRPr="00966C5A" w:rsidRDefault="003C2119" w:rsidP="003C2119"/>
          <w:p w:rsidR="003C2119" w:rsidRPr="00966C5A" w:rsidRDefault="003C2119" w:rsidP="003C2119">
            <w:pPr>
              <w:rPr>
                <w:lang w:val="en-US"/>
              </w:rPr>
            </w:pPr>
            <w:r w:rsidRPr="00966C5A">
              <w:t>1092,</w:t>
            </w:r>
            <w:r w:rsidRPr="00966C5A">
              <w:rPr>
                <w:lang w:val="en-US"/>
              </w:rPr>
              <w:t>7</w:t>
            </w:r>
          </w:p>
        </w:tc>
      </w:tr>
      <w:tr w:rsidR="003C2119" w:rsidRPr="00741CD7" w:rsidTr="003C2119">
        <w:trPr>
          <w:trHeight w:val="147"/>
        </w:trPr>
        <w:tc>
          <w:tcPr>
            <w:tcW w:w="2528" w:type="pct"/>
          </w:tcPr>
          <w:p w:rsidR="003C2119" w:rsidRPr="00334FF0" w:rsidRDefault="003C2119" w:rsidP="003C2119">
            <w:pPr>
              <w:autoSpaceDE w:val="0"/>
              <w:autoSpaceDN w:val="0"/>
              <w:adjustRightInd w:val="0"/>
              <w:outlineLvl w:val="3"/>
            </w:pPr>
            <w:r w:rsidRPr="00334FF0">
              <w:t xml:space="preserve">Расходы на обеспечение деятельности главы Осетровского сельского поселения </w:t>
            </w:r>
          </w:p>
          <w:p w:rsidR="003C2119" w:rsidRPr="00334FF0" w:rsidRDefault="003C2119" w:rsidP="003C2119">
            <w:pPr>
              <w:ind w:firstLine="34"/>
            </w:pPr>
            <w:r w:rsidRPr="00334FF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7" w:type="pct"/>
          </w:tcPr>
          <w:p w:rsidR="003C2119" w:rsidRPr="007B0A2A" w:rsidRDefault="003C2119" w:rsidP="003C2119">
            <w:r w:rsidRPr="007B0A2A">
              <w:t>914</w:t>
            </w:r>
          </w:p>
        </w:tc>
        <w:tc>
          <w:tcPr>
            <w:tcW w:w="264" w:type="pct"/>
          </w:tcPr>
          <w:p w:rsidR="003C2119" w:rsidRPr="007B0A2A" w:rsidRDefault="003C2119" w:rsidP="003C2119">
            <w:r w:rsidRPr="007B0A2A">
              <w:t>01</w:t>
            </w:r>
          </w:p>
        </w:tc>
        <w:tc>
          <w:tcPr>
            <w:tcW w:w="264" w:type="pct"/>
          </w:tcPr>
          <w:p w:rsidR="003C2119" w:rsidRDefault="003C2119" w:rsidP="003C2119">
            <w:r w:rsidRPr="007B0A2A">
              <w:t>02</w:t>
            </w:r>
          </w:p>
        </w:tc>
        <w:tc>
          <w:tcPr>
            <w:tcW w:w="609" w:type="pct"/>
            <w:vAlign w:val="center"/>
          </w:tcPr>
          <w:p w:rsidR="003C2119" w:rsidRPr="00334FF0" w:rsidRDefault="003C2119" w:rsidP="003C2119">
            <w:pPr>
              <w:jc w:val="center"/>
            </w:pPr>
            <w:r>
              <w:t>39 0 0170100</w:t>
            </w:r>
          </w:p>
        </w:tc>
        <w:tc>
          <w:tcPr>
            <w:tcW w:w="353" w:type="pct"/>
            <w:vAlign w:val="center"/>
          </w:tcPr>
          <w:p w:rsidR="003C2119" w:rsidRPr="00334FF0" w:rsidRDefault="003C2119" w:rsidP="003C2119">
            <w:pPr>
              <w:jc w:val="center"/>
            </w:pPr>
          </w:p>
        </w:tc>
        <w:tc>
          <w:tcPr>
            <w:tcW w:w="565" w:type="pct"/>
          </w:tcPr>
          <w:p w:rsidR="003C2119" w:rsidRPr="00966C5A" w:rsidRDefault="003C2119" w:rsidP="003C2119">
            <w:pPr>
              <w:rPr>
                <w:lang w:val="en-US"/>
              </w:rPr>
            </w:pPr>
            <w:r w:rsidRPr="00966C5A">
              <w:t>71,</w:t>
            </w:r>
            <w:r w:rsidRPr="00966C5A">
              <w:rPr>
                <w:lang w:val="en-US"/>
              </w:rPr>
              <w:t>4</w:t>
            </w:r>
          </w:p>
        </w:tc>
      </w:tr>
      <w:tr w:rsidR="003C2119" w:rsidRPr="00741CD7" w:rsidTr="003C2119">
        <w:trPr>
          <w:trHeight w:val="147"/>
        </w:trPr>
        <w:tc>
          <w:tcPr>
            <w:tcW w:w="2528" w:type="pct"/>
            <w:vAlign w:val="center"/>
          </w:tcPr>
          <w:p w:rsidR="003C2119" w:rsidRPr="00334FF0" w:rsidRDefault="003C2119" w:rsidP="003C2119">
            <w:pPr>
              <w:autoSpaceDE w:val="0"/>
              <w:autoSpaceDN w:val="0"/>
              <w:adjustRightInd w:val="0"/>
              <w:outlineLvl w:val="3"/>
            </w:pPr>
            <w:r w:rsidRPr="00334FF0">
              <w:t xml:space="preserve">Расходы на обеспечение деятельности главы Осетровского сельского поселения </w:t>
            </w:r>
          </w:p>
          <w:p w:rsidR="003C2119" w:rsidRPr="00334FF0" w:rsidRDefault="003C2119" w:rsidP="003C2119">
            <w:pPr>
              <w:autoSpaceDE w:val="0"/>
              <w:autoSpaceDN w:val="0"/>
              <w:adjustRightInd w:val="0"/>
              <w:outlineLvl w:val="3"/>
            </w:pPr>
            <w:r w:rsidRPr="00334FF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01</w:t>
            </w:r>
          </w:p>
        </w:tc>
        <w:tc>
          <w:tcPr>
            <w:tcW w:w="264" w:type="pct"/>
            <w:vAlign w:val="center"/>
          </w:tcPr>
          <w:p w:rsidR="003C2119" w:rsidRPr="00334FF0" w:rsidRDefault="003C2119" w:rsidP="003C2119">
            <w:pPr>
              <w:jc w:val="center"/>
            </w:pPr>
            <w:r w:rsidRPr="00334FF0">
              <w:t>02</w:t>
            </w:r>
          </w:p>
        </w:tc>
        <w:tc>
          <w:tcPr>
            <w:tcW w:w="609" w:type="pct"/>
            <w:vAlign w:val="center"/>
          </w:tcPr>
          <w:p w:rsidR="003C2119" w:rsidRPr="00334FF0" w:rsidRDefault="003C2119" w:rsidP="003C2119">
            <w:pPr>
              <w:jc w:val="center"/>
            </w:pPr>
            <w:r w:rsidRPr="00334FF0">
              <w:t>39 0 01 92020</w:t>
            </w:r>
          </w:p>
        </w:tc>
        <w:tc>
          <w:tcPr>
            <w:tcW w:w="353" w:type="pct"/>
            <w:vAlign w:val="center"/>
          </w:tcPr>
          <w:p w:rsidR="003C2119" w:rsidRPr="00334FF0" w:rsidRDefault="003C2119" w:rsidP="003C2119">
            <w:pPr>
              <w:jc w:val="center"/>
            </w:pPr>
            <w:r w:rsidRPr="00334FF0">
              <w:t>100</w:t>
            </w:r>
          </w:p>
        </w:tc>
        <w:tc>
          <w:tcPr>
            <w:tcW w:w="565" w:type="pct"/>
          </w:tcPr>
          <w:p w:rsidR="003C2119" w:rsidRPr="00966C5A" w:rsidRDefault="003C2119" w:rsidP="003C2119"/>
          <w:p w:rsidR="003C2119" w:rsidRPr="00966C5A" w:rsidRDefault="003C2119" w:rsidP="003C2119">
            <w:pPr>
              <w:rPr>
                <w:lang w:val="en-US"/>
              </w:rPr>
            </w:pPr>
            <w:r w:rsidRPr="00966C5A">
              <w:rPr>
                <w:lang w:val="en-US"/>
              </w:rPr>
              <w:t>1021,3</w:t>
            </w:r>
          </w:p>
        </w:tc>
      </w:tr>
      <w:tr w:rsidR="003C2119" w:rsidRPr="00741CD7" w:rsidTr="003C2119">
        <w:trPr>
          <w:trHeight w:val="147"/>
        </w:trPr>
        <w:tc>
          <w:tcPr>
            <w:tcW w:w="2528" w:type="pct"/>
            <w:vAlign w:val="center"/>
          </w:tcPr>
          <w:p w:rsidR="003C2119" w:rsidRPr="00334FF0" w:rsidRDefault="003C2119" w:rsidP="003C2119">
            <w:pPr>
              <w:autoSpaceDE w:val="0"/>
              <w:autoSpaceDN w:val="0"/>
              <w:adjustRightInd w:val="0"/>
              <w:outlineLvl w:val="3"/>
              <w:rPr>
                <w:b/>
                <w:bCs/>
              </w:rPr>
            </w:pPr>
            <w:r w:rsidRPr="00334FF0">
              <w:rPr>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01</w:t>
            </w:r>
          </w:p>
        </w:tc>
        <w:tc>
          <w:tcPr>
            <w:tcW w:w="264" w:type="pct"/>
            <w:vAlign w:val="center"/>
          </w:tcPr>
          <w:p w:rsidR="003C2119" w:rsidRPr="00334FF0" w:rsidRDefault="003C2119" w:rsidP="003C2119">
            <w:pPr>
              <w:jc w:val="center"/>
            </w:pPr>
            <w:r w:rsidRPr="00334FF0">
              <w:t>04</w:t>
            </w:r>
          </w:p>
        </w:tc>
        <w:tc>
          <w:tcPr>
            <w:tcW w:w="609" w:type="pct"/>
            <w:vAlign w:val="center"/>
          </w:tcPr>
          <w:p w:rsidR="003C2119" w:rsidRPr="00334FF0" w:rsidRDefault="003C2119" w:rsidP="003C2119">
            <w:pPr>
              <w:jc w:val="center"/>
            </w:pPr>
          </w:p>
        </w:tc>
        <w:tc>
          <w:tcPr>
            <w:tcW w:w="353" w:type="pct"/>
            <w:vAlign w:val="center"/>
          </w:tcPr>
          <w:p w:rsidR="003C2119" w:rsidRPr="00334FF0" w:rsidRDefault="003C2119" w:rsidP="003C2119">
            <w:pPr>
              <w:jc w:val="center"/>
            </w:pPr>
          </w:p>
        </w:tc>
        <w:tc>
          <w:tcPr>
            <w:tcW w:w="565" w:type="pct"/>
            <w:vAlign w:val="center"/>
          </w:tcPr>
          <w:p w:rsidR="003C2119" w:rsidRPr="00966C5A" w:rsidRDefault="003C2119" w:rsidP="003C2119">
            <w:pPr>
              <w:rPr>
                <w:b/>
              </w:rPr>
            </w:pPr>
            <w:r w:rsidRPr="00966C5A">
              <w:rPr>
                <w:b/>
              </w:rPr>
              <w:t>2249,5</w:t>
            </w:r>
          </w:p>
        </w:tc>
      </w:tr>
      <w:tr w:rsidR="003C2119" w:rsidRPr="00741CD7" w:rsidTr="003C2119">
        <w:trPr>
          <w:trHeight w:val="147"/>
        </w:trPr>
        <w:tc>
          <w:tcPr>
            <w:tcW w:w="2528" w:type="pct"/>
          </w:tcPr>
          <w:p w:rsidR="003C2119" w:rsidRPr="00334FF0" w:rsidRDefault="003C2119" w:rsidP="003C2119">
            <w:pPr>
              <w:ind w:firstLine="34"/>
              <w:rPr>
                <w:b/>
                <w:bCs/>
                <w:snapToGrid w:val="0"/>
              </w:rPr>
            </w:pPr>
            <w:r w:rsidRPr="00334FF0">
              <w:t xml:space="preserve">Муниципальная программа Осетровского сельского поселения Верхнемамонского муниципального района воронежской области </w:t>
            </w:r>
            <w:r w:rsidRPr="00334FF0">
              <w:rPr>
                <w:b/>
              </w:rPr>
              <w:t>«Управление муниципальным имуществом и финансами»</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01</w:t>
            </w:r>
          </w:p>
        </w:tc>
        <w:tc>
          <w:tcPr>
            <w:tcW w:w="264" w:type="pct"/>
            <w:vAlign w:val="center"/>
          </w:tcPr>
          <w:p w:rsidR="003C2119" w:rsidRPr="00334FF0" w:rsidRDefault="003C2119" w:rsidP="003C2119">
            <w:pPr>
              <w:jc w:val="center"/>
            </w:pPr>
            <w:r w:rsidRPr="00334FF0">
              <w:t>04</w:t>
            </w:r>
          </w:p>
        </w:tc>
        <w:tc>
          <w:tcPr>
            <w:tcW w:w="609" w:type="pct"/>
            <w:vAlign w:val="center"/>
          </w:tcPr>
          <w:p w:rsidR="003C2119" w:rsidRPr="00334FF0" w:rsidRDefault="003C2119" w:rsidP="003C2119">
            <w:pPr>
              <w:jc w:val="center"/>
            </w:pPr>
            <w:r w:rsidRPr="00334FF0">
              <w:t>39 0 00 00000</w:t>
            </w:r>
          </w:p>
        </w:tc>
        <w:tc>
          <w:tcPr>
            <w:tcW w:w="353" w:type="pct"/>
            <w:vAlign w:val="center"/>
          </w:tcPr>
          <w:p w:rsidR="003C2119" w:rsidRPr="00334FF0" w:rsidRDefault="003C2119" w:rsidP="003C2119">
            <w:pPr>
              <w:jc w:val="center"/>
            </w:pPr>
          </w:p>
        </w:tc>
        <w:tc>
          <w:tcPr>
            <w:tcW w:w="565" w:type="pct"/>
            <w:vAlign w:val="center"/>
          </w:tcPr>
          <w:p w:rsidR="003C2119" w:rsidRPr="00966C5A" w:rsidRDefault="003C2119" w:rsidP="003C2119">
            <w:r w:rsidRPr="00966C5A">
              <w:rPr>
                <w:b/>
              </w:rPr>
              <w:t>2249,5</w:t>
            </w:r>
          </w:p>
        </w:tc>
      </w:tr>
      <w:tr w:rsidR="003C2119" w:rsidRPr="00741CD7" w:rsidTr="003C2119">
        <w:trPr>
          <w:trHeight w:val="147"/>
        </w:trPr>
        <w:tc>
          <w:tcPr>
            <w:tcW w:w="2528" w:type="pct"/>
          </w:tcPr>
          <w:p w:rsidR="003C2119" w:rsidRPr="00334FF0" w:rsidRDefault="003C2119" w:rsidP="003C2119">
            <w:pPr>
              <w:ind w:firstLine="34"/>
              <w:rPr>
                <w:b/>
                <w:bCs/>
                <w:snapToGrid w:val="0"/>
              </w:rPr>
            </w:pPr>
            <w:r w:rsidRPr="00334FF0">
              <w:lastRenderedPageBreak/>
              <w:t>Основное мероприятие «Финансовое обеспечение деятельности органа местного самоуправления – администрации Осетровского сельского поселения»</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01</w:t>
            </w:r>
          </w:p>
        </w:tc>
        <w:tc>
          <w:tcPr>
            <w:tcW w:w="264" w:type="pct"/>
            <w:vAlign w:val="center"/>
          </w:tcPr>
          <w:p w:rsidR="003C2119" w:rsidRPr="00334FF0" w:rsidRDefault="003C2119" w:rsidP="003C2119">
            <w:pPr>
              <w:jc w:val="center"/>
            </w:pPr>
            <w:r w:rsidRPr="00334FF0">
              <w:t>04</w:t>
            </w:r>
          </w:p>
        </w:tc>
        <w:tc>
          <w:tcPr>
            <w:tcW w:w="609" w:type="pct"/>
            <w:vAlign w:val="center"/>
          </w:tcPr>
          <w:p w:rsidR="003C2119" w:rsidRPr="00334FF0" w:rsidRDefault="003C2119" w:rsidP="003C2119">
            <w:pPr>
              <w:jc w:val="center"/>
            </w:pPr>
            <w:r w:rsidRPr="00334FF0">
              <w:t>39 0 01 00000</w:t>
            </w:r>
          </w:p>
        </w:tc>
        <w:tc>
          <w:tcPr>
            <w:tcW w:w="353" w:type="pct"/>
            <w:vAlign w:val="center"/>
          </w:tcPr>
          <w:p w:rsidR="003C2119" w:rsidRPr="00334FF0" w:rsidRDefault="003C2119" w:rsidP="003C2119">
            <w:pPr>
              <w:jc w:val="center"/>
            </w:pPr>
          </w:p>
        </w:tc>
        <w:tc>
          <w:tcPr>
            <w:tcW w:w="565" w:type="pct"/>
            <w:vAlign w:val="center"/>
          </w:tcPr>
          <w:p w:rsidR="003C2119" w:rsidRPr="00966C5A" w:rsidRDefault="003C2119" w:rsidP="003C2119">
            <w:r w:rsidRPr="00966C5A">
              <w:rPr>
                <w:b/>
              </w:rPr>
              <w:t>2249,5</w:t>
            </w:r>
          </w:p>
        </w:tc>
      </w:tr>
      <w:tr w:rsidR="003C2119" w:rsidRPr="00741CD7" w:rsidTr="003C2119">
        <w:trPr>
          <w:trHeight w:val="147"/>
        </w:trPr>
        <w:tc>
          <w:tcPr>
            <w:tcW w:w="2528" w:type="pct"/>
            <w:vAlign w:val="center"/>
          </w:tcPr>
          <w:p w:rsidR="003C2119" w:rsidRPr="00334FF0" w:rsidRDefault="003C2119" w:rsidP="003C2119">
            <w:r w:rsidRPr="00334FF0">
              <w:t xml:space="preserve">Расходы на обеспечение функций государственных органов </w:t>
            </w:r>
          </w:p>
          <w:p w:rsidR="003C2119" w:rsidRPr="00334FF0" w:rsidRDefault="003C2119" w:rsidP="003C2119">
            <w:r w:rsidRPr="00334FF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01</w:t>
            </w:r>
          </w:p>
        </w:tc>
        <w:tc>
          <w:tcPr>
            <w:tcW w:w="264" w:type="pct"/>
            <w:vAlign w:val="center"/>
          </w:tcPr>
          <w:p w:rsidR="003C2119" w:rsidRPr="00334FF0" w:rsidRDefault="003C2119" w:rsidP="003C2119">
            <w:pPr>
              <w:jc w:val="center"/>
            </w:pPr>
            <w:r w:rsidRPr="00334FF0">
              <w:t>04</w:t>
            </w:r>
          </w:p>
        </w:tc>
        <w:tc>
          <w:tcPr>
            <w:tcW w:w="609" w:type="pct"/>
            <w:vAlign w:val="center"/>
          </w:tcPr>
          <w:p w:rsidR="003C2119" w:rsidRPr="00334FF0" w:rsidRDefault="003C2119" w:rsidP="003C2119">
            <w:pPr>
              <w:jc w:val="center"/>
            </w:pPr>
            <w:r w:rsidRPr="00334FF0">
              <w:t>39 0 01 92010</w:t>
            </w:r>
          </w:p>
        </w:tc>
        <w:tc>
          <w:tcPr>
            <w:tcW w:w="353" w:type="pct"/>
            <w:vAlign w:val="center"/>
          </w:tcPr>
          <w:p w:rsidR="003C2119" w:rsidRPr="00334FF0" w:rsidRDefault="003C2119" w:rsidP="003C2119">
            <w:pPr>
              <w:jc w:val="center"/>
            </w:pPr>
            <w:r w:rsidRPr="00334FF0">
              <w:t>100</w:t>
            </w:r>
          </w:p>
        </w:tc>
        <w:tc>
          <w:tcPr>
            <w:tcW w:w="565" w:type="pct"/>
            <w:vAlign w:val="center"/>
          </w:tcPr>
          <w:p w:rsidR="003C2119" w:rsidRPr="001F7E44" w:rsidRDefault="003C2119" w:rsidP="003C2119">
            <w:pPr>
              <w:rPr>
                <w:lang w:val="en-US"/>
              </w:rPr>
            </w:pPr>
            <w:r w:rsidRPr="00966C5A">
              <w:t>141</w:t>
            </w:r>
            <w:r>
              <w:rPr>
                <w:lang w:val="en-US"/>
              </w:rPr>
              <w:t>5.0</w:t>
            </w:r>
          </w:p>
        </w:tc>
      </w:tr>
      <w:tr w:rsidR="003C2119" w:rsidRPr="00741CD7" w:rsidTr="003C2119">
        <w:trPr>
          <w:trHeight w:val="147"/>
        </w:trPr>
        <w:tc>
          <w:tcPr>
            <w:tcW w:w="2528" w:type="pct"/>
            <w:vAlign w:val="center"/>
          </w:tcPr>
          <w:p w:rsidR="003C2119" w:rsidRPr="00334FF0" w:rsidRDefault="003C2119" w:rsidP="003C2119">
            <w:r w:rsidRPr="00334FF0">
              <w:t xml:space="preserve">Расходы на обеспечение функций государственных органов </w:t>
            </w:r>
          </w:p>
          <w:p w:rsidR="003C2119" w:rsidRPr="00334FF0" w:rsidRDefault="003C2119" w:rsidP="003C2119">
            <w:pPr>
              <w:autoSpaceDE w:val="0"/>
              <w:autoSpaceDN w:val="0"/>
              <w:adjustRightInd w:val="0"/>
              <w:outlineLvl w:val="3"/>
            </w:pPr>
            <w:r w:rsidRPr="00334FF0">
              <w:t xml:space="preserve"> (Закупка товаров, работ и услуг для обеспечения государственных (муниципальных) нужд)</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01</w:t>
            </w:r>
          </w:p>
        </w:tc>
        <w:tc>
          <w:tcPr>
            <w:tcW w:w="264" w:type="pct"/>
            <w:vAlign w:val="center"/>
          </w:tcPr>
          <w:p w:rsidR="003C2119" w:rsidRPr="00334FF0" w:rsidRDefault="003C2119" w:rsidP="003C2119">
            <w:pPr>
              <w:jc w:val="center"/>
            </w:pPr>
            <w:r w:rsidRPr="00334FF0">
              <w:t>04</w:t>
            </w:r>
          </w:p>
        </w:tc>
        <w:tc>
          <w:tcPr>
            <w:tcW w:w="609" w:type="pct"/>
            <w:vAlign w:val="center"/>
          </w:tcPr>
          <w:p w:rsidR="003C2119" w:rsidRPr="00334FF0" w:rsidRDefault="003C2119" w:rsidP="003C2119">
            <w:pPr>
              <w:jc w:val="center"/>
            </w:pPr>
            <w:r w:rsidRPr="00334FF0">
              <w:t>39 0 01 92010</w:t>
            </w:r>
          </w:p>
        </w:tc>
        <w:tc>
          <w:tcPr>
            <w:tcW w:w="353" w:type="pct"/>
            <w:vAlign w:val="center"/>
          </w:tcPr>
          <w:p w:rsidR="003C2119" w:rsidRPr="00334FF0" w:rsidRDefault="003C2119" w:rsidP="003C2119">
            <w:pPr>
              <w:jc w:val="center"/>
            </w:pPr>
            <w:r w:rsidRPr="00334FF0">
              <w:t>200</w:t>
            </w:r>
          </w:p>
        </w:tc>
        <w:tc>
          <w:tcPr>
            <w:tcW w:w="565" w:type="pct"/>
            <w:vAlign w:val="center"/>
          </w:tcPr>
          <w:p w:rsidR="003C2119" w:rsidRPr="00966C5A" w:rsidRDefault="003C2119" w:rsidP="003C2119">
            <w:r w:rsidRPr="00966C5A">
              <w:t>833,6</w:t>
            </w:r>
          </w:p>
        </w:tc>
      </w:tr>
      <w:tr w:rsidR="003C2119" w:rsidRPr="00741CD7" w:rsidTr="003C2119">
        <w:trPr>
          <w:trHeight w:val="147"/>
        </w:trPr>
        <w:tc>
          <w:tcPr>
            <w:tcW w:w="2528" w:type="pct"/>
            <w:vAlign w:val="center"/>
          </w:tcPr>
          <w:p w:rsidR="003C2119" w:rsidRDefault="003C2119" w:rsidP="003C2119">
            <w:r>
              <w:t xml:space="preserve">Расходы на обеспечение функций государственных органов </w:t>
            </w:r>
          </w:p>
          <w:p w:rsidR="003C2119" w:rsidRPr="00334FF0" w:rsidRDefault="003C2119" w:rsidP="003C2119">
            <w:r>
              <w:t>(Иные межбюджетные трансферты)</w:t>
            </w:r>
          </w:p>
        </w:tc>
        <w:tc>
          <w:tcPr>
            <w:tcW w:w="417" w:type="pct"/>
            <w:vAlign w:val="center"/>
          </w:tcPr>
          <w:p w:rsidR="003C2119" w:rsidRPr="00334FF0" w:rsidRDefault="003C2119" w:rsidP="003C2119">
            <w:pPr>
              <w:jc w:val="center"/>
            </w:pPr>
          </w:p>
        </w:tc>
        <w:tc>
          <w:tcPr>
            <w:tcW w:w="264" w:type="pct"/>
          </w:tcPr>
          <w:p w:rsidR="003C2119" w:rsidRPr="00C660D5" w:rsidRDefault="003C2119" w:rsidP="003C2119">
            <w:r w:rsidRPr="00C660D5">
              <w:t>01</w:t>
            </w:r>
          </w:p>
        </w:tc>
        <w:tc>
          <w:tcPr>
            <w:tcW w:w="264" w:type="pct"/>
          </w:tcPr>
          <w:p w:rsidR="003C2119" w:rsidRPr="00C660D5" w:rsidRDefault="003C2119" w:rsidP="003C2119">
            <w:r w:rsidRPr="00C660D5">
              <w:t>04</w:t>
            </w:r>
          </w:p>
        </w:tc>
        <w:tc>
          <w:tcPr>
            <w:tcW w:w="609" w:type="pct"/>
          </w:tcPr>
          <w:p w:rsidR="003C2119" w:rsidRPr="00C660D5" w:rsidRDefault="003C2119" w:rsidP="003C2119">
            <w:r w:rsidRPr="00C660D5">
              <w:t>39 0 01 92010</w:t>
            </w:r>
          </w:p>
        </w:tc>
        <w:tc>
          <w:tcPr>
            <w:tcW w:w="353" w:type="pct"/>
          </w:tcPr>
          <w:p w:rsidR="003C2119" w:rsidRDefault="003C2119" w:rsidP="003C2119">
            <w:r w:rsidRPr="00C660D5">
              <w:t>500</w:t>
            </w:r>
          </w:p>
        </w:tc>
        <w:tc>
          <w:tcPr>
            <w:tcW w:w="565" w:type="pct"/>
            <w:vAlign w:val="center"/>
          </w:tcPr>
          <w:p w:rsidR="003C2119" w:rsidRPr="00966C5A" w:rsidRDefault="003C2119" w:rsidP="003C2119">
            <w:r w:rsidRPr="00966C5A">
              <w:t>0,0</w:t>
            </w:r>
          </w:p>
        </w:tc>
      </w:tr>
      <w:tr w:rsidR="003C2119" w:rsidRPr="00741CD7" w:rsidTr="003C2119">
        <w:trPr>
          <w:trHeight w:val="147"/>
        </w:trPr>
        <w:tc>
          <w:tcPr>
            <w:tcW w:w="2528" w:type="pct"/>
            <w:vAlign w:val="center"/>
          </w:tcPr>
          <w:p w:rsidR="003C2119" w:rsidRPr="00334FF0" w:rsidRDefault="003C2119" w:rsidP="003C2119">
            <w:r w:rsidRPr="00334FF0">
              <w:t xml:space="preserve">Расходы на обеспечение функций государственных органов </w:t>
            </w:r>
          </w:p>
          <w:p w:rsidR="003C2119" w:rsidRPr="00334FF0" w:rsidRDefault="003C2119" w:rsidP="003C2119">
            <w:pPr>
              <w:autoSpaceDE w:val="0"/>
              <w:autoSpaceDN w:val="0"/>
              <w:adjustRightInd w:val="0"/>
              <w:outlineLvl w:val="3"/>
            </w:pPr>
            <w:r w:rsidRPr="00334FF0">
              <w:t>(Иные бюджетные ассигнования)</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01</w:t>
            </w:r>
          </w:p>
        </w:tc>
        <w:tc>
          <w:tcPr>
            <w:tcW w:w="264" w:type="pct"/>
            <w:vAlign w:val="center"/>
          </w:tcPr>
          <w:p w:rsidR="003C2119" w:rsidRPr="00334FF0" w:rsidRDefault="003C2119" w:rsidP="003C2119">
            <w:pPr>
              <w:jc w:val="center"/>
            </w:pPr>
            <w:r w:rsidRPr="00334FF0">
              <w:t>04</w:t>
            </w:r>
          </w:p>
        </w:tc>
        <w:tc>
          <w:tcPr>
            <w:tcW w:w="609" w:type="pct"/>
            <w:vAlign w:val="center"/>
          </w:tcPr>
          <w:p w:rsidR="003C2119" w:rsidRPr="00334FF0" w:rsidRDefault="003C2119" w:rsidP="003C2119">
            <w:pPr>
              <w:jc w:val="center"/>
            </w:pPr>
            <w:r w:rsidRPr="00334FF0">
              <w:t>39 0 01 92010</w:t>
            </w:r>
          </w:p>
        </w:tc>
        <w:tc>
          <w:tcPr>
            <w:tcW w:w="353" w:type="pct"/>
            <w:vAlign w:val="center"/>
          </w:tcPr>
          <w:p w:rsidR="003C2119" w:rsidRPr="00334FF0" w:rsidRDefault="003C2119" w:rsidP="003C2119">
            <w:pPr>
              <w:jc w:val="center"/>
            </w:pPr>
            <w:r w:rsidRPr="00334FF0">
              <w:t>800</w:t>
            </w:r>
          </w:p>
        </w:tc>
        <w:tc>
          <w:tcPr>
            <w:tcW w:w="565" w:type="pct"/>
            <w:vAlign w:val="center"/>
          </w:tcPr>
          <w:p w:rsidR="003C2119" w:rsidRPr="00966C5A" w:rsidRDefault="003C2119" w:rsidP="003C2119">
            <w:r w:rsidRPr="00966C5A">
              <w:t>0,9</w:t>
            </w:r>
          </w:p>
        </w:tc>
      </w:tr>
      <w:tr w:rsidR="003C2119" w:rsidRPr="00741CD7" w:rsidTr="003C2119">
        <w:trPr>
          <w:trHeight w:val="147"/>
        </w:trPr>
        <w:tc>
          <w:tcPr>
            <w:tcW w:w="2528" w:type="pct"/>
            <w:vAlign w:val="center"/>
          </w:tcPr>
          <w:p w:rsidR="003C2119" w:rsidRPr="00E31F0A" w:rsidRDefault="003C2119" w:rsidP="003C2119">
            <w:pPr>
              <w:rPr>
                <w:b/>
                <w:bCs/>
              </w:rPr>
            </w:pPr>
            <w:r w:rsidRPr="00E31F0A">
              <w:rPr>
                <w:b/>
                <w:bCs/>
              </w:rPr>
              <w:t>Национальная оборона</w:t>
            </w:r>
          </w:p>
        </w:tc>
        <w:tc>
          <w:tcPr>
            <w:tcW w:w="417" w:type="pct"/>
            <w:vAlign w:val="center"/>
          </w:tcPr>
          <w:p w:rsidR="003C2119" w:rsidRPr="00E31F0A" w:rsidRDefault="003C2119" w:rsidP="003C2119">
            <w:pPr>
              <w:jc w:val="center"/>
              <w:rPr>
                <w:b/>
                <w:bCs/>
              </w:rPr>
            </w:pPr>
            <w:r w:rsidRPr="00E31F0A">
              <w:rPr>
                <w:b/>
                <w:bCs/>
              </w:rPr>
              <w:t>914</w:t>
            </w:r>
          </w:p>
        </w:tc>
        <w:tc>
          <w:tcPr>
            <w:tcW w:w="264" w:type="pct"/>
            <w:vAlign w:val="center"/>
          </w:tcPr>
          <w:p w:rsidR="003C2119" w:rsidRPr="00E31F0A" w:rsidRDefault="003C2119" w:rsidP="003C2119">
            <w:pPr>
              <w:jc w:val="center"/>
              <w:rPr>
                <w:b/>
                <w:bCs/>
              </w:rPr>
            </w:pPr>
            <w:r w:rsidRPr="00E31F0A">
              <w:rPr>
                <w:b/>
                <w:bCs/>
              </w:rPr>
              <w:t>02</w:t>
            </w:r>
          </w:p>
        </w:tc>
        <w:tc>
          <w:tcPr>
            <w:tcW w:w="264" w:type="pct"/>
            <w:vAlign w:val="center"/>
          </w:tcPr>
          <w:p w:rsidR="003C2119" w:rsidRPr="00E31F0A" w:rsidRDefault="003C2119" w:rsidP="003C2119">
            <w:pPr>
              <w:jc w:val="center"/>
              <w:rPr>
                <w:b/>
                <w:bCs/>
              </w:rPr>
            </w:pPr>
          </w:p>
        </w:tc>
        <w:tc>
          <w:tcPr>
            <w:tcW w:w="609" w:type="pct"/>
            <w:vAlign w:val="center"/>
          </w:tcPr>
          <w:p w:rsidR="003C2119" w:rsidRPr="00E31F0A" w:rsidRDefault="003C2119" w:rsidP="003C2119">
            <w:pPr>
              <w:jc w:val="center"/>
              <w:rPr>
                <w:b/>
                <w:bCs/>
              </w:rPr>
            </w:pPr>
          </w:p>
        </w:tc>
        <w:tc>
          <w:tcPr>
            <w:tcW w:w="353" w:type="pct"/>
            <w:vAlign w:val="center"/>
          </w:tcPr>
          <w:p w:rsidR="003C2119" w:rsidRPr="00E31F0A" w:rsidRDefault="003C2119" w:rsidP="003C2119">
            <w:pPr>
              <w:jc w:val="center"/>
              <w:rPr>
                <w:b/>
                <w:bCs/>
              </w:rPr>
            </w:pPr>
          </w:p>
        </w:tc>
        <w:tc>
          <w:tcPr>
            <w:tcW w:w="565" w:type="pct"/>
            <w:vAlign w:val="center"/>
          </w:tcPr>
          <w:p w:rsidR="003C2119" w:rsidRPr="00966C5A" w:rsidRDefault="003C2119" w:rsidP="003C2119">
            <w:pPr>
              <w:rPr>
                <w:b/>
                <w:bCs/>
              </w:rPr>
            </w:pPr>
            <w:r w:rsidRPr="00966C5A">
              <w:rPr>
                <w:b/>
                <w:bCs/>
              </w:rPr>
              <w:t>136,2</w:t>
            </w:r>
          </w:p>
        </w:tc>
      </w:tr>
      <w:tr w:rsidR="003C2119" w:rsidRPr="00741CD7" w:rsidTr="003C2119">
        <w:trPr>
          <w:trHeight w:val="147"/>
        </w:trPr>
        <w:tc>
          <w:tcPr>
            <w:tcW w:w="2528" w:type="pct"/>
            <w:vAlign w:val="center"/>
          </w:tcPr>
          <w:p w:rsidR="003C2119" w:rsidRPr="00334FF0" w:rsidRDefault="003C2119" w:rsidP="003C2119">
            <w:pPr>
              <w:autoSpaceDE w:val="0"/>
              <w:autoSpaceDN w:val="0"/>
              <w:adjustRightInd w:val="0"/>
              <w:outlineLvl w:val="3"/>
              <w:rPr>
                <w:b/>
                <w:bCs/>
              </w:rPr>
            </w:pPr>
            <w:r w:rsidRPr="00334FF0">
              <w:rPr>
                <w:b/>
                <w:bCs/>
              </w:rPr>
              <w:t>Мобилизационная и вневойсковая подготовка</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02</w:t>
            </w:r>
          </w:p>
        </w:tc>
        <w:tc>
          <w:tcPr>
            <w:tcW w:w="264" w:type="pct"/>
            <w:vAlign w:val="center"/>
          </w:tcPr>
          <w:p w:rsidR="003C2119" w:rsidRPr="00334FF0" w:rsidRDefault="003C2119" w:rsidP="003C2119">
            <w:pPr>
              <w:jc w:val="center"/>
            </w:pPr>
            <w:r w:rsidRPr="00334FF0">
              <w:t>03</w:t>
            </w:r>
          </w:p>
        </w:tc>
        <w:tc>
          <w:tcPr>
            <w:tcW w:w="609" w:type="pct"/>
            <w:vAlign w:val="center"/>
          </w:tcPr>
          <w:p w:rsidR="003C2119" w:rsidRPr="00334FF0" w:rsidRDefault="003C2119" w:rsidP="003C2119">
            <w:pPr>
              <w:jc w:val="center"/>
            </w:pPr>
          </w:p>
        </w:tc>
        <w:tc>
          <w:tcPr>
            <w:tcW w:w="353" w:type="pct"/>
            <w:vAlign w:val="center"/>
          </w:tcPr>
          <w:p w:rsidR="003C2119" w:rsidRPr="002D2499" w:rsidRDefault="003C2119" w:rsidP="003C2119">
            <w:pPr>
              <w:jc w:val="center"/>
            </w:pPr>
          </w:p>
        </w:tc>
        <w:tc>
          <w:tcPr>
            <w:tcW w:w="565" w:type="pct"/>
            <w:vAlign w:val="center"/>
          </w:tcPr>
          <w:p w:rsidR="003C2119" w:rsidRPr="00966C5A" w:rsidRDefault="003C2119" w:rsidP="003C2119">
            <w:pPr>
              <w:rPr>
                <w:bCs/>
              </w:rPr>
            </w:pPr>
            <w:r w:rsidRPr="00966C5A">
              <w:rPr>
                <w:b/>
                <w:bCs/>
              </w:rPr>
              <w:t>136,2</w:t>
            </w:r>
          </w:p>
        </w:tc>
      </w:tr>
      <w:tr w:rsidR="003C2119" w:rsidRPr="00741CD7" w:rsidTr="003C2119">
        <w:trPr>
          <w:trHeight w:val="147"/>
        </w:trPr>
        <w:tc>
          <w:tcPr>
            <w:tcW w:w="2528" w:type="pct"/>
          </w:tcPr>
          <w:p w:rsidR="003C2119" w:rsidRPr="00334FF0" w:rsidRDefault="003C2119" w:rsidP="003C2119">
            <w:pPr>
              <w:ind w:firstLine="34"/>
              <w:rPr>
                <w:b/>
                <w:bCs/>
                <w:snapToGrid w:val="0"/>
              </w:rPr>
            </w:pPr>
            <w:r w:rsidRPr="00334FF0">
              <w:t xml:space="preserve">Муниципальная программа Осетровского сельского поселения Верхнемамонского муниципального района воронежской области </w:t>
            </w:r>
            <w:r w:rsidRPr="00334FF0">
              <w:rPr>
                <w:b/>
              </w:rPr>
              <w:t>«Управление муниципальным имуществом и финансами»</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02</w:t>
            </w:r>
          </w:p>
        </w:tc>
        <w:tc>
          <w:tcPr>
            <w:tcW w:w="264" w:type="pct"/>
            <w:vAlign w:val="center"/>
          </w:tcPr>
          <w:p w:rsidR="003C2119" w:rsidRPr="00334FF0" w:rsidRDefault="003C2119" w:rsidP="003C2119">
            <w:pPr>
              <w:jc w:val="center"/>
            </w:pPr>
            <w:r w:rsidRPr="00334FF0">
              <w:t>03</w:t>
            </w:r>
          </w:p>
        </w:tc>
        <w:tc>
          <w:tcPr>
            <w:tcW w:w="609" w:type="pct"/>
            <w:vAlign w:val="center"/>
          </w:tcPr>
          <w:p w:rsidR="003C2119" w:rsidRPr="00334FF0" w:rsidRDefault="003C2119" w:rsidP="003C2119">
            <w:pPr>
              <w:jc w:val="center"/>
            </w:pPr>
            <w:r w:rsidRPr="00334FF0">
              <w:t>39 0 00 00000</w:t>
            </w:r>
          </w:p>
        </w:tc>
        <w:tc>
          <w:tcPr>
            <w:tcW w:w="353" w:type="pct"/>
            <w:vAlign w:val="center"/>
          </w:tcPr>
          <w:p w:rsidR="003C2119" w:rsidRPr="002D2499" w:rsidRDefault="003C2119" w:rsidP="003C2119">
            <w:pPr>
              <w:jc w:val="center"/>
            </w:pPr>
          </w:p>
        </w:tc>
        <w:tc>
          <w:tcPr>
            <w:tcW w:w="565" w:type="pct"/>
            <w:vAlign w:val="center"/>
          </w:tcPr>
          <w:p w:rsidR="003C2119" w:rsidRPr="00966C5A" w:rsidRDefault="003C2119" w:rsidP="003C2119">
            <w:pPr>
              <w:rPr>
                <w:bCs/>
              </w:rPr>
            </w:pPr>
            <w:r w:rsidRPr="00966C5A">
              <w:rPr>
                <w:b/>
                <w:bCs/>
              </w:rPr>
              <w:t>136,2</w:t>
            </w:r>
          </w:p>
        </w:tc>
      </w:tr>
      <w:tr w:rsidR="003C2119" w:rsidRPr="00741CD7" w:rsidTr="003C2119">
        <w:trPr>
          <w:trHeight w:val="147"/>
        </w:trPr>
        <w:tc>
          <w:tcPr>
            <w:tcW w:w="2528" w:type="pct"/>
          </w:tcPr>
          <w:p w:rsidR="003C2119" w:rsidRPr="00334FF0" w:rsidRDefault="003C2119" w:rsidP="003C2119">
            <w:pPr>
              <w:ind w:firstLine="34"/>
              <w:rPr>
                <w:b/>
                <w:bCs/>
                <w:snapToGrid w:val="0"/>
              </w:rPr>
            </w:pPr>
            <w:r w:rsidRPr="00334FF0">
              <w:t>Основное мероприятие «Расходы органа местного самоуправления –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02</w:t>
            </w:r>
          </w:p>
        </w:tc>
        <w:tc>
          <w:tcPr>
            <w:tcW w:w="264" w:type="pct"/>
            <w:vAlign w:val="center"/>
          </w:tcPr>
          <w:p w:rsidR="003C2119" w:rsidRPr="00334FF0" w:rsidRDefault="003C2119" w:rsidP="003C2119">
            <w:pPr>
              <w:jc w:val="center"/>
            </w:pPr>
            <w:r w:rsidRPr="00334FF0">
              <w:t>03</w:t>
            </w:r>
          </w:p>
        </w:tc>
        <w:tc>
          <w:tcPr>
            <w:tcW w:w="609" w:type="pct"/>
            <w:vAlign w:val="center"/>
          </w:tcPr>
          <w:p w:rsidR="003C2119" w:rsidRPr="00334FF0" w:rsidRDefault="003C2119" w:rsidP="003C2119">
            <w:pPr>
              <w:jc w:val="center"/>
            </w:pPr>
            <w:r w:rsidRPr="00334FF0">
              <w:t>39 0 03 00000</w:t>
            </w:r>
          </w:p>
        </w:tc>
        <w:tc>
          <w:tcPr>
            <w:tcW w:w="353" w:type="pct"/>
            <w:vAlign w:val="center"/>
          </w:tcPr>
          <w:p w:rsidR="003C2119" w:rsidRPr="002D2499" w:rsidRDefault="003C2119" w:rsidP="003C2119">
            <w:pPr>
              <w:jc w:val="center"/>
            </w:pPr>
          </w:p>
        </w:tc>
        <w:tc>
          <w:tcPr>
            <w:tcW w:w="565" w:type="pct"/>
            <w:vAlign w:val="center"/>
          </w:tcPr>
          <w:p w:rsidR="003C2119" w:rsidRPr="00966C5A" w:rsidRDefault="003C2119" w:rsidP="003C2119">
            <w:pPr>
              <w:rPr>
                <w:bCs/>
              </w:rPr>
            </w:pPr>
            <w:r w:rsidRPr="00966C5A">
              <w:rPr>
                <w:b/>
                <w:bCs/>
              </w:rPr>
              <w:t>136,2</w:t>
            </w:r>
          </w:p>
        </w:tc>
      </w:tr>
      <w:tr w:rsidR="003C2119" w:rsidRPr="00741CD7" w:rsidTr="003C2119">
        <w:trPr>
          <w:trHeight w:val="147"/>
        </w:trPr>
        <w:tc>
          <w:tcPr>
            <w:tcW w:w="2528" w:type="pct"/>
            <w:vAlign w:val="center"/>
          </w:tcPr>
          <w:p w:rsidR="003C2119" w:rsidRPr="00334FF0" w:rsidRDefault="003C2119" w:rsidP="003C2119">
            <w:r w:rsidRPr="00334FF0">
              <w:t xml:space="preserve">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34FF0">
              <w:lastRenderedPageBreak/>
              <w:t>государственными внебюджетными фондами)</w:t>
            </w:r>
          </w:p>
        </w:tc>
        <w:tc>
          <w:tcPr>
            <w:tcW w:w="417" w:type="pct"/>
            <w:vAlign w:val="center"/>
          </w:tcPr>
          <w:p w:rsidR="003C2119" w:rsidRPr="00334FF0" w:rsidRDefault="003C2119" w:rsidP="003C2119">
            <w:pPr>
              <w:jc w:val="center"/>
            </w:pPr>
            <w:r w:rsidRPr="00334FF0">
              <w:lastRenderedPageBreak/>
              <w:t>914</w:t>
            </w:r>
          </w:p>
        </w:tc>
        <w:tc>
          <w:tcPr>
            <w:tcW w:w="264" w:type="pct"/>
            <w:vAlign w:val="center"/>
          </w:tcPr>
          <w:p w:rsidR="003C2119" w:rsidRPr="00334FF0" w:rsidRDefault="003C2119" w:rsidP="003C2119">
            <w:pPr>
              <w:jc w:val="center"/>
            </w:pPr>
            <w:r w:rsidRPr="00334FF0">
              <w:t>02</w:t>
            </w:r>
          </w:p>
        </w:tc>
        <w:tc>
          <w:tcPr>
            <w:tcW w:w="264" w:type="pct"/>
            <w:vAlign w:val="center"/>
          </w:tcPr>
          <w:p w:rsidR="003C2119" w:rsidRPr="00334FF0" w:rsidRDefault="003C2119" w:rsidP="003C2119">
            <w:pPr>
              <w:jc w:val="center"/>
            </w:pPr>
            <w:r w:rsidRPr="00334FF0">
              <w:t>03</w:t>
            </w:r>
          </w:p>
        </w:tc>
        <w:tc>
          <w:tcPr>
            <w:tcW w:w="609" w:type="pct"/>
            <w:vAlign w:val="center"/>
          </w:tcPr>
          <w:p w:rsidR="003C2119" w:rsidRPr="00334FF0" w:rsidRDefault="003C2119" w:rsidP="003C2119">
            <w:pPr>
              <w:jc w:val="center"/>
            </w:pPr>
            <w:r w:rsidRPr="00334FF0">
              <w:t>39 0 03 51180</w:t>
            </w:r>
          </w:p>
        </w:tc>
        <w:tc>
          <w:tcPr>
            <w:tcW w:w="353" w:type="pct"/>
            <w:vAlign w:val="center"/>
          </w:tcPr>
          <w:p w:rsidR="003C2119" w:rsidRPr="002D2499" w:rsidRDefault="003C2119" w:rsidP="003C2119">
            <w:pPr>
              <w:jc w:val="center"/>
            </w:pPr>
            <w:r w:rsidRPr="002D2499">
              <w:t>100</w:t>
            </w:r>
          </w:p>
        </w:tc>
        <w:tc>
          <w:tcPr>
            <w:tcW w:w="565" w:type="pct"/>
            <w:vAlign w:val="center"/>
          </w:tcPr>
          <w:p w:rsidR="003C2119" w:rsidRPr="00966C5A" w:rsidRDefault="003C2119" w:rsidP="003C2119">
            <w:pPr>
              <w:rPr>
                <w:lang w:val="en-US"/>
              </w:rPr>
            </w:pPr>
            <w:r w:rsidRPr="00966C5A">
              <w:t>123</w:t>
            </w:r>
            <w:r w:rsidRPr="00966C5A">
              <w:rPr>
                <w:lang w:val="en-US"/>
              </w:rPr>
              <w:t>,0</w:t>
            </w:r>
          </w:p>
        </w:tc>
      </w:tr>
      <w:tr w:rsidR="003C2119" w:rsidRPr="00741CD7" w:rsidTr="003C2119">
        <w:trPr>
          <w:trHeight w:val="147"/>
        </w:trPr>
        <w:tc>
          <w:tcPr>
            <w:tcW w:w="2528" w:type="pct"/>
            <w:vAlign w:val="center"/>
          </w:tcPr>
          <w:p w:rsidR="003C2119" w:rsidRPr="00334FF0" w:rsidRDefault="003C2119" w:rsidP="003C2119">
            <w:r w:rsidRPr="00334FF0">
              <w:lastRenderedPageBreak/>
              <w:t xml:space="preserve">Осуществление первичного воинского учета на территориях, где отсутствуют военные комиссариаты (Закупка товаров, работ и </w:t>
            </w:r>
          </w:p>
          <w:p w:rsidR="003C2119" w:rsidRPr="00334FF0" w:rsidRDefault="003C2119" w:rsidP="003C2119">
            <w:r w:rsidRPr="00334FF0">
              <w:t>услуг для обеспечения государственных (муниципальных) нужд)</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02</w:t>
            </w:r>
          </w:p>
        </w:tc>
        <w:tc>
          <w:tcPr>
            <w:tcW w:w="264" w:type="pct"/>
            <w:vAlign w:val="center"/>
          </w:tcPr>
          <w:p w:rsidR="003C2119" w:rsidRPr="00334FF0" w:rsidRDefault="003C2119" w:rsidP="003C2119">
            <w:pPr>
              <w:jc w:val="center"/>
            </w:pPr>
            <w:r w:rsidRPr="00334FF0">
              <w:t>03</w:t>
            </w:r>
          </w:p>
        </w:tc>
        <w:tc>
          <w:tcPr>
            <w:tcW w:w="609" w:type="pct"/>
            <w:vAlign w:val="center"/>
          </w:tcPr>
          <w:p w:rsidR="003C2119" w:rsidRPr="00334FF0" w:rsidRDefault="003C2119" w:rsidP="003C2119">
            <w:pPr>
              <w:jc w:val="center"/>
            </w:pPr>
            <w:r w:rsidRPr="00334FF0">
              <w:t>39 0 03 51180</w:t>
            </w:r>
          </w:p>
        </w:tc>
        <w:tc>
          <w:tcPr>
            <w:tcW w:w="353" w:type="pct"/>
            <w:vAlign w:val="center"/>
          </w:tcPr>
          <w:p w:rsidR="003C2119" w:rsidRPr="002D2499" w:rsidRDefault="003C2119" w:rsidP="003C2119">
            <w:pPr>
              <w:jc w:val="center"/>
            </w:pPr>
            <w:r w:rsidRPr="002D2499">
              <w:t>200</w:t>
            </w:r>
          </w:p>
        </w:tc>
        <w:tc>
          <w:tcPr>
            <w:tcW w:w="565" w:type="pct"/>
            <w:vAlign w:val="center"/>
          </w:tcPr>
          <w:p w:rsidR="003C2119" w:rsidRPr="00966C5A" w:rsidRDefault="003C2119" w:rsidP="003C2119">
            <w:pPr>
              <w:rPr>
                <w:lang w:val="en-US"/>
              </w:rPr>
            </w:pPr>
            <w:r w:rsidRPr="00966C5A">
              <w:rPr>
                <w:lang w:val="en-US"/>
              </w:rPr>
              <w:t>13,2</w:t>
            </w:r>
          </w:p>
        </w:tc>
      </w:tr>
      <w:tr w:rsidR="003C2119" w:rsidRPr="00741CD7" w:rsidTr="003C2119">
        <w:trPr>
          <w:trHeight w:val="147"/>
        </w:trPr>
        <w:tc>
          <w:tcPr>
            <w:tcW w:w="2528" w:type="pct"/>
            <w:vAlign w:val="center"/>
          </w:tcPr>
          <w:p w:rsidR="003C2119" w:rsidRPr="00E31F0A" w:rsidRDefault="003C2119" w:rsidP="003C2119">
            <w:pPr>
              <w:autoSpaceDE w:val="0"/>
              <w:autoSpaceDN w:val="0"/>
              <w:adjustRightInd w:val="0"/>
              <w:outlineLvl w:val="3"/>
              <w:rPr>
                <w:b/>
                <w:bCs/>
              </w:rPr>
            </w:pPr>
            <w:r w:rsidRPr="00E31F0A">
              <w:rPr>
                <w:rFonts w:ascii="Arial" w:hAnsi="Arial" w:cs="Arial"/>
                <w:b/>
              </w:rPr>
              <w:t>Национальная безопасность и правоохранительная деятельность</w:t>
            </w:r>
          </w:p>
        </w:tc>
        <w:tc>
          <w:tcPr>
            <w:tcW w:w="417" w:type="pct"/>
            <w:vAlign w:val="center"/>
          </w:tcPr>
          <w:p w:rsidR="003C2119" w:rsidRPr="00E31F0A" w:rsidRDefault="003C2119" w:rsidP="003C2119">
            <w:pPr>
              <w:jc w:val="center"/>
              <w:rPr>
                <w:b/>
                <w:bCs/>
              </w:rPr>
            </w:pPr>
            <w:r w:rsidRPr="00E31F0A">
              <w:rPr>
                <w:b/>
                <w:bCs/>
              </w:rPr>
              <w:t>914</w:t>
            </w:r>
          </w:p>
        </w:tc>
        <w:tc>
          <w:tcPr>
            <w:tcW w:w="264" w:type="pct"/>
            <w:vAlign w:val="center"/>
          </w:tcPr>
          <w:p w:rsidR="003C2119" w:rsidRPr="00E31F0A" w:rsidRDefault="003C2119" w:rsidP="003C2119">
            <w:pPr>
              <w:jc w:val="center"/>
              <w:rPr>
                <w:b/>
                <w:bCs/>
              </w:rPr>
            </w:pPr>
            <w:r w:rsidRPr="00E31F0A">
              <w:rPr>
                <w:b/>
                <w:bCs/>
              </w:rPr>
              <w:t>03</w:t>
            </w:r>
          </w:p>
        </w:tc>
        <w:tc>
          <w:tcPr>
            <w:tcW w:w="264" w:type="pct"/>
            <w:vAlign w:val="center"/>
          </w:tcPr>
          <w:p w:rsidR="003C2119" w:rsidRPr="00E31F0A" w:rsidRDefault="003C2119" w:rsidP="003C2119">
            <w:pPr>
              <w:jc w:val="center"/>
              <w:rPr>
                <w:b/>
                <w:bCs/>
              </w:rPr>
            </w:pPr>
          </w:p>
        </w:tc>
        <w:tc>
          <w:tcPr>
            <w:tcW w:w="609" w:type="pct"/>
            <w:vAlign w:val="center"/>
          </w:tcPr>
          <w:p w:rsidR="003C2119" w:rsidRPr="00E31F0A" w:rsidRDefault="003C2119" w:rsidP="003C2119">
            <w:pPr>
              <w:jc w:val="center"/>
              <w:rPr>
                <w:b/>
                <w:bCs/>
              </w:rPr>
            </w:pPr>
          </w:p>
        </w:tc>
        <w:tc>
          <w:tcPr>
            <w:tcW w:w="353" w:type="pct"/>
            <w:vAlign w:val="center"/>
          </w:tcPr>
          <w:p w:rsidR="003C2119" w:rsidRPr="00E31F0A" w:rsidRDefault="003C2119" w:rsidP="003C2119">
            <w:pPr>
              <w:jc w:val="center"/>
              <w:rPr>
                <w:b/>
                <w:bCs/>
              </w:rPr>
            </w:pPr>
          </w:p>
        </w:tc>
        <w:tc>
          <w:tcPr>
            <w:tcW w:w="565" w:type="pct"/>
            <w:vAlign w:val="center"/>
          </w:tcPr>
          <w:p w:rsidR="003C2119" w:rsidRPr="00966C5A" w:rsidRDefault="003C2119" w:rsidP="003C2119">
            <w:pPr>
              <w:rPr>
                <w:b/>
                <w:bCs/>
              </w:rPr>
            </w:pPr>
            <w:r w:rsidRPr="00966C5A">
              <w:rPr>
                <w:b/>
                <w:bCs/>
              </w:rPr>
              <w:t>5,0</w:t>
            </w:r>
          </w:p>
        </w:tc>
      </w:tr>
      <w:tr w:rsidR="003C2119" w:rsidRPr="00741CD7" w:rsidTr="003C2119">
        <w:trPr>
          <w:trHeight w:val="147"/>
        </w:trPr>
        <w:tc>
          <w:tcPr>
            <w:tcW w:w="2528" w:type="pct"/>
            <w:vAlign w:val="center"/>
          </w:tcPr>
          <w:p w:rsidR="003C2119" w:rsidRPr="00E31F0A" w:rsidRDefault="003C2119" w:rsidP="003C2119">
            <w:pPr>
              <w:spacing w:line="150" w:lineRule="atLeast"/>
              <w:rPr>
                <w:rFonts w:ascii="Roboto" w:hAnsi="Roboto" w:cs="Arial"/>
              </w:rPr>
            </w:pPr>
            <w:r w:rsidRPr="00E31F0A">
              <w:rPr>
                <w:rFonts w:ascii="Roboto" w:hAnsi="Roboto" w:cs="Arial"/>
                <w:b/>
                <w:bCs/>
              </w:rPr>
              <w:t>Защита населения и территории от чрезвычайных ситуаций природного и техногенного характера, гражданская оборона</w:t>
            </w:r>
          </w:p>
        </w:tc>
        <w:tc>
          <w:tcPr>
            <w:tcW w:w="417" w:type="pct"/>
            <w:vAlign w:val="center"/>
          </w:tcPr>
          <w:p w:rsidR="003C2119" w:rsidRPr="00E31F0A" w:rsidRDefault="003C2119" w:rsidP="003C2119">
            <w:pPr>
              <w:spacing w:line="150" w:lineRule="atLeast"/>
              <w:jc w:val="center"/>
              <w:rPr>
                <w:rFonts w:ascii="Roboto" w:hAnsi="Roboto" w:cs="Arial"/>
              </w:rPr>
            </w:pPr>
            <w:r w:rsidRPr="00E31F0A">
              <w:rPr>
                <w:rFonts w:ascii="Roboto" w:hAnsi="Roboto" w:cs="Arial"/>
                <w:b/>
                <w:bCs/>
              </w:rPr>
              <w:t>914</w:t>
            </w:r>
          </w:p>
        </w:tc>
        <w:tc>
          <w:tcPr>
            <w:tcW w:w="264" w:type="pct"/>
            <w:vAlign w:val="center"/>
          </w:tcPr>
          <w:p w:rsidR="003C2119" w:rsidRPr="00E31F0A" w:rsidRDefault="003C2119" w:rsidP="003C2119">
            <w:pPr>
              <w:spacing w:line="150" w:lineRule="atLeast"/>
              <w:jc w:val="center"/>
              <w:rPr>
                <w:rFonts w:ascii="Roboto" w:hAnsi="Roboto" w:cs="Arial"/>
              </w:rPr>
            </w:pPr>
            <w:r w:rsidRPr="00E31F0A">
              <w:rPr>
                <w:rFonts w:ascii="Roboto" w:hAnsi="Roboto" w:cs="Arial"/>
                <w:b/>
                <w:bCs/>
              </w:rPr>
              <w:t>03</w:t>
            </w:r>
          </w:p>
        </w:tc>
        <w:tc>
          <w:tcPr>
            <w:tcW w:w="264" w:type="pct"/>
            <w:vAlign w:val="center"/>
          </w:tcPr>
          <w:p w:rsidR="003C2119" w:rsidRPr="00E31F0A" w:rsidRDefault="003C2119" w:rsidP="003C2119">
            <w:pPr>
              <w:spacing w:line="150" w:lineRule="atLeast"/>
              <w:jc w:val="center"/>
              <w:rPr>
                <w:rFonts w:cs="Arial"/>
                <w:b/>
              </w:rPr>
            </w:pPr>
            <w:r w:rsidRPr="00E31F0A">
              <w:rPr>
                <w:rFonts w:cs="Arial"/>
                <w:b/>
              </w:rPr>
              <w:t>10</w:t>
            </w:r>
          </w:p>
        </w:tc>
        <w:tc>
          <w:tcPr>
            <w:tcW w:w="609" w:type="pct"/>
            <w:vAlign w:val="center"/>
          </w:tcPr>
          <w:p w:rsidR="003C2119" w:rsidRPr="00E31F0A" w:rsidRDefault="003C2119" w:rsidP="003C2119">
            <w:pPr>
              <w:spacing w:line="150" w:lineRule="atLeast"/>
              <w:jc w:val="center"/>
              <w:rPr>
                <w:rFonts w:ascii="Roboto" w:hAnsi="Roboto" w:cs="Arial"/>
                <w:b/>
              </w:rPr>
            </w:pPr>
            <w:r w:rsidRPr="00E31F0A">
              <w:rPr>
                <w:rFonts w:ascii="Roboto" w:hAnsi="Roboto" w:cs="Arial"/>
                <w:b/>
              </w:rPr>
              <w:t> </w:t>
            </w:r>
          </w:p>
        </w:tc>
        <w:tc>
          <w:tcPr>
            <w:tcW w:w="353" w:type="pct"/>
            <w:vAlign w:val="center"/>
          </w:tcPr>
          <w:p w:rsidR="003C2119" w:rsidRPr="00E31F0A" w:rsidRDefault="003C2119" w:rsidP="003C2119">
            <w:pPr>
              <w:jc w:val="center"/>
              <w:rPr>
                <w:b/>
                <w:bCs/>
              </w:rPr>
            </w:pPr>
          </w:p>
        </w:tc>
        <w:tc>
          <w:tcPr>
            <w:tcW w:w="565" w:type="pct"/>
            <w:vAlign w:val="center"/>
          </w:tcPr>
          <w:p w:rsidR="003C2119" w:rsidRPr="00966C5A" w:rsidRDefault="003C2119" w:rsidP="003C2119">
            <w:pPr>
              <w:rPr>
                <w:b/>
                <w:bCs/>
              </w:rPr>
            </w:pPr>
            <w:r w:rsidRPr="00966C5A">
              <w:rPr>
                <w:b/>
                <w:bCs/>
              </w:rPr>
              <w:t>5,0</w:t>
            </w:r>
          </w:p>
        </w:tc>
      </w:tr>
      <w:tr w:rsidR="003C2119" w:rsidRPr="00741CD7" w:rsidTr="003C2119">
        <w:trPr>
          <w:trHeight w:val="147"/>
        </w:trPr>
        <w:tc>
          <w:tcPr>
            <w:tcW w:w="2528" w:type="pct"/>
            <w:vAlign w:val="center"/>
          </w:tcPr>
          <w:p w:rsidR="003C2119" w:rsidRPr="00334FF0" w:rsidRDefault="003C2119" w:rsidP="003C2119">
            <w:pPr>
              <w:spacing w:line="150" w:lineRule="atLeast"/>
            </w:pPr>
            <w:r w:rsidRPr="00334FF0">
              <w:t>Муниципальная программа Осетровского сельского поселения Верхнемамонского муниципального района воронежской области «Инфраструктура»</w:t>
            </w:r>
          </w:p>
        </w:tc>
        <w:tc>
          <w:tcPr>
            <w:tcW w:w="417" w:type="pct"/>
            <w:vAlign w:val="center"/>
          </w:tcPr>
          <w:p w:rsidR="003C2119" w:rsidRPr="00334FF0" w:rsidRDefault="003C2119" w:rsidP="003C2119">
            <w:pPr>
              <w:spacing w:line="150" w:lineRule="atLeast"/>
              <w:jc w:val="center"/>
              <w:rPr>
                <w:rFonts w:ascii="Roboto" w:hAnsi="Roboto" w:cs="Arial"/>
              </w:rPr>
            </w:pPr>
            <w:r w:rsidRPr="00334FF0">
              <w:rPr>
                <w:rFonts w:ascii="Roboto" w:hAnsi="Roboto" w:cs="Arial"/>
              </w:rPr>
              <w:t>914</w:t>
            </w:r>
          </w:p>
        </w:tc>
        <w:tc>
          <w:tcPr>
            <w:tcW w:w="264" w:type="pct"/>
            <w:vAlign w:val="center"/>
          </w:tcPr>
          <w:p w:rsidR="003C2119" w:rsidRPr="00334FF0" w:rsidRDefault="003C2119" w:rsidP="003C2119">
            <w:pPr>
              <w:spacing w:line="150" w:lineRule="atLeast"/>
              <w:jc w:val="center"/>
              <w:rPr>
                <w:rFonts w:ascii="Roboto" w:hAnsi="Roboto" w:cs="Arial"/>
              </w:rPr>
            </w:pPr>
            <w:r w:rsidRPr="00334FF0">
              <w:rPr>
                <w:rFonts w:ascii="Roboto" w:hAnsi="Roboto" w:cs="Arial"/>
              </w:rPr>
              <w:t>03</w:t>
            </w:r>
          </w:p>
        </w:tc>
        <w:tc>
          <w:tcPr>
            <w:tcW w:w="264" w:type="pct"/>
            <w:vAlign w:val="center"/>
          </w:tcPr>
          <w:p w:rsidR="003C2119" w:rsidRPr="00654952" w:rsidRDefault="003C2119" w:rsidP="003C2119">
            <w:pPr>
              <w:spacing w:line="150" w:lineRule="atLeast"/>
              <w:jc w:val="center"/>
              <w:rPr>
                <w:rFonts w:cs="Arial"/>
              </w:rPr>
            </w:pPr>
            <w:r>
              <w:rPr>
                <w:rFonts w:cs="Arial"/>
              </w:rPr>
              <w:t>10</w:t>
            </w:r>
          </w:p>
        </w:tc>
        <w:tc>
          <w:tcPr>
            <w:tcW w:w="609" w:type="pct"/>
            <w:vAlign w:val="center"/>
          </w:tcPr>
          <w:p w:rsidR="003C2119" w:rsidRPr="00334FF0" w:rsidRDefault="003C2119" w:rsidP="003C2119">
            <w:pPr>
              <w:spacing w:line="150" w:lineRule="atLeast"/>
              <w:jc w:val="center"/>
              <w:rPr>
                <w:rFonts w:ascii="Roboto" w:hAnsi="Roboto" w:cs="Arial"/>
              </w:rPr>
            </w:pPr>
            <w:r w:rsidRPr="00334FF0">
              <w:rPr>
                <w:rFonts w:ascii="Roboto" w:hAnsi="Roboto" w:cs="Arial"/>
              </w:rPr>
              <w:t>58 0 00 00000</w:t>
            </w:r>
          </w:p>
        </w:tc>
        <w:tc>
          <w:tcPr>
            <w:tcW w:w="353" w:type="pct"/>
            <w:vAlign w:val="center"/>
          </w:tcPr>
          <w:p w:rsidR="003C2119" w:rsidRPr="00334FF0" w:rsidRDefault="003C2119" w:rsidP="003C2119">
            <w:pPr>
              <w:jc w:val="center"/>
              <w:rPr>
                <w:b/>
                <w:bCs/>
              </w:rPr>
            </w:pPr>
          </w:p>
        </w:tc>
        <w:tc>
          <w:tcPr>
            <w:tcW w:w="565" w:type="pct"/>
            <w:vAlign w:val="center"/>
          </w:tcPr>
          <w:p w:rsidR="003C2119" w:rsidRPr="00966C5A" w:rsidRDefault="003C2119" w:rsidP="003C2119">
            <w:pPr>
              <w:rPr>
                <w:bCs/>
              </w:rPr>
            </w:pPr>
            <w:r w:rsidRPr="00966C5A">
              <w:rPr>
                <w:bCs/>
              </w:rPr>
              <w:t>5,0</w:t>
            </w:r>
          </w:p>
        </w:tc>
      </w:tr>
      <w:tr w:rsidR="003C2119" w:rsidRPr="00741CD7" w:rsidTr="003C2119">
        <w:trPr>
          <w:trHeight w:val="147"/>
        </w:trPr>
        <w:tc>
          <w:tcPr>
            <w:tcW w:w="2528" w:type="pct"/>
            <w:vAlign w:val="center"/>
          </w:tcPr>
          <w:p w:rsidR="003C2119" w:rsidRPr="00334FF0" w:rsidRDefault="003C2119" w:rsidP="003C2119">
            <w:pPr>
              <w:spacing w:line="150" w:lineRule="atLeast"/>
              <w:rPr>
                <w:rFonts w:ascii="Roboto" w:hAnsi="Roboto" w:cs="Arial"/>
              </w:rPr>
            </w:pPr>
            <w:r w:rsidRPr="00334FF0">
              <w:rPr>
                <w:rFonts w:ascii="Roboto" w:hAnsi="Roboto" w:cs="Arial"/>
              </w:rPr>
              <w:t xml:space="preserve">Основное мероприятие «Предупреждение и ликвидация последствий чрезвычайных ситуаций на территории </w:t>
            </w:r>
            <w:r w:rsidRPr="00334FF0">
              <w:t>Осетровского</w:t>
            </w:r>
            <w:r w:rsidRPr="00334FF0">
              <w:rPr>
                <w:rFonts w:ascii="Roboto" w:hAnsi="Roboto" w:cs="Arial"/>
              </w:rPr>
              <w:t xml:space="preserve"> сельского поселения»</w:t>
            </w:r>
          </w:p>
        </w:tc>
        <w:tc>
          <w:tcPr>
            <w:tcW w:w="417" w:type="pct"/>
            <w:vAlign w:val="center"/>
          </w:tcPr>
          <w:p w:rsidR="003C2119" w:rsidRPr="00334FF0" w:rsidRDefault="003C2119" w:rsidP="003C2119">
            <w:pPr>
              <w:spacing w:line="150" w:lineRule="atLeast"/>
              <w:jc w:val="center"/>
              <w:rPr>
                <w:rFonts w:ascii="Roboto" w:hAnsi="Roboto" w:cs="Arial"/>
              </w:rPr>
            </w:pPr>
            <w:r w:rsidRPr="00334FF0">
              <w:rPr>
                <w:rFonts w:ascii="Roboto" w:hAnsi="Roboto" w:cs="Arial"/>
              </w:rPr>
              <w:t>914</w:t>
            </w:r>
          </w:p>
        </w:tc>
        <w:tc>
          <w:tcPr>
            <w:tcW w:w="264" w:type="pct"/>
            <w:vAlign w:val="center"/>
          </w:tcPr>
          <w:p w:rsidR="003C2119" w:rsidRPr="00334FF0" w:rsidRDefault="003C2119" w:rsidP="003C2119">
            <w:pPr>
              <w:spacing w:line="150" w:lineRule="atLeast"/>
              <w:jc w:val="center"/>
              <w:rPr>
                <w:rFonts w:ascii="Roboto" w:hAnsi="Roboto" w:cs="Arial"/>
              </w:rPr>
            </w:pPr>
            <w:r w:rsidRPr="00334FF0">
              <w:rPr>
                <w:rFonts w:ascii="Roboto" w:hAnsi="Roboto" w:cs="Arial"/>
              </w:rPr>
              <w:t>03</w:t>
            </w:r>
          </w:p>
        </w:tc>
        <w:tc>
          <w:tcPr>
            <w:tcW w:w="264" w:type="pct"/>
            <w:vAlign w:val="center"/>
          </w:tcPr>
          <w:p w:rsidR="003C2119" w:rsidRPr="00654952" w:rsidRDefault="003C2119" w:rsidP="003C2119">
            <w:pPr>
              <w:spacing w:line="150" w:lineRule="atLeast"/>
              <w:jc w:val="center"/>
              <w:rPr>
                <w:rFonts w:cs="Arial"/>
              </w:rPr>
            </w:pPr>
            <w:r>
              <w:rPr>
                <w:rFonts w:cs="Arial"/>
              </w:rPr>
              <w:t>10</w:t>
            </w:r>
          </w:p>
        </w:tc>
        <w:tc>
          <w:tcPr>
            <w:tcW w:w="609" w:type="pct"/>
            <w:vAlign w:val="center"/>
          </w:tcPr>
          <w:p w:rsidR="003C2119" w:rsidRPr="00334FF0" w:rsidRDefault="003C2119" w:rsidP="003C2119">
            <w:pPr>
              <w:spacing w:line="150" w:lineRule="atLeast"/>
              <w:jc w:val="center"/>
              <w:rPr>
                <w:rFonts w:ascii="Roboto" w:hAnsi="Roboto" w:cs="Arial"/>
              </w:rPr>
            </w:pPr>
            <w:r w:rsidRPr="00334FF0">
              <w:rPr>
                <w:rFonts w:ascii="Roboto" w:hAnsi="Roboto" w:cs="Arial"/>
              </w:rPr>
              <w:t xml:space="preserve">58 </w:t>
            </w:r>
            <w:r w:rsidRPr="00334FF0">
              <w:rPr>
                <w:rFonts w:cs="Arial"/>
              </w:rPr>
              <w:t>205</w:t>
            </w:r>
            <w:r w:rsidRPr="00334FF0">
              <w:rPr>
                <w:rFonts w:ascii="Roboto" w:hAnsi="Roboto" w:cs="Arial"/>
              </w:rPr>
              <w:t xml:space="preserve"> 00000</w:t>
            </w:r>
          </w:p>
        </w:tc>
        <w:tc>
          <w:tcPr>
            <w:tcW w:w="353" w:type="pct"/>
            <w:vAlign w:val="center"/>
          </w:tcPr>
          <w:p w:rsidR="003C2119" w:rsidRPr="00334FF0" w:rsidRDefault="003C2119" w:rsidP="003C2119">
            <w:pPr>
              <w:jc w:val="center"/>
              <w:rPr>
                <w:b/>
                <w:bCs/>
              </w:rPr>
            </w:pPr>
          </w:p>
        </w:tc>
        <w:tc>
          <w:tcPr>
            <w:tcW w:w="565" w:type="pct"/>
            <w:vAlign w:val="center"/>
          </w:tcPr>
          <w:p w:rsidR="003C2119" w:rsidRPr="00966C5A" w:rsidRDefault="003C2119" w:rsidP="003C2119">
            <w:pPr>
              <w:rPr>
                <w:bCs/>
              </w:rPr>
            </w:pPr>
            <w:r w:rsidRPr="00966C5A">
              <w:rPr>
                <w:bCs/>
              </w:rPr>
              <w:t>5,0</w:t>
            </w:r>
          </w:p>
        </w:tc>
      </w:tr>
      <w:tr w:rsidR="003C2119" w:rsidRPr="00741CD7" w:rsidTr="003C2119">
        <w:trPr>
          <w:trHeight w:val="147"/>
        </w:trPr>
        <w:tc>
          <w:tcPr>
            <w:tcW w:w="2528" w:type="pct"/>
            <w:vAlign w:val="center"/>
          </w:tcPr>
          <w:p w:rsidR="003C2119" w:rsidRPr="00334FF0" w:rsidRDefault="003C2119" w:rsidP="003C2119">
            <w:pPr>
              <w:rPr>
                <w:rFonts w:ascii="Roboto" w:hAnsi="Roboto" w:cs="Arial"/>
              </w:rPr>
            </w:pPr>
            <w:r w:rsidRPr="00334FF0">
              <w:rPr>
                <w:rFonts w:ascii="Roboto" w:hAnsi="Roboto" w:cs="Arial"/>
              </w:rPr>
              <w:t>Мероприятия в сфере защиты населения от чрезвычайных ситуаций и пожаров</w:t>
            </w:r>
          </w:p>
          <w:p w:rsidR="003C2119" w:rsidRPr="00334FF0" w:rsidRDefault="003C2119" w:rsidP="003C2119">
            <w:pPr>
              <w:spacing w:line="150" w:lineRule="atLeast"/>
              <w:rPr>
                <w:rFonts w:ascii="Roboto" w:hAnsi="Roboto" w:cs="Arial"/>
              </w:rPr>
            </w:pPr>
            <w:r w:rsidRPr="00334FF0">
              <w:rPr>
                <w:rFonts w:ascii="Roboto" w:hAnsi="Roboto" w:cs="Arial"/>
              </w:rPr>
              <w:t>(Закупка товаров, работ и услуг для обеспечения государственных (муниципальных) нужд)</w:t>
            </w:r>
          </w:p>
        </w:tc>
        <w:tc>
          <w:tcPr>
            <w:tcW w:w="417" w:type="pct"/>
            <w:vAlign w:val="center"/>
          </w:tcPr>
          <w:p w:rsidR="003C2119" w:rsidRPr="00334FF0" w:rsidRDefault="003C2119" w:rsidP="003C2119">
            <w:pPr>
              <w:spacing w:line="150" w:lineRule="atLeast"/>
              <w:jc w:val="center"/>
              <w:rPr>
                <w:rFonts w:ascii="Roboto" w:hAnsi="Roboto" w:cs="Arial"/>
              </w:rPr>
            </w:pPr>
            <w:r w:rsidRPr="00334FF0">
              <w:rPr>
                <w:rFonts w:ascii="Roboto" w:hAnsi="Roboto" w:cs="Arial"/>
              </w:rPr>
              <w:t>914</w:t>
            </w:r>
          </w:p>
        </w:tc>
        <w:tc>
          <w:tcPr>
            <w:tcW w:w="264" w:type="pct"/>
            <w:vAlign w:val="center"/>
          </w:tcPr>
          <w:p w:rsidR="003C2119" w:rsidRPr="00334FF0" w:rsidRDefault="003C2119" w:rsidP="003C2119">
            <w:pPr>
              <w:spacing w:line="150" w:lineRule="atLeast"/>
              <w:jc w:val="center"/>
              <w:rPr>
                <w:rFonts w:ascii="Roboto" w:hAnsi="Roboto" w:cs="Arial"/>
              </w:rPr>
            </w:pPr>
            <w:r w:rsidRPr="00334FF0">
              <w:rPr>
                <w:rFonts w:ascii="Roboto" w:hAnsi="Roboto" w:cs="Arial"/>
              </w:rPr>
              <w:t>03</w:t>
            </w:r>
          </w:p>
        </w:tc>
        <w:tc>
          <w:tcPr>
            <w:tcW w:w="264" w:type="pct"/>
            <w:vAlign w:val="center"/>
          </w:tcPr>
          <w:p w:rsidR="003C2119" w:rsidRPr="00654952" w:rsidRDefault="003C2119" w:rsidP="003C2119">
            <w:pPr>
              <w:spacing w:line="150" w:lineRule="atLeast"/>
              <w:jc w:val="center"/>
              <w:rPr>
                <w:rFonts w:cs="Arial"/>
              </w:rPr>
            </w:pPr>
            <w:r>
              <w:rPr>
                <w:rFonts w:cs="Arial"/>
              </w:rPr>
              <w:t>10</w:t>
            </w:r>
          </w:p>
        </w:tc>
        <w:tc>
          <w:tcPr>
            <w:tcW w:w="609" w:type="pct"/>
            <w:vAlign w:val="center"/>
          </w:tcPr>
          <w:p w:rsidR="003C2119" w:rsidRPr="00334FF0" w:rsidRDefault="003C2119" w:rsidP="003C2119">
            <w:pPr>
              <w:spacing w:line="150" w:lineRule="atLeast"/>
              <w:jc w:val="center"/>
              <w:rPr>
                <w:rFonts w:cs="Arial"/>
              </w:rPr>
            </w:pPr>
            <w:r w:rsidRPr="00334FF0">
              <w:rPr>
                <w:rFonts w:ascii="Roboto" w:hAnsi="Roboto" w:cs="Arial"/>
              </w:rPr>
              <w:t xml:space="preserve">58 </w:t>
            </w:r>
            <w:r w:rsidRPr="00334FF0">
              <w:rPr>
                <w:rFonts w:cs="Arial"/>
              </w:rPr>
              <w:t>2</w:t>
            </w:r>
            <w:r w:rsidRPr="00334FF0">
              <w:rPr>
                <w:rFonts w:ascii="Roboto" w:hAnsi="Roboto" w:cs="Arial"/>
              </w:rPr>
              <w:t xml:space="preserve"> 0</w:t>
            </w:r>
            <w:r w:rsidRPr="00334FF0">
              <w:rPr>
                <w:rFonts w:cs="Arial"/>
              </w:rPr>
              <w:t>520570</w:t>
            </w:r>
          </w:p>
        </w:tc>
        <w:tc>
          <w:tcPr>
            <w:tcW w:w="353" w:type="pct"/>
            <w:vAlign w:val="center"/>
          </w:tcPr>
          <w:p w:rsidR="003C2119" w:rsidRPr="00334FF0" w:rsidRDefault="003C2119" w:rsidP="003C2119">
            <w:pPr>
              <w:jc w:val="center"/>
              <w:rPr>
                <w:b/>
                <w:bCs/>
              </w:rPr>
            </w:pPr>
            <w:r w:rsidRPr="00334FF0">
              <w:rPr>
                <w:b/>
                <w:bCs/>
              </w:rPr>
              <w:t>200</w:t>
            </w:r>
          </w:p>
        </w:tc>
        <w:tc>
          <w:tcPr>
            <w:tcW w:w="565" w:type="pct"/>
            <w:vAlign w:val="center"/>
          </w:tcPr>
          <w:p w:rsidR="003C2119" w:rsidRPr="00966C5A" w:rsidRDefault="003C2119" w:rsidP="003C2119">
            <w:pPr>
              <w:rPr>
                <w:b/>
                <w:bCs/>
              </w:rPr>
            </w:pPr>
            <w:r w:rsidRPr="00966C5A">
              <w:rPr>
                <w:b/>
                <w:bCs/>
              </w:rPr>
              <w:t>0,0</w:t>
            </w:r>
          </w:p>
        </w:tc>
      </w:tr>
      <w:tr w:rsidR="003C2119" w:rsidRPr="00741CD7" w:rsidTr="003C2119">
        <w:trPr>
          <w:trHeight w:val="147"/>
        </w:trPr>
        <w:tc>
          <w:tcPr>
            <w:tcW w:w="2528" w:type="pct"/>
            <w:vAlign w:val="center"/>
          </w:tcPr>
          <w:p w:rsidR="003C2119" w:rsidRPr="00334FF0" w:rsidRDefault="003C2119" w:rsidP="003C2119">
            <w:pPr>
              <w:rPr>
                <w:rFonts w:ascii="Roboto" w:hAnsi="Roboto" w:cs="Arial"/>
              </w:rPr>
            </w:pPr>
            <w:r w:rsidRPr="00334FF0">
              <w:rPr>
                <w:rFonts w:ascii="Roboto" w:hAnsi="Roboto" w:cs="Arial"/>
              </w:rPr>
              <w:t>Мероприятия в сфере защиты населения от чрезвычайных ситуаций и пожаров</w:t>
            </w:r>
          </w:p>
          <w:p w:rsidR="003C2119" w:rsidRPr="00334FF0" w:rsidRDefault="003C2119" w:rsidP="003C2119">
            <w:pPr>
              <w:rPr>
                <w:rFonts w:ascii="Roboto" w:hAnsi="Roboto" w:cs="Arial"/>
              </w:rPr>
            </w:pPr>
            <w:r w:rsidRPr="00334FF0">
              <w:rPr>
                <w:rFonts w:ascii="Roboto" w:hAnsi="Roboto" w:cs="Arial"/>
              </w:rPr>
              <w:t>(Закупка товаров, работ и услуг для обеспечения государственных (муниципальных) нужд)</w:t>
            </w:r>
          </w:p>
        </w:tc>
        <w:tc>
          <w:tcPr>
            <w:tcW w:w="417" w:type="pct"/>
            <w:vAlign w:val="center"/>
          </w:tcPr>
          <w:p w:rsidR="003C2119" w:rsidRPr="00334FF0" w:rsidRDefault="003C2119" w:rsidP="003C2119">
            <w:pPr>
              <w:spacing w:line="150" w:lineRule="atLeast"/>
              <w:jc w:val="center"/>
              <w:rPr>
                <w:rFonts w:cs="Arial"/>
              </w:rPr>
            </w:pPr>
            <w:r w:rsidRPr="00334FF0">
              <w:rPr>
                <w:rFonts w:cs="Arial"/>
              </w:rPr>
              <w:t>914</w:t>
            </w:r>
          </w:p>
        </w:tc>
        <w:tc>
          <w:tcPr>
            <w:tcW w:w="264" w:type="pct"/>
            <w:vAlign w:val="center"/>
          </w:tcPr>
          <w:p w:rsidR="003C2119" w:rsidRPr="00334FF0" w:rsidRDefault="003C2119" w:rsidP="003C2119">
            <w:pPr>
              <w:spacing w:line="150" w:lineRule="atLeast"/>
              <w:jc w:val="center"/>
              <w:rPr>
                <w:rFonts w:cs="Arial"/>
              </w:rPr>
            </w:pPr>
            <w:r w:rsidRPr="00334FF0">
              <w:rPr>
                <w:rFonts w:cs="Arial"/>
              </w:rPr>
              <w:t>03</w:t>
            </w:r>
          </w:p>
        </w:tc>
        <w:tc>
          <w:tcPr>
            <w:tcW w:w="264" w:type="pct"/>
            <w:vAlign w:val="center"/>
          </w:tcPr>
          <w:p w:rsidR="003C2119" w:rsidRPr="00334FF0" w:rsidRDefault="003C2119" w:rsidP="003C2119">
            <w:pPr>
              <w:spacing w:line="150" w:lineRule="atLeast"/>
              <w:jc w:val="center"/>
              <w:rPr>
                <w:rFonts w:cs="Arial"/>
              </w:rPr>
            </w:pPr>
            <w:r>
              <w:rPr>
                <w:rFonts w:cs="Arial"/>
              </w:rPr>
              <w:t>10</w:t>
            </w:r>
          </w:p>
        </w:tc>
        <w:tc>
          <w:tcPr>
            <w:tcW w:w="609" w:type="pct"/>
            <w:vAlign w:val="center"/>
          </w:tcPr>
          <w:p w:rsidR="003C2119" w:rsidRPr="00334FF0" w:rsidRDefault="003C2119" w:rsidP="003C2119">
            <w:pPr>
              <w:spacing w:line="150" w:lineRule="atLeast"/>
              <w:jc w:val="center"/>
              <w:rPr>
                <w:rFonts w:cs="Arial"/>
              </w:rPr>
            </w:pPr>
            <w:r w:rsidRPr="00334FF0">
              <w:rPr>
                <w:rFonts w:ascii="Roboto" w:hAnsi="Roboto" w:cs="Arial"/>
              </w:rPr>
              <w:t xml:space="preserve">58 </w:t>
            </w:r>
            <w:r w:rsidRPr="00334FF0">
              <w:rPr>
                <w:rFonts w:cs="Arial"/>
              </w:rPr>
              <w:t>2</w:t>
            </w:r>
            <w:r w:rsidRPr="00334FF0">
              <w:rPr>
                <w:rFonts w:ascii="Roboto" w:hAnsi="Roboto" w:cs="Arial"/>
              </w:rPr>
              <w:t xml:space="preserve"> 0</w:t>
            </w:r>
            <w:r w:rsidRPr="00334FF0">
              <w:rPr>
                <w:rFonts w:cs="Arial"/>
              </w:rPr>
              <w:t>591430</w:t>
            </w:r>
          </w:p>
        </w:tc>
        <w:tc>
          <w:tcPr>
            <w:tcW w:w="353" w:type="pct"/>
            <w:vAlign w:val="center"/>
          </w:tcPr>
          <w:p w:rsidR="003C2119" w:rsidRPr="00334FF0" w:rsidRDefault="003C2119" w:rsidP="003C2119">
            <w:pPr>
              <w:jc w:val="center"/>
              <w:rPr>
                <w:b/>
                <w:bCs/>
              </w:rPr>
            </w:pPr>
            <w:r w:rsidRPr="00334FF0">
              <w:rPr>
                <w:b/>
                <w:bCs/>
              </w:rPr>
              <w:t>200</w:t>
            </w:r>
          </w:p>
        </w:tc>
        <w:tc>
          <w:tcPr>
            <w:tcW w:w="565" w:type="pct"/>
            <w:vAlign w:val="center"/>
          </w:tcPr>
          <w:p w:rsidR="003C2119" w:rsidRPr="00966C5A" w:rsidRDefault="003C2119" w:rsidP="003C2119">
            <w:pPr>
              <w:rPr>
                <w:b/>
                <w:bCs/>
              </w:rPr>
            </w:pPr>
            <w:r w:rsidRPr="00966C5A">
              <w:rPr>
                <w:b/>
                <w:bCs/>
              </w:rPr>
              <w:t>5,0</w:t>
            </w:r>
          </w:p>
        </w:tc>
      </w:tr>
      <w:tr w:rsidR="003C2119" w:rsidRPr="00741CD7" w:rsidTr="003C2119">
        <w:trPr>
          <w:trHeight w:val="147"/>
        </w:trPr>
        <w:tc>
          <w:tcPr>
            <w:tcW w:w="2528" w:type="pct"/>
            <w:vAlign w:val="center"/>
          </w:tcPr>
          <w:p w:rsidR="003C2119" w:rsidRPr="00E31F0A" w:rsidRDefault="003C2119" w:rsidP="003C2119">
            <w:pPr>
              <w:autoSpaceDE w:val="0"/>
              <w:autoSpaceDN w:val="0"/>
              <w:adjustRightInd w:val="0"/>
              <w:outlineLvl w:val="3"/>
              <w:rPr>
                <w:b/>
                <w:bCs/>
              </w:rPr>
            </w:pPr>
            <w:r w:rsidRPr="00E31F0A">
              <w:rPr>
                <w:b/>
                <w:bCs/>
              </w:rPr>
              <w:t>Национальная экономика</w:t>
            </w:r>
          </w:p>
        </w:tc>
        <w:tc>
          <w:tcPr>
            <w:tcW w:w="417" w:type="pct"/>
            <w:vAlign w:val="center"/>
          </w:tcPr>
          <w:p w:rsidR="003C2119" w:rsidRPr="00E31F0A" w:rsidRDefault="003C2119" w:rsidP="003C2119">
            <w:pPr>
              <w:jc w:val="center"/>
              <w:rPr>
                <w:b/>
                <w:bCs/>
              </w:rPr>
            </w:pPr>
            <w:r w:rsidRPr="00E31F0A">
              <w:rPr>
                <w:b/>
                <w:bCs/>
              </w:rPr>
              <w:t>914</w:t>
            </w:r>
          </w:p>
        </w:tc>
        <w:tc>
          <w:tcPr>
            <w:tcW w:w="264" w:type="pct"/>
            <w:vAlign w:val="center"/>
          </w:tcPr>
          <w:p w:rsidR="003C2119" w:rsidRPr="00E31F0A" w:rsidRDefault="003C2119" w:rsidP="003C2119">
            <w:pPr>
              <w:jc w:val="center"/>
              <w:rPr>
                <w:b/>
                <w:bCs/>
              </w:rPr>
            </w:pPr>
            <w:r w:rsidRPr="00E31F0A">
              <w:rPr>
                <w:b/>
                <w:bCs/>
              </w:rPr>
              <w:t>04</w:t>
            </w:r>
          </w:p>
        </w:tc>
        <w:tc>
          <w:tcPr>
            <w:tcW w:w="264" w:type="pct"/>
            <w:vAlign w:val="center"/>
          </w:tcPr>
          <w:p w:rsidR="003C2119" w:rsidRPr="00E31F0A" w:rsidRDefault="003C2119" w:rsidP="003C2119">
            <w:pPr>
              <w:jc w:val="center"/>
              <w:rPr>
                <w:b/>
                <w:bCs/>
              </w:rPr>
            </w:pPr>
          </w:p>
        </w:tc>
        <w:tc>
          <w:tcPr>
            <w:tcW w:w="609" w:type="pct"/>
            <w:vAlign w:val="center"/>
          </w:tcPr>
          <w:p w:rsidR="003C2119" w:rsidRPr="00E31F0A" w:rsidRDefault="003C2119" w:rsidP="003C2119">
            <w:pPr>
              <w:jc w:val="center"/>
              <w:rPr>
                <w:b/>
                <w:bCs/>
              </w:rPr>
            </w:pPr>
          </w:p>
        </w:tc>
        <w:tc>
          <w:tcPr>
            <w:tcW w:w="353" w:type="pct"/>
            <w:vAlign w:val="center"/>
          </w:tcPr>
          <w:p w:rsidR="003C2119" w:rsidRPr="00E31F0A" w:rsidRDefault="003C2119" w:rsidP="003C2119">
            <w:pPr>
              <w:jc w:val="center"/>
              <w:rPr>
                <w:b/>
                <w:bCs/>
              </w:rPr>
            </w:pPr>
          </w:p>
        </w:tc>
        <w:tc>
          <w:tcPr>
            <w:tcW w:w="565" w:type="pct"/>
            <w:vAlign w:val="center"/>
          </w:tcPr>
          <w:p w:rsidR="003C2119" w:rsidRPr="00966C5A" w:rsidRDefault="003C2119" w:rsidP="003C2119">
            <w:pPr>
              <w:rPr>
                <w:b/>
                <w:bCs/>
                <w:lang w:val="en-US"/>
              </w:rPr>
            </w:pPr>
            <w:r w:rsidRPr="00966C5A">
              <w:rPr>
                <w:b/>
                <w:bCs/>
              </w:rPr>
              <w:t>4345</w:t>
            </w:r>
            <w:r w:rsidRPr="00966C5A">
              <w:rPr>
                <w:b/>
                <w:bCs/>
                <w:lang w:val="en-US"/>
              </w:rPr>
              <w:t>,5</w:t>
            </w:r>
          </w:p>
        </w:tc>
      </w:tr>
      <w:tr w:rsidR="003C2119" w:rsidRPr="00741CD7" w:rsidTr="003C2119">
        <w:trPr>
          <w:trHeight w:val="147"/>
        </w:trPr>
        <w:tc>
          <w:tcPr>
            <w:tcW w:w="2528" w:type="pct"/>
            <w:vAlign w:val="center"/>
          </w:tcPr>
          <w:p w:rsidR="003C2119" w:rsidRPr="00E31F0A" w:rsidRDefault="003C2119" w:rsidP="003C2119">
            <w:pPr>
              <w:rPr>
                <w:b/>
                <w:bCs/>
              </w:rPr>
            </w:pPr>
            <w:r w:rsidRPr="00E31F0A">
              <w:rPr>
                <w:b/>
                <w:bCs/>
              </w:rPr>
              <w:t>Дорожное хозяйство (дорожные фонды)</w:t>
            </w:r>
          </w:p>
        </w:tc>
        <w:tc>
          <w:tcPr>
            <w:tcW w:w="417" w:type="pct"/>
            <w:vAlign w:val="center"/>
          </w:tcPr>
          <w:p w:rsidR="003C2119" w:rsidRPr="00E31F0A" w:rsidRDefault="003C2119" w:rsidP="003C2119">
            <w:pPr>
              <w:jc w:val="center"/>
              <w:rPr>
                <w:b/>
                <w:bCs/>
              </w:rPr>
            </w:pPr>
            <w:r w:rsidRPr="00E31F0A">
              <w:rPr>
                <w:b/>
                <w:bCs/>
              </w:rPr>
              <w:t>914</w:t>
            </w:r>
          </w:p>
        </w:tc>
        <w:tc>
          <w:tcPr>
            <w:tcW w:w="264" w:type="pct"/>
            <w:vAlign w:val="center"/>
          </w:tcPr>
          <w:p w:rsidR="003C2119" w:rsidRPr="00E31F0A" w:rsidRDefault="003C2119" w:rsidP="003C2119">
            <w:pPr>
              <w:jc w:val="center"/>
              <w:rPr>
                <w:b/>
                <w:bCs/>
              </w:rPr>
            </w:pPr>
            <w:r w:rsidRPr="00E31F0A">
              <w:rPr>
                <w:b/>
                <w:bCs/>
              </w:rPr>
              <w:t>04</w:t>
            </w:r>
          </w:p>
        </w:tc>
        <w:tc>
          <w:tcPr>
            <w:tcW w:w="264" w:type="pct"/>
            <w:vAlign w:val="center"/>
          </w:tcPr>
          <w:p w:rsidR="003C2119" w:rsidRPr="00E31F0A" w:rsidRDefault="003C2119" w:rsidP="003C2119">
            <w:pPr>
              <w:jc w:val="center"/>
              <w:rPr>
                <w:b/>
                <w:bCs/>
              </w:rPr>
            </w:pPr>
            <w:r w:rsidRPr="00E31F0A">
              <w:rPr>
                <w:b/>
                <w:bCs/>
              </w:rPr>
              <w:t>09</w:t>
            </w:r>
          </w:p>
        </w:tc>
        <w:tc>
          <w:tcPr>
            <w:tcW w:w="609" w:type="pct"/>
            <w:vAlign w:val="center"/>
          </w:tcPr>
          <w:p w:rsidR="003C2119" w:rsidRPr="00E31F0A" w:rsidRDefault="003C2119" w:rsidP="003C2119">
            <w:pPr>
              <w:jc w:val="center"/>
              <w:rPr>
                <w:b/>
                <w:bCs/>
              </w:rPr>
            </w:pPr>
          </w:p>
        </w:tc>
        <w:tc>
          <w:tcPr>
            <w:tcW w:w="353" w:type="pct"/>
            <w:vAlign w:val="center"/>
          </w:tcPr>
          <w:p w:rsidR="003C2119" w:rsidRPr="00E31F0A" w:rsidRDefault="003C2119" w:rsidP="003C2119">
            <w:pPr>
              <w:jc w:val="center"/>
              <w:rPr>
                <w:b/>
                <w:bCs/>
              </w:rPr>
            </w:pPr>
          </w:p>
        </w:tc>
        <w:tc>
          <w:tcPr>
            <w:tcW w:w="565" w:type="pct"/>
            <w:vAlign w:val="center"/>
          </w:tcPr>
          <w:p w:rsidR="003C2119" w:rsidRPr="00966C5A" w:rsidRDefault="003C2119" w:rsidP="003C2119">
            <w:pPr>
              <w:rPr>
                <w:b/>
                <w:bCs/>
              </w:rPr>
            </w:pPr>
          </w:p>
        </w:tc>
      </w:tr>
      <w:tr w:rsidR="003C2119" w:rsidRPr="00741CD7" w:rsidTr="003C2119">
        <w:trPr>
          <w:trHeight w:val="147"/>
        </w:trPr>
        <w:tc>
          <w:tcPr>
            <w:tcW w:w="2528" w:type="pct"/>
            <w:vAlign w:val="center"/>
          </w:tcPr>
          <w:p w:rsidR="003C2119" w:rsidRPr="00334FF0" w:rsidRDefault="003C2119" w:rsidP="003C2119">
            <w:pPr>
              <w:autoSpaceDE w:val="0"/>
              <w:autoSpaceDN w:val="0"/>
              <w:adjustRightInd w:val="0"/>
              <w:outlineLvl w:val="3"/>
            </w:pPr>
            <w:r w:rsidRPr="00334FF0">
              <w:t xml:space="preserve">Муниципальная программа Осетровского сельского поселения Верхнемамонского муниципального района воронежской области </w:t>
            </w:r>
            <w:r w:rsidRPr="00334FF0">
              <w:rPr>
                <w:b/>
              </w:rPr>
              <w:t>«Инфраструктура»</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04</w:t>
            </w:r>
          </w:p>
        </w:tc>
        <w:tc>
          <w:tcPr>
            <w:tcW w:w="264" w:type="pct"/>
            <w:vAlign w:val="center"/>
          </w:tcPr>
          <w:p w:rsidR="003C2119" w:rsidRPr="00334FF0" w:rsidRDefault="003C2119" w:rsidP="003C2119">
            <w:pPr>
              <w:jc w:val="center"/>
            </w:pPr>
            <w:r w:rsidRPr="00334FF0">
              <w:t>09</w:t>
            </w:r>
          </w:p>
        </w:tc>
        <w:tc>
          <w:tcPr>
            <w:tcW w:w="609" w:type="pct"/>
            <w:vAlign w:val="center"/>
          </w:tcPr>
          <w:p w:rsidR="003C2119" w:rsidRPr="00334FF0" w:rsidRDefault="003C2119" w:rsidP="003C2119">
            <w:pPr>
              <w:jc w:val="center"/>
              <w:rPr>
                <w:b/>
                <w:bCs/>
              </w:rPr>
            </w:pPr>
            <w:r w:rsidRPr="00334FF0">
              <w:t>58 0 00 00000</w:t>
            </w:r>
          </w:p>
        </w:tc>
        <w:tc>
          <w:tcPr>
            <w:tcW w:w="353" w:type="pct"/>
            <w:vAlign w:val="center"/>
          </w:tcPr>
          <w:p w:rsidR="003C2119" w:rsidRPr="00334FF0" w:rsidRDefault="003C2119" w:rsidP="003C2119">
            <w:pPr>
              <w:jc w:val="center"/>
              <w:rPr>
                <w:b/>
                <w:bCs/>
              </w:rPr>
            </w:pPr>
          </w:p>
        </w:tc>
        <w:tc>
          <w:tcPr>
            <w:tcW w:w="565" w:type="pct"/>
            <w:vAlign w:val="center"/>
          </w:tcPr>
          <w:p w:rsidR="003C2119" w:rsidRPr="00966C5A" w:rsidRDefault="003C2119" w:rsidP="003C2119">
            <w:pPr>
              <w:rPr>
                <w:bCs/>
              </w:rPr>
            </w:pPr>
            <w:r w:rsidRPr="00966C5A">
              <w:rPr>
                <w:bCs/>
              </w:rPr>
              <w:t>4345,5</w:t>
            </w:r>
          </w:p>
        </w:tc>
      </w:tr>
      <w:tr w:rsidR="003C2119" w:rsidRPr="00741CD7" w:rsidTr="003C2119">
        <w:trPr>
          <w:trHeight w:val="147"/>
        </w:trPr>
        <w:tc>
          <w:tcPr>
            <w:tcW w:w="2528" w:type="pct"/>
            <w:vAlign w:val="center"/>
          </w:tcPr>
          <w:p w:rsidR="003C2119" w:rsidRPr="00334FF0" w:rsidRDefault="003C2119" w:rsidP="003C2119">
            <w:pPr>
              <w:rPr>
                <w:b/>
                <w:bCs/>
              </w:rPr>
            </w:pPr>
            <w:r w:rsidRPr="00334FF0">
              <w:t>Основное мероприятие «Развитие сети автомобильных дорог общего пользования»</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04</w:t>
            </w:r>
          </w:p>
        </w:tc>
        <w:tc>
          <w:tcPr>
            <w:tcW w:w="264" w:type="pct"/>
            <w:vAlign w:val="center"/>
          </w:tcPr>
          <w:p w:rsidR="003C2119" w:rsidRPr="00334FF0" w:rsidRDefault="003C2119" w:rsidP="003C2119">
            <w:pPr>
              <w:jc w:val="center"/>
            </w:pPr>
            <w:r w:rsidRPr="00334FF0">
              <w:t>09</w:t>
            </w:r>
          </w:p>
        </w:tc>
        <w:tc>
          <w:tcPr>
            <w:tcW w:w="609" w:type="pct"/>
            <w:vAlign w:val="center"/>
          </w:tcPr>
          <w:p w:rsidR="003C2119" w:rsidRPr="00334FF0" w:rsidRDefault="003C2119" w:rsidP="003C2119">
            <w:pPr>
              <w:jc w:val="center"/>
              <w:rPr>
                <w:b/>
                <w:bCs/>
              </w:rPr>
            </w:pPr>
            <w:r w:rsidRPr="00334FF0">
              <w:t>58 1 01 00000</w:t>
            </w:r>
          </w:p>
        </w:tc>
        <w:tc>
          <w:tcPr>
            <w:tcW w:w="353" w:type="pct"/>
            <w:vAlign w:val="center"/>
          </w:tcPr>
          <w:p w:rsidR="003C2119" w:rsidRPr="00334FF0" w:rsidRDefault="003C2119" w:rsidP="003C2119">
            <w:pPr>
              <w:jc w:val="center"/>
              <w:rPr>
                <w:b/>
                <w:bCs/>
              </w:rPr>
            </w:pPr>
          </w:p>
        </w:tc>
        <w:tc>
          <w:tcPr>
            <w:tcW w:w="565" w:type="pct"/>
            <w:vAlign w:val="center"/>
          </w:tcPr>
          <w:p w:rsidR="003C2119" w:rsidRPr="00966C5A" w:rsidRDefault="003C2119" w:rsidP="003C2119">
            <w:pPr>
              <w:rPr>
                <w:bCs/>
              </w:rPr>
            </w:pPr>
            <w:r w:rsidRPr="00966C5A">
              <w:rPr>
                <w:bCs/>
              </w:rPr>
              <w:t>4345,5</w:t>
            </w:r>
          </w:p>
        </w:tc>
      </w:tr>
      <w:tr w:rsidR="003C2119" w:rsidRPr="00741CD7" w:rsidTr="003C2119">
        <w:trPr>
          <w:trHeight w:val="147"/>
        </w:trPr>
        <w:tc>
          <w:tcPr>
            <w:tcW w:w="2528" w:type="pct"/>
            <w:vAlign w:val="center"/>
          </w:tcPr>
          <w:p w:rsidR="003C2119" w:rsidRPr="00334FF0" w:rsidRDefault="003C2119" w:rsidP="003C2119">
            <w:pPr>
              <w:autoSpaceDE w:val="0"/>
              <w:autoSpaceDN w:val="0"/>
              <w:adjustRightInd w:val="0"/>
              <w:outlineLvl w:val="3"/>
            </w:pPr>
            <w:r w:rsidRPr="00334FF0">
              <w:t>Мероприятия по развитию сети автомобильных дорог общего пользования Осетровского сельского поселения (софинансирование)</w:t>
            </w:r>
          </w:p>
          <w:p w:rsidR="003C2119" w:rsidRPr="00334FF0" w:rsidRDefault="003C2119" w:rsidP="003C2119">
            <w:pPr>
              <w:autoSpaceDE w:val="0"/>
              <w:autoSpaceDN w:val="0"/>
              <w:adjustRightInd w:val="0"/>
            </w:pPr>
            <w:r w:rsidRPr="00334FF0">
              <w:t>(Закупка товаров, работ и услуг для обеспечения государственных (муниципальных) нужд)</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04</w:t>
            </w:r>
          </w:p>
        </w:tc>
        <w:tc>
          <w:tcPr>
            <w:tcW w:w="264" w:type="pct"/>
            <w:vAlign w:val="center"/>
          </w:tcPr>
          <w:p w:rsidR="003C2119" w:rsidRPr="00334FF0" w:rsidRDefault="003C2119" w:rsidP="003C2119">
            <w:pPr>
              <w:jc w:val="center"/>
            </w:pPr>
            <w:r w:rsidRPr="00334FF0">
              <w:t>09</w:t>
            </w:r>
          </w:p>
        </w:tc>
        <w:tc>
          <w:tcPr>
            <w:tcW w:w="609" w:type="pct"/>
            <w:vAlign w:val="center"/>
          </w:tcPr>
          <w:p w:rsidR="003C2119" w:rsidRPr="00334FF0" w:rsidRDefault="003C2119" w:rsidP="003C2119">
            <w:r w:rsidRPr="00334FF0">
              <w:rPr>
                <w:lang w:val="en-US"/>
              </w:rPr>
              <w:t xml:space="preserve">58 </w:t>
            </w:r>
            <w:r w:rsidRPr="00334FF0">
              <w:t>1</w:t>
            </w:r>
            <w:r w:rsidRPr="00334FF0">
              <w:rPr>
                <w:lang w:val="en-US"/>
              </w:rPr>
              <w:t xml:space="preserve"> 0</w:t>
            </w:r>
            <w:r w:rsidRPr="00334FF0">
              <w:t>1</w:t>
            </w:r>
          </w:p>
          <w:p w:rsidR="003C2119" w:rsidRPr="00334FF0" w:rsidRDefault="003C2119" w:rsidP="003C2119">
            <w:r w:rsidRPr="00334FF0">
              <w:rPr>
                <w:lang w:val="en-US"/>
              </w:rPr>
              <w:t>S8850</w:t>
            </w:r>
          </w:p>
        </w:tc>
        <w:tc>
          <w:tcPr>
            <w:tcW w:w="353" w:type="pct"/>
            <w:vAlign w:val="center"/>
          </w:tcPr>
          <w:p w:rsidR="003C2119" w:rsidRPr="00334FF0" w:rsidRDefault="003C2119" w:rsidP="003C2119">
            <w:pPr>
              <w:jc w:val="center"/>
              <w:rPr>
                <w:b/>
                <w:bCs/>
              </w:rPr>
            </w:pPr>
          </w:p>
        </w:tc>
        <w:tc>
          <w:tcPr>
            <w:tcW w:w="565" w:type="pct"/>
            <w:vAlign w:val="center"/>
          </w:tcPr>
          <w:p w:rsidR="003C2119" w:rsidRPr="00966C5A" w:rsidRDefault="003C2119" w:rsidP="003C2119">
            <w:pPr>
              <w:rPr>
                <w:bCs/>
                <w:lang w:val="en-US"/>
              </w:rPr>
            </w:pPr>
            <w:r w:rsidRPr="00966C5A">
              <w:rPr>
                <w:bCs/>
                <w:lang w:val="en-US"/>
              </w:rPr>
              <w:t>4097,6</w:t>
            </w:r>
          </w:p>
        </w:tc>
      </w:tr>
      <w:tr w:rsidR="003C2119" w:rsidRPr="00741CD7" w:rsidTr="003C2119">
        <w:trPr>
          <w:trHeight w:val="1199"/>
        </w:trPr>
        <w:tc>
          <w:tcPr>
            <w:tcW w:w="2528" w:type="pct"/>
            <w:vAlign w:val="center"/>
          </w:tcPr>
          <w:p w:rsidR="003C2119" w:rsidRPr="00334FF0" w:rsidRDefault="003C2119" w:rsidP="003C2119">
            <w:pPr>
              <w:autoSpaceDE w:val="0"/>
              <w:autoSpaceDN w:val="0"/>
              <w:adjustRightInd w:val="0"/>
              <w:outlineLvl w:val="3"/>
            </w:pPr>
            <w:r w:rsidRPr="00334FF0">
              <w:lastRenderedPageBreak/>
              <w:t>Мероприятия по развитию сети автомобильных дорог общего пользования Осетровского сельского поселения(Закупка товаров, работ и услуг для обеспечения государственных (муниципальных) нужд)</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04</w:t>
            </w:r>
          </w:p>
        </w:tc>
        <w:tc>
          <w:tcPr>
            <w:tcW w:w="264" w:type="pct"/>
            <w:vAlign w:val="center"/>
          </w:tcPr>
          <w:p w:rsidR="003C2119" w:rsidRPr="00334FF0" w:rsidRDefault="003C2119" w:rsidP="003C2119">
            <w:pPr>
              <w:jc w:val="center"/>
            </w:pPr>
            <w:r w:rsidRPr="00334FF0">
              <w:t>09</w:t>
            </w:r>
          </w:p>
        </w:tc>
        <w:tc>
          <w:tcPr>
            <w:tcW w:w="609" w:type="pct"/>
            <w:vAlign w:val="center"/>
          </w:tcPr>
          <w:p w:rsidR="003C2119" w:rsidRPr="00334FF0" w:rsidRDefault="003C2119" w:rsidP="003C2119">
            <w:pPr>
              <w:jc w:val="center"/>
            </w:pPr>
            <w:r w:rsidRPr="00334FF0">
              <w:t>58 1 01 91290</w:t>
            </w:r>
          </w:p>
        </w:tc>
        <w:tc>
          <w:tcPr>
            <w:tcW w:w="353" w:type="pct"/>
            <w:vAlign w:val="center"/>
          </w:tcPr>
          <w:p w:rsidR="003C2119" w:rsidRPr="00334FF0" w:rsidRDefault="003C2119" w:rsidP="003C2119">
            <w:pPr>
              <w:jc w:val="center"/>
            </w:pPr>
            <w:r w:rsidRPr="00334FF0">
              <w:t>200</w:t>
            </w:r>
          </w:p>
        </w:tc>
        <w:tc>
          <w:tcPr>
            <w:tcW w:w="565" w:type="pct"/>
            <w:vAlign w:val="center"/>
          </w:tcPr>
          <w:p w:rsidR="003C2119" w:rsidRPr="00966C5A" w:rsidRDefault="003C2119" w:rsidP="003C2119">
            <w:pPr>
              <w:rPr>
                <w:bCs/>
                <w:lang w:val="en-US"/>
              </w:rPr>
            </w:pPr>
            <w:r w:rsidRPr="00966C5A">
              <w:rPr>
                <w:bCs/>
                <w:lang w:val="en-US"/>
              </w:rPr>
              <w:t>247,9</w:t>
            </w:r>
          </w:p>
        </w:tc>
      </w:tr>
      <w:tr w:rsidR="003C2119" w:rsidRPr="00741CD7" w:rsidTr="003C2119">
        <w:trPr>
          <w:trHeight w:val="147"/>
        </w:trPr>
        <w:tc>
          <w:tcPr>
            <w:tcW w:w="2528" w:type="pct"/>
            <w:vAlign w:val="center"/>
          </w:tcPr>
          <w:p w:rsidR="003C2119" w:rsidRPr="00334FF0" w:rsidRDefault="003C2119" w:rsidP="003C2119">
            <w:pPr>
              <w:autoSpaceDE w:val="0"/>
              <w:autoSpaceDN w:val="0"/>
              <w:adjustRightInd w:val="0"/>
              <w:outlineLvl w:val="3"/>
            </w:pPr>
            <w:r w:rsidRPr="00334FF0">
              <w:rPr>
                <w:b/>
              </w:rPr>
              <w:t>Другие вопросы в области национальной экономики</w:t>
            </w:r>
          </w:p>
        </w:tc>
        <w:tc>
          <w:tcPr>
            <w:tcW w:w="417" w:type="pct"/>
            <w:vAlign w:val="center"/>
          </w:tcPr>
          <w:p w:rsidR="003C2119" w:rsidRPr="00334FF0" w:rsidRDefault="003C2119" w:rsidP="003C2119">
            <w:pPr>
              <w:jc w:val="center"/>
              <w:rPr>
                <w:b/>
                <w:bCs/>
              </w:rPr>
            </w:pPr>
            <w:r w:rsidRPr="00334FF0">
              <w:rPr>
                <w:b/>
                <w:bCs/>
              </w:rPr>
              <w:t>914</w:t>
            </w:r>
          </w:p>
        </w:tc>
        <w:tc>
          <w:tcPr>
            <w:tcW w:w="264" w:type="pct"/>
            <w:vAlign w:val="center"/>
          </w:tcPr>
          <w:p w:rsidR="003C2119" w:rsidRPr="00334FF0" w:rsidRDefault="003C2119" w:rsidP="003C2119">
            <w:pPr>
              <w:jc w:val="center"/>
              <w:rPr>
                <w:b/>
                <w:bCs/>
              </w:rPr>
            </w:pPr>
            <w:r w:rsidRPr="00334FF0">
              <w:rPr>
                <w:b/>
                <w:bCs/>
              </w:rPr>
              <w:t>04</w:t>
            </w:r>
          </w:p>
        </w:tc>
        <w:tc>
          <w:tcPr>
            <w:tcW w:w="264" w:type="pct"/>
            <w:vAlign w:val="center"/>
          </w:tcPr>
          <w:p w:rsidR="003C2119" w:rsidRPr="00334FF0" w:rsidRDefault="003C2119" w:rsidP="003C2119">
            <w:pPr>
              <w:jc w:val="center"/>
              <w:rPr>
                <w:b/>
                <w:lang w:val="en-US"/>
              </w:rPr>
            </w:pPr>
            <w:r w:rsidRPr="00334FF0">
              <w:rPr>
                <w:b/>
                <w:lang w:val="en-US"/>
              </w:rPr>
              <w:t>12</w:t>
            </w:r>
          </w:p>
        </w:tc>
        <w:tc>
          <w:tcPr>
            <w:tcW w:w="609" w:type="pct"/>
            <w:vAlign w:val="center"/>
          </w:tcPr>
          <w:p w:rsidR="003C2119" w:rsidRPr="00334FF0" w:rsidRDefault="003C2119" w:rsidP="003C2119">
            <w:pPr>
              <w:jc w:val="center"/>
            </w:pPr>
          </w:p>
        </w:tc>
        <w:tc>
          <w:tcPr>
            <w:tcW w:w="353" w:type="pct"/>
            <w:vAlign w:val="center"/>
          </w:tcPr>
          <w:p w:rsidR="003C2119" w:rsidRPr="00334FF0" w:rsidRDefault="003C2119" w:rsidP="003C2119">
            <w:pPr>
              <w:jc w:val="center"/>
            </w:pPr>
          </w:p>
        </w:tc>
        <w:tc>
          <w:tcPr>
            <w:tcW w:w="565" w:type="pct"/>
            <w:vAlign w:val="center"/>
          </w:tcPr>
          <w:p w:rsidR="003C2119" w:rsidRPr="00966C5A" w:rsidRDefault="003C2119" w:rsidP="003C2119">
            <w:pPr>
              <w:rPr>
                <w:lang w:val="en-US"/>
              </w:rPr>
            </w:pPr>
            <w:r w:rsidRPr="00966C5A">
              <w:rPr>
                <w:lang w:val="en-US"/>
              </w:rPr>
              <w:t>0</w:t>
            </w:r>
            <w:r w:rsidRPr="00966C5A">
              <w:t>,</w:t>
            </w:r>
            <w:r w:rsidRPr="00966C5A">
              <w:rPr>
                <w:lang w:val="en-US"/>
              </w:rPr>
              <w:t>0</w:t>
            </w:r>
          </w:p>
        </w:tc>
      </w:tr>
      <w:tr w:rsidR="003C2119" w:rsidRPr="00741CD7" w:rsidTr="003C2119">
        <w:trPr>
          <w:trHeight w:val="147"/>
        </w:trPr>
        <w:tc>
          <w:tcPr>
            <w:tcW w:w="2528" w:type="pct"/>
            <w:vAlign w:val="center"/>
          </w:tcPr>
          <w:p w:rsidR="003C2119" w:rsidRPr="00334FF0" w:rsidRDefault="003C2119" w:rsidP="003C2119">
            <w:pPr>
              <w:autoSpaceDE w:val="0"/>
              <w:autoSpaceDN w:val="0"/>
              <w:adjustRightInd w:val="0"/>
              <w:outlineLvl w:val="3"/>
            </w:pPr>
            <w:r w:rsidRPr="00334FF0">
              <w:t xml:space="preserve">Муниципальная программа Осетровского сельского поселения Верхнемамонского муниципального района Воронежской области </w:t>
            </w:r>
            <w:r>
              <w:rPr>
                <w:b/>
              </w:rPr>
              <w:t>«Инфраструктура</w:t>
            </w:r>
            <w:r w:rsidRPr="00334FF0">
              <w:rPr>
                <w:b/>
              </w:rPr>
              <w:t>»</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04</w:t>
            </w:r>
          </w:p>
        </w:tc>
        <w:tc>
          <w:tcPr>
            <w:tcW w:w="264" w:type="pct"/>
            <w:vAlign w:val="center"/>
          </w:tcPr>
          <w:p w:rsidR="003C2119" w:rsidRPr="00334FF0" w:rsidRDefault="003C2119" w:rsidP="003C2119">
            <w:pPr>
              <w:jc w:val="center"/>
              <w:rPr>
                <w:lang w:val="en-US"/>
              </w:rPr>
            </w:pPr>
            <w:r w:rsidRPr="00334FF0">
              <w:rPr>
                <w:lang w:val="en-US"/>
              </w:rPr>
              <w:t>12</w:t>
            </w:r>
          </w:p>
        </w:tc>
        <w:tc>
          <w:tcPr>
            <w:tcW w:w="609" w:type="pct"/>
            <w:vAlign w:val="center"/>
          </w:tcPr>
          <w:p w:rsidR="003C2119" w:rsidRPr="00334FF0" w:rsidRDefault="003C2119" w:rsidP="003C2119">
            <w:pPr>
              <w:jc w:val="center"/>
              <w:rPr>
                <w:b/>
                <w:bCs/>
              </w:rPr>
            </w:pPr>
            <w:r>
              <w:t>00</w:t>
            </w:r>
            <w:r w:rsidRPr="00334FF0">
              <w:t xml:space="preserve"> 0 00 00000</w:t>
            </w:r>
          </w:p>
        </w:tc>
        <w:tc>
          <w:tcPr>
            <w:tcW w:w="353" w:type="pct"/>
            <w:vAlign w:val="center"/>
          </w:tcPr>
          <w:p w:rsidR="003C2119" w:rsidRPr="00334FF0" w:rsidRDefault="003C2119" w:rsidP="003C2119">
            <w:pPr>
              <w:jc w:val="center"/>
            </w:pPr>
          </w:p>
        </w:tc>
        <w:tc>
          <w:tcPr>
            <w:tcW w:w="565" w:type="pct"/>
            <w:vAlign w:val="center"/>
          </w:tcPr>
          <w:p w:rsidR="003C2119" w:rsidRPr="00966C5A" w:rsidRDefault="003C2119" w:rsidP="003C2119">
            <w:pPr>
              <w:rPr>
                <w:lang w:val="en-US"/>
              </w:rPr>
            </w:pPr>
            <w:r w:rsidRPr="00966C5A">
              <w:rPr>
                <w:lang w:val="en-US"/>
              </w:rPr>
              <w:t>0</w:t>
            </w:r>
            <w:r w:rsidRPr="00966C5A">
              <w:t>,</w:t>
            </w:r>
            <w:r w:rsidRPr="00966C5A">
              <w:rPr>
                <w:lang w:val="en-US"/>
              </w:rPr>
              <w:t>0</w:t>
            </w:r>
          </w:p>
        </w:tc>
      </w:tr>
      <w:tr w:rsidR="003C2119" w:rsidRPr="00741CD7" w:rsidTr="003C2119">
        <w:trPr>
          <w:trHeight w:val="147"/>
        </w:trPr>
        <w:tc>
          <w:tcPr>
            <w:tcW w:w="2528" w:type="pct"/>
            <w:vAlign w:val="center"/>
          </w:tcPr>
          <w:p w:rsidR="003C2119" w:rsidRPr="00334FF0" w:rsidRDefault="003C2119" w:rsidP="003C2119">
            <w:pPr>
              <w:autoSpaceDE w:val="0"/>
              <w:autoSpaceDN w:val="0"/>
              <w:adjustRightInd w:val="0"/>
              <w:outlineLvl w:val="3"/>
            </w:pPr>
            <w:r w:rsidRPr="00334FF0">
              <w:t>Основное мероприятие «Финансовое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04</w:t>
            </w:r>
          </w:p>
        </w:tc>
        <w:tc>
          <w:tcPr>
            <w:tcW w:w="264" w:type="pct"/>
            <w:vAlign w:val="center"/>
          </w:tcPr>
          <w:p w:rsidR="003C2119" w:rsidRPr="00334FF0" w:rsidRDefault="003C2119" w:rsidP="003C2119">
            <w:pPr>
              <w:jc w:val="center"/>
              <w:rPr>
                <w:lang w:val="en-US"/>
              </w:rPr>
            </w:pPr>
            <w:r w:rsidRPr="00334FF0">
              <w:rPr>
                <w:lang w:val="en-US"/>
              </w:rPr>
              <w:t>12</w:t>
            </w:r>
          </w:p>
        </w:tc>
        <w:tc>
          <w:tcPr>
            <w:tcW w:w="609" w:type="pct"/>
            <w:vAlign w:val="center"/>
          </w:tcPr>
          <w:p w:rsidR="003C2119" w:rsidRPr="00334FF0" w:rsidRDefault="003C2119" w:rsidP="003C2119">
            <w:pPr>
              <w:jc w:val="center"/>
              <w:rPr>
                <w:b/>
                <w:bCs/>
              </w:rPr>
            </w:pPr>
            <w:r w:rsidRPr="00334FF0">
              <w:t>11 0 04 00000</w:t>
            </w:r>
          </w:p>
        </w:tc>
        <w:tc>
          <w:tcPr>
            <w:tcW w:w="353" w:type="pct"/>
            <w:vAlign w:val="center"/>
          </w:tcPr>
          <w:p w:rsidR="003C2119" w:rsidRPr="00334FF0" w:rsidRDefault="003C2119" w:rsidP="003C2119">
            <w:pPr>
              <w:jc w:val="center"/>
            </w:pPr>
            <w:r>
              <w:t>000</w:t>
            </w:r>
          </w:p>
        </w:tc>
        <w:tc>
          <w:tcPr>
            <w:tcW w:w="565" w:type="pct"/>
            <w:vAlign w:val="center"/>
          </w:tcPr>
          <w:p w:rsidR="003C2119" w:rsidRPr="00966C5A" w:rsidRDefault="003C2119" w:rsidP="003C2119">
            <w:pPr>
              <w:rPr>
                <w:lang w:val="en-US"/>
              </w:rPr>
            </w:pPr>
            <w:r w:rsidRPr="00966C5A">
              <w:rPr>
                <w:lang w:val="en-US"/>
              </w:rPr>
              <w:t>0</w:t>
            </w:r>
            <w:r w:rsidRPr="00966C5A">
              <w:t>,</w:t>
            </w:r>
            <w:r w:rsidRPr="00966C5A">
              <w:rPr>
                <w:lang w:val="en-US"/>
              </w:rPr>
              <w:t>0</w:t>
            </w:r>
          </w:p>
        </w:tc>
      </w:tr>
      <w:tr w:rsidR="003C2119" w:rsidRPr="00741CD7" w:rsidTr="003C2119">
        <w:trPr>
          <w:trHeight w:val="147"/>
        </w:trPr>
        <w:tc>
          <w:tcPr>
            <w:tcW w:w="2528" w:type="pct"/>
            <w:vAlign w:val="center"/>
          </w:tcPr>
          <w:p w:rsidR="003C2119" w:rsidRPr="00334FF0" w:rsidRDefault="003C2119" w:rsidP="003C2119">
            <w:pPr>
              <w:autoSpaceDE w:val="0"/>
              <w:autoSpaceDN w:val="0"/>
              <w:adjustRightInd w:val="0"/>
              <w:outlineLvl w:val="3"/>
            </w:pPr>
            <w:r w:rsidRPr="00BF5227">
              <w:t>Расходы на организацию проведения оплачиваемых общественных работ(Закупка товаров, работ и услуг для обеспечения государственных (муниципальных) нужд)</w:t>
            </w:r>
          </w:p>
        </w:tc>
        <w:tc>
          <w:tcPr>
            <w:tcW w:w="417" w:type="pct"/>
            <w:vAlign w:val="center"/>
          </w:tcPr>
          <w:p w:rsidR="003C2119" w:rsidRPr="00334FF0" w:rsidRDefault="003C2119" w:rsidP="003C2119">
            <w:pPr>
              <w:jc w:val="center"/>
            </w:pPr>
            <w:r>
              <w:t>914</w:t>
            </w:r>
          </w:p>
        </w:tc>
        <w:tc>
          <w:tcPr>
            <w:tcW w:w="264" w:type="pct"/>
          </w:tcPr>
          <w:p w:rsidR="003C2119" w:rsidRDefault="003C2119" w:rsidP="003C2119"/>
          <w:p w:rsidR="003C2119" w:rsidRPr="00A93504" w:rsidRDefault="003C2119" w:rsidP="003C2119">
            <w:r w:rsidRPr="00A93504">
              <w:t>04</w:t>
            </w:r>
          </w:p>
        </w:tc>
        <w:tc>
          <w:tcPr>
            <w:tcW w:w="264" w:type="pct"/>
          </w:tcPr>
          <w:p w:rsidR="003C2119" w:rsidRDefault="003C2119" w:rsidP="003C2119"/>
          <w:p w:rsidR="003C2119" w:rsidRPr="00A93504" w:rsidRDefault="003C2119" w:rsidP="003C2119">
            <w:r w:rsidRPr="00A93504">
              <w:t>12</w:t>
            </w:r>
          </w:p>
        </w:tc>
        <w:tc>
          <w:tcPr>
            <w:tcW w:w="609" w:type="pct"/>
          </w:tcPr>
          <w:p w:rsidR="003C2119" w:rsidRPr="00A93504" w:rsidRDefault="003C2119" w:rsidP="003C2119">
            <w:r w:rsidRPr="00A93504">
              <w:t>11 0 04 98430</w:t>
            </w:r>
          </w:p>
        </w:tc>
        <w:tc>
          <w:tcPr>
            <w:tcW w:w="353" w:type="pct"/>
          </w:tcPr>
          <w:p w:rsidR="003C2119" w:rsidRDefault="003C2119" w:rsidP="003C2119"/>
          <w:p w:rsidR="003C2119" w:rsidRDefault="003C2119" w:rsidP="003C2119">
            <w:r w:rsidRPr="00A93504">
              <w:t>200</w:t>
            </w:r>
          </w:p>
        </w:tc>
        <w:tc>
          <w:tcPr>
            <w:tcW w:w="565" w:type="pct"/>
            <w:vAlign w:val="center"/>
          </w:tcPr>
          <w:p w:rsidR="003C2119" w:rsidRPr="00966C5A" w:rsidRDefault="003C2119" w:rsidP="003C2119">
            <w:pPr>
              <w:rPr>
                <w:lang w:val="en-US"/>
              </w:rPr>
            </w:pPr>
            <w:r w:rsidRPr="00966C5A">
              <w:rPr>
                <w:lang w:val="en-US"/>
              </w:rPr>
              <w:t>0</w:t>
            </w:r>
            <w:r w:rsidRPr="00966C5A">
              <w:t>,</w:t>
            </w:r>
            <w:r w:rsidRPr="00966C5A">
              <w:rPr>
                <w:lang w:val="en-US"/>
              </w:rPr>
              <w:t>0</w:t>
            </w:r>
          </w:p>
        </w:tc>
      </w:tr>
      <w:tr w:rsidR="003C2119" w:rsidRPr="00741CD7" w:rsidTr="003C2119">
        <w:trPr>
          <w:trHeight w:val="147"/>
        </w:trPr>
        <w:tc>
          <w:tcPr>
            <w:tcW w:w="2528" w:type="pct"/>
            <w:vAlign w:val="center"/>
          </w:tcPr>
          <w:p w:rsidR="003C2119" w:rsidRPr="00334FF0" w:rsidRDefault="003C2119" w:rsidP="003C2119">
            <w:r w:rsidRPr="00BF5227">
              <w:t>Развитие территории Осетровского сельского поселения Верхнемамонского муниципального района Воронежской области»</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04</w:t>
            </w:r>
          </w:p>
        </w:tc>
        <w:tc>
          <w:tcPr>
            <w:tcW w:w="264" w:type="pct"/>
            <w:vAlign w:val="center"/>
          </w:tcPr>
          <w:p w:rsidR="003C2119" w:rsidRPr="00334FF0" w:rsidRDefault="003C2119" w:rsidP="003C2119">
            <w:pPr>
              <w:jc w:val="center"/>
            </w:pPr>
            <w:r w:rsidRPr="00334FF0">
              <w:t>12</w:t>
            </w:r>
          </w:p>
        </w:tc>
        <w:tc>
          <w:tcPr>
            <w:tcW w:w="609" w:type="pct"/>
            <w:vAlign w:val="center"/>
          </w:tcPr>
          <w:p w:rsidR="003C2119" w:rsidRPr="00334FF0" w:rsidRDefault="003C2119" w:rsidP="003C2119">
            <w:r w:rsidRPr="00BF5227">
              <w:rPr>
                <w:lang w:val="en-US"/>
              </w:rPr>
              <w:t>58 2 01 90850</w:t>
            </w:r>
          </w:p>
        </w:tc>
        <w:tc>
          <w:tcPr>
            <w:tcW w:w="353" w:type="pct"/>
            <w:vAlign w:val="center"/>
          </w:tcPr>
          <w:p w:rsidR="003C2119" w:rsidRPr="00334FF0" w:rsidRDefault="003C2119" w:rsidP="003C2119">
            <w:pPr>
              <w:jc w:val="center"/>
            </w:pPr>
            <w:r>
              <w:t>00</w:t>
            </w:r>
            <w:r w:rsidRPr="00334FF0">
              <w:t>0</w:t>
            </w:r>
          </w:p>
        </w:tc>
        <w:tc>
          <w:tcPr>
            <w:tcW w:w="565" w:type="pct"/>
            <w:vAlign w:val="center"/>
          </w:tcPr>
          <w:p w:rsidR="003C2119" w:rsidRPr="00966C5A" w:rsidRDefault="003C2119" w:rsidP="003C2119">
            <w:pPr>
              <w:rPr>
                <w:lang w:val="en-US"/>
              </w:rPr>
            </w:pPr>
            <w:r w:rsidRPr="00966C5A">
              <w:rPr>
                <w:lang w:val="en-US"/>
              </w:rPr>
              <w:t>0</w:t>
            </w:r>
            <w:r w:rsidRPr="00966C5A">
              <w:t>,</w:t>
            </w:r>
            <w:r w:rsidRPr="00966C5A">
              <w:rPr>
                <w:lang w:val="en-US"/>
              </w:rPr>
              <w:t>0</w:t>
            </w:r>
          </w:p>
        </w:tc>
      </w:tr>
      <w:tr w:rsidR="003C2119" w:rsidRPr="00741CD7" w:rsidTr="003C2119">
        <w:trPr>
          <w:trHeight w:val="147"/>
        </w:trPr>
        <w:tc>
          <w:tcPr>
            <w:tcW w:w="2528" w:type="pct"/>
            <w:vAlign w:val="center"/>
          </w:tcPr>
          <w:p w:rsidR="003C2119" w:rsidRPr="00334FF0" w:rsidRDefault="003C2119" w:rsidP="003C2119">
            <w:r w:rsidRPr="007A7ED5">
              <w:t>Развитие территории Осетровского сельского поселения Верхнемамонского муниципального района Воронежской области»</w:t>
            </w:r>
          </w:p>
        </w:tc>
        <w:tc>
          <w:tcPr>
            <w:tcW w:w="417" w:type="pct"/>
          </w:tcPr>
          <w:p w:rsidR="003C2119" w:rsidRPr="00447128" w:rsidRDefault="003C2119" w:rsidP="003C2119">
            <w:r w:rsidRPr="00447128">
              <w:t>914</w:t>
            </w:r>
          </w:p>
        </w:tc>
        <w:tc>
          <w:tcPr>
            <w:tcW w:w="264" w:type="pct"/>
          </w:tcPr>
          <w:p w:rsidR="003C2119" w:rsidRPr="00447128" w:rsidRDefault="003C2119" w:rsidP="003C2119">
            <w:r w:rsidRPr="00447128">
              <w:t>04</w:t>
            </w:r>
          </w:p>
        </w:tc>
        <w:tc>
          <w:tcPr>
            <w:tcW w:w="264" w:type="pct"/>
          </w:tcPr>
          <w:p w:rsidR="003C2119" w:rsidRPr="00447128" w:rsidRDefault="003C2119" w:rsidP="003C2119">
            <w:r w:rsidRPr="00447128">
              <w:t>12</w:t>
            </w:r>
          </w:p>
        </w:tc>
        <w:tc>
          <w:tcPr>
            <w:tcW w:w="609" w:type="pct"/>
          </w:tcPr>
          <w:p w:rsidR="003C2119" w:rsidRPr="00447128" w:rsidRDefault="003C2119" w:rsidP="003C2119">
            <w:r w:rsidRPr="00447128">
              <w:t>58 2 01 90850</w:t>
            </w:r>
          </w:p>
        </w:tc>
        <w:tc>
          <w:tcPr>
            <w:tcW w:w="353" w:type="pct"/>
          </w:tcPr>
          <w:p w:rsidR="003C2119" w:rsidRPr="00447128" w:rsidRDefault="003C2119" w:rsidP="003C2119">
            <w:r>
              <w:t>200</w:t>
            </w:r>
          </w:p>
        </w:tc>
        <w:tc>
          <w:tcPr>
            <w:tcW w:w="565" w:type="pct"/>
          </w:tcPr>
          <w:p w:rsidR="003C2119" w:rsidRPr="00966C5A" w:rsidRDefault="003C2119" w:rsidP="003C2119">
            <w:pPr>
              <w:rPr>
                <w:lang w:val="en-US"/>
              </w:rPr>
            </w:pPr>
            <w:r w:rsidRPr="00966C5A">
              <w:rPr>
                <w:lang w:val="en-US"/>
              </w:rPr>
              <w:t>0</w:t>
            </w:r>
            <w:r w:rsidRPr="00966C5A">
              <w:t>,</w:t>
            </w:r>
            <w:r w:rsidRPr="00966C5A">
              <w:rPr>
                <w:lang w:val="en-US"/>
              </w:rPr>
              <w:t>0</w:t>
            </w:r>
          </w:p>
        </w:tc>
      </w:tr>
      <w:tr w:rsidR="003C2119" w:rsidRPr="00741CD7" w:rsidTr="003C2119">
        <w:trPr>
          <w:trHeight w:val="147"/>
        </w:trPr>
        <w:tc>
          <w:tcPr>
            <w:tcW w:w="2528" w:type="pct"/>
            <w:vAlign w:val="center"/>
          </w:tcPr>
          <w:p w:rsidR="003C2119" w:rsidRPr="001C7925" w:rsidRDefault="003C2119" w:rsidP="003C2119">
            <w:pPr>
              <w:autoSpaceDE w:val="0"/>
              <w:autoSpaceDN w:val="0"/>
              <w:adjustRightInd w:val="0"/>
              <w:jc w:val="both"/>
            </w:pPr>
            <w:r w:rsidRPr="001C7925">
              <w:t>Мероприятия по развитию градостроительной деятельности</w:t>
            </w:r>
          </w:p>
          <w:p w:rsidR="003C2119" w:rsidRPr="001C7925" w:rsidRDefault="003C2119" w:rsidP="003C2119">
            <w:pPr>
              <w:autoSpaceDE w:val="0"/>
              <w:autoSpaceDN w:val="0"/>
              <w:adjustRightInd w:val="0"/>
              <w:jc w:val="both"/>
            </w:pPr>
            <w:r w:rsidRPr="001C7925">
              <w:t>Межбюджетные трансферты,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 предусмотренных п. 20 ч. 1 ст. 14 Федерального закона Федеральный закон от 06.10.2003 N 131-ФЗ "Об общих принципах организации местного самоуправления в Российской Федерации"</w:t>
            </w:r>
          </w:p>
          <w:p w:rsidR="003C2119" w:rsidRPr="001C7925" w:rsidRDefault="003C2119" w:rsidP="003C2119">
            <w:pPr>
              <w:autoSpaceDE w:val="0"/>
              <w:autoSpaceDN w:val="0"/>
              <w:adjustRightInd w:val="0"/>
              <w:jc w:val="both"/>
            </w:pPr>
          </w:p>
        </w:tc>
        <w:tc>
          <w:tcPr>
            <w:tcW w:w="417" w:type="pct"/>
            <w:vAlign w:val="center"/>
          </w:tcPr>
          <w:p w:rsidR="003C2119" w:rsidRPr="001C7925" w:rsidRDefault="003C2119" w:rsidP="003C2119">
            <w:pPr>
              <w:jc w:val="center"/>
            </w:pPr>
            <w:r w:rsidRPr="001C7925">
              <w:t>914</w:t>
            </w:r>
          </w:p>
        </w:tc>
        <w:tc>
          <w:tcPr>
            <w:tcW w:w="264" w:type="pct"/>
            <w:vAlign w:val="center"/>
          </w:tcPr>
          <w:p w:rsidR="003C2119" w:rsidRPr="001C7925" w:rsidRDefault="003C2119" w:rsidP="003C2119">
            <w:pPr>
              <w:jc w:val="center"/>
            </w:pPr>
            <w:r w:rsidRPr="001C7925">
              <w:t>04</w:t>
            </w:r>
          </w:p>
        </w:tc>
        <w:tc>
          <w:tcPr>
            <w:tcW w:w="264" w:type="pct"/>
            <w:vAlign w:val="center"/>
          </w:tcPr>
          <w:p w:rsidR="003C2119" w:rsidRPr="001C7925" w:rsidRDefault="003C2119" w:rsidP="003C2119">
            <w:pPr>
              <w:jc w:val="center"/>
            </w:pPr>
            <w:r w:rsidRPr="001C7925">
              <w:t>12</w:t>
            </w:r>
          </w:p>
        </w:tc>
        <w:tc>
          <w:tcPr>
            <w:tcW w:w="609" w:type="pct"/>
            <w:vAlign w:val="center"/>
          </w:tcPr>
          <w:p w:rsidR="003C2119" w:rsidRPr="001C7925" w:rsidRDefault="003C2119" w:rsidP="003C2119">
            <w:r w:rsidRPr="001C7925">
              <w:t>58 2 01 90850</w:t>
            </w:r>
          </w:p>
        </w:tc>
        <w:tc>
          <w:tcPr>
            <w:tcW w:w="353" w:type="pct"/>
            <w:vAlign w:val="center"/>
          </w:tcPr>
          <w:p w:rsidR="003C2119" w:rsidRPr="00101D04" w:rsidRDefault="003C2119" w:rsidP="003C2119">
            <w:pPr>
              <w:rPr>
                <w:lang w:val="en-US"/>
              </w:rPr>
            </w:pPr>
            <w:r w:rsidRPr="001C7925">
              <w:t>500</w:t>
            </w:r>
          </w:p>
        </w:tc>
        <w:tc>
          <w:tcPr>
            <w:tcW w:w="565" w:type="pct"/>
            <w:vAlign w:val="center"/>
          </w:tcPr>
          <w:p w:rsidR="003C2119" w:rsidRPr="00966C5A" w:rsidRDefault="003C2119" w:rsidP="003C2119">
            <w:pPr>
              <w:rPr>
                <w:lang w:val="en-US"/>
              </w:rPr>
            </w:pPr>
            <w:r w:rsidRPr="00966C5A">
              <w:rPr>
                <w:lang w:val="en-US"/>
              </w:rPr>
              <w:t>0</w:t>
            </w:r>
            <w:r w:rsidRPr="00966C5A">
              <w:t>,</w:t>
            </w:r>
            <w:r w:rsidRPr="00966C5A">
              <w:rPr>
                <w:lang w:val="en-US"/>
              </w:rPr>
              <w:t>0</w:t>
            </w:r>
          </w:p>
        </w:tc>
      </w:tr>
      <w:tr w:rsidR="003C2119" w:rsidRPr="00741CD7" w:rsidTr="003C2119">
        <w:trPr>
          <w:trHeight w:val="147"/>
        </w:trPr>
        <w:tc>
          <w:tcPr>
            <w:tcW w:w="2528" w:type="pct"/>
            <w:vAlign w:val="center"/>
          </w:tcPr>
          <w:p w:rsidR="003C2119" w:rsidRPr="00E31F0A" w:rsidRDefault="003C2119" w:rsidP="003C2119">
            <w:pPr>
              <w:autoSpaceDE w:val="0"/>
              <w:autoSpaceDN w:val="0"/>
              <w:adjustRightInd w:val="0"/>
              <w:outlineLvl w:val="3"/>
              <w:rPr>
                <w:b/>
                <w:bCs/>
              </w:rPr>
            </w:pPr>
            <w:r w:rsidRPr="00E31F0A">
              <w:rPr>
                <w:b/>
                <w:bCs/>
              </w:rPr>
              <w:t>Жилищно- коммунальное хозяйство</w:t>
            </w:r>
          </w:p>
        </w:tc>
        <w:tc>
          <w:tcPr>
            <w:tcW w:w="417" w:type="pct"/>
            <w:vAlign w:val="center"/>
          </w:tcPr>
          <w:p w:rsidR="003C2119" w:rsidRPr="00E31F0A" w:rsidRDefault="003C2119" w:rsidP="003C2119">
            <w:pPr>
              <w:jc w:val="center"/>
              <w:rPr>
                <w:b/>
                <w:bCs/>
              </w:rPr>
            </w:pPr>
            <w:r w:rsidRPr="00E31F0A">
              <w:rPr>
                <w:b/>
                <w:bCs/>
              </w:rPr>
              <w:t>914</w:t>
            </w:r>
          </w:p>
        </w:tc>
        <w:tc>
          <w:tcPr>
            <w:tcW w:w="264" w:type="pct"/>
            <w:vAlign w:val="center"/>
          </w:tcPr>
          <w:p w:rsidR="003C2119" w:rsidRPr="00E31F0A" w:rsidRDefault="003C2119" w:rsidP="003C2119">
            <w:pPr>
              <w:jc w:val="center"/>
              <w:rPr>
                <w:b/>
                <w:bCs/>
              </w:rPr>
            </w:pPr>
            <w:r w:rsidRPr="00E31F0A">
              <w:rPr>
                <w:b/>
                <w:bCs/>
              </w:rPr>
              <w:t>05</w:t>
            </w:r>
          </w:p>
        </w:tc>
        <w:tc>
          <w:tcPr>
            <w:tcW w:w="264" w:type="pct"/>
            <w:vAlign w:val="center"/>
          </w:tcPr>
          <w:p w:rsidR="003C2119" w:rsidRPr="00E31F0A" w:rsidRDefault="003C2119" w:rsidP="003C2119">
            <w:pPr>
              <w:jc w:val="center"/>
              <w:rPr>
                <w:b/>
                <w:bCs/>
              </w:rPr>
            </w:pPr>
          </w:p>
        </w:tc>
        <w:tc>
          <w:tcPr>
            <w:tcW w:w="609" w:type="pct"/>
            <w:vAlign w:val="center"/>
          </w:tcPr>
          <w:p w:rsidR="003C2119" w:rsidRPr="00E31F0A" w:rsidRDefault="003C2119" w:rsidP="003C2119">
            <w:pPr>
              <w:jc w:val="center"/>
            </w:pPr>
          </w:p>
        </w:tc>
        <w:tc>
          <w:tcPr>
            <w:tcW w:w="353" w:type="pct"/>
            <w:vAlign w:val="center"/>
          </w:tcPr>
          <w:p w:rsidR="003C2119" w:rsidRPr="00E31F0A" w:rsidRDefault="003C2119" w:rsidP="003C2119">
            <w:pPr>
              <w:jc w:val="center"/>
            </w:pPr>
          </w:p>
        </w:tc>
        <w:tc>
          <w:tcPr>
            <w:tcW w:w="565" w:type="pct"/>
            <w:vAlign w:val="center"/>
          </w:tcPr>
          <w:p w:rsidR="003C2119" w:rsidRPr="00966C5A" w:rsidRDefault="003C2119" w:rsidP="003C2119">
            <w:pPr>
              <w:rPr>
                <w:b/>
                <w:bCs/>
                <w:lang w:val="en-US"/>
              </w:rPr>
            </w:pPr>
            <w:r w:rsidRPr="00966C5A">
              <w:rPr>
                <w:b/>
                <w:bCs/>
                <w:lang w:val="en-US"/>
              </w:rPr>
              <w:t>1078,3</w:t>
            </w:r>
          </w:p>
        </w:tc>
      </w:tr>
      <w:tr w:rsidR="003C2119" w:rsidRPr="00741CD7" w:rsidTr="003C2119">
        <w:trPr>
          <w:trHeight w:val="147"/>
        </w:trPr>
        <w:tc>
          <w:tcPr>
            <w:tcW w:w="2528" w:type="pct"/>
            <w:vAlign w:val="center"/>
          </w:tcPr>
          <w:p w:rsidR="003C2119" w:rsidRPr="00334FF0" w:rsidRDefault="003C2119" w:rsidP="003C2119">
            <w:pPr>
              <w:autoSpaceDE w:val="0"/>
              <w:autoSpaceDN w:val="0"/>
              <w:adjustRightInd w:val="0"/>
              <w:outlineLvl w:val="3"/>
              <w:rPr>
                <w:b/>
                <w:bCs/>
              </w:rPr>
            </w:pPr>
            <w:r w:rsidRPr="00334FF0">
              <w:t xml:space="preserve">Муниципальная программа Осетровского сельского поселения Верхнемамонского муниципального района воронежской области </w:t>
            </w:r>
            <w:r w:rsidRPr="00334FF0">
              <w:lastRenderedPageBreak/>
              <w:t>«Инфраструктура»</w:t>
            </w:r>
          </w:p>
        </w:tc>
        <w:tc>
          <w:tcPr>
            <w:tcW w:w="417" w:type="pct"/>
            <w:vAlign w:val="center"/>
          </w:tcPr>
          <w:p w:rsidR="003C2119" w:rsidRPr="00334FF0" w:rsidRDefault="003C2119" w:rsidP="003C2119">
            <w:pPr>
              <w:jc w:val="center"/>
              <w:rPr>
                <w:b/>
                <w:bCs/>
              </w:rPr>
            </w:pPr>
            <w:r w:rsidRPr="00334FF0">
              <w:rPr>
                <w:b/>
                <w:bCs/>
              </w:rPr>
              <w:lastRenderedPageBreak/>
              <w:t>914</w:t>
            </w:r>
          </w:p>
        </w:tc>
        <w:tc>
          <w:tcPr>
            <w:tcW w:w="264" w:type="pct"/>
            <w:vAlign w:val="center"/>
          </w:tcPr>
          <w:p w:rsidR="003C2119" w:rsidRPr="00334FF0" w:rsidRDefault="003C2119" w:rsidP="003C2119">
            <w:pPr>
              <w:jc w:val="center"/>
              <w:rPr>
                <w:b/>
                <w:bCs/>
              </w:rPr>
            </w:pPr>
            <w:r w:rsidRPr="00334FF0">
              <w:rPr>
                <w:b/>
                <w:bCs/>
              </w:rPr>
              <w:t>05</w:t>
            </w:r>
          </w:p>
        </w:tc>
        <w:tc>
          <w:tcPr>
            <w:tcW w:w="264" w:type="pct"/>
            <w:vAlign w:val="center"/>
          </w:tcPr>
          <w:p w:rsidR="003C2119" w:rsidRPr="00334FF0" w:rsidRDefault="003C2119" w:rsidP="003C2119">
            <w:pPr>
              <w:jc w:val="center"/>
              <w:rPr>
                <w:b/>
                <w:bCs/>
              </w:rPr>
            </w:pPr>
            <w:r w:rsidRPr="00334FF0">
              <w:rPr>
                <w:b/>
                <w:bCs/>
              </w:rPr>
              <w:t>02</w:t>
            </w:r>
          </w:p>
        </w:tc>
        <w:tc>
          <w:tcPr>
            <w:tcW w:w="609" w:type="pct"/>
            <w:vAlign w:val="center"/>
          </w:tcPr>
          <w:p w:rsidR="003C2119" w:rsidRPr="00334FF0" w:rsidRDefault="003C2119" w:rsidP="003C2119">
            <w:pPr>
              <w:jc w:val="center"/>
            </w:pPr>
          </w:p>
        </w:tc>
        <w:tc>
          <w:tcPr>
            <w:tcW w:w="353" w:type="pct"/>
            <w:vAlign w:val="center"/>
          </w:tcPr>
          <w:p w:rsidR="003C2119" w:rsidRPr="00334FF0" w:rsidRDefault="003C2119" w:rsidP="003C2119">
            <w:pPr>
              <w:jc w:val="center"/>
            </w:pPr>
          </w:p>
        </w:tc>
        <w:tc>
          <w:tcPr>
            <w:tcW w:w="565" w:type="pct"/>
            <w:vAlign w:val="center"/>
          </w:tcPr>
          <w:p w:rsidR="003C2119" w:rsidRPr="00966C5A" w:rsidRDefault="003C2119" w:rsidP="003C2119">
            <w:pPr>
              <w:rPr>
                <w:b/>
                <w:bCs/>
                <w:lang w:val="en-US"/>
              </w:rPr>
            </w:pPr>
            <w:r w:rsidRPr="00966C5A">
              <w:rPr>
                <w:b/>
                <w:bCs/>
              </w:rPr>
              <w:t>770</w:t>
            </w:r>
            <w:r w:rsidRPr="00966C5A">
              <w:rPr>
                <w:b/>
                <w:bCs/>
                <w:lang w:val="en-US"/>
              </w:rPr>
              <w:t>,6</w:t>
            </w:r>
          </w:p>
        </w:tc>
      </w:tr>
      <w:tr w:rsidR="003C2119" w:rsidRPr="00741CD7" w:rsidTr="003C2119">
        <w:trPr>
          <w:trHeight w:val="147"/>
        </w:trPr>
        <w:tc>
          <w:tcPr>
            <w:tcW w:w="2528" w:type="pct"/>
            <w:vAlign w:val="center"/>
          </w:tcPr>
          <w:p w:rsidR="003C2119" w:rsidRPr="00334FF0" w:rsidRDefault="003C2119" w:rsidP="003C2119">
            <w:pPr>
              <w:autoSpaceDE w:val="0"/>
              <w:autoSpaceDN w:val="0"/>
              <w:adjustRightInd w:val="0"/>
              <w:outlineLvl w:val="3"/>
              <w:rPr>
                <w:b/>
                <w:bCs/>
              </w:rPr>
            </w:pPr>
            <w:r w:rsidRPr="00AA074A">
              <w:lastRenderedPageBreak/>
              <w:t>Подпрограмма «Развитие территории Осетровского сельского поселения Верхнемамонского муниципального района Воронежской области»</w:t>
            </w:r>
          </w:p>
        </w:tc>
        <w:tc>
          <w:tcPr>
            <w:tcW w:w="417" w:type="pct"/>
            <w:vAlign w:val="center"/>
          </w:tcPr>
          <w:p w:rsidR="003C2119" w:rsidRPr="00334FF0" w:rsidRDefault="003C2119" w:rsidP="003C2119">
            <w:pPr>
              <w:jc w:val="center"/>
              <w:rPr>
                <w:bCs/>
              </w:rPr>
            </w:pPr>
            <w:r w:rsidRPr="00334FF0">
              <w:rPr>
                <w:bCs/>
              </w:rPr>
              <w:t>914</w:t>
            </w:r>
          </w:p>
        </w:tc>
        <w:tc>
          <w:tcPr>
            <w:tcW w:w="264" w:type="pct"/>
            <w:vAlign w:val="center"/>
          </w:tcPr>
          <w:p w:rsidR="003C2119" w:rsidRPr="00334FF0" w:rsidRDefault="003C2119" w:rsidP="003C2119">
            <w:pPr>
              <w:jc w:val="center"/>
              <w:rPr>
                <w:bCs/>
              </w:rPr>
            </w:pPr>
            <w:r w:rsidRPr="00334FF0">
              <w:rPr>
                <w:bCs/>
              </w:rPr>
              <w:t>05</w:t>
            </w:r>
          </w:p>
        </w:tc>
        <w:tc>
          <w:tcPr>
            <w:tcW w:w="264" w:type="pct"/>
            <w:vAlign w:val="center"/>
          </w:tcPr>
          <w:p w:rsidR="003C2119" w:rsidRPr="00334FF0" w:rsidRDefault="003C2119" w:rsidP="003C2119">
            <w:pPr>
              <w:jc w:val="center"/>
              <w:rPr>
                <w:bCs/>
              </w:rPr>
            </w:pPr>
            <w:r w:rsidRPr="00334FF0">
              <w:rPr>
                <w:bCs/>
              </w:rPr>
              <w:t>02</w:t>
            </w:r>
          </w:p>
        </w:tc>
        <w:tc>
          <w:tcPr>
            <w:tcW w:w="609" w:type="pct"/>
            <w:vAlign w:val="center"/>
          </w:tcPr>
          <w:p w:rsidR="003C2119" w:rsidRPr="00334FF0" w:rsidRDefault="003C2119" w:rsidP="003C2119">
            <w:pPr>
              <w:jc w:val="center"/>
            </w:pPr>
            <w:r w:rsidRPr="00334FF0">
              <w:t>58 0 00 00000</w:t>
            </w:r>
          </w:p>
        </w:tc>
        <w:tc>
          <w:tcPr>
            <w:tcW w:w="353" w:type="pct"/>
            <w:vAlign w:val="center"/>
          </w:tcPr>
          <w:p w:rsidR="003C2119" w:rsidRPr="00334FF0" w:rsidRDefault="003C2119" w:rsidP="003C2119">
            <w:pPr>
              <w:jc w:val="center"/>
            </w:pPr>
          </w:p>
        </w:tc>
        <w:tc>
          <w:tcPr>
            <w:tcW w:w="565" w:type="pct"/>
            <w:vAlign w:val="center"/>
          </w:tcPr>
          <w:p w:rsidR="003C2119" w:rsidRPr="00966C5A" w:rsidRDefault="003C2119" w:rsidP="003C2119">
            <w:pPr>
              <w:rPr>
                <w:bCs/>
              </w:rPr>
            </w:pPr>
            <w:r w:rsidRPr="00966C5A">
              <w:rPr>
                <w:bCs/>
              </w:rPr>
              <w:t>770</w:t>
            </w:r>
            <w:r w:rsidRPr="00966C5A">
              <w:rPr>
                <w:bCs/>
                <w:lang w:val="en-US"/>
              </w:rPr>
              <w:t>,</w:t>
            </w:r>
            <w:r w:rsidRPr="00966C5A">
              <w:rPr>
                <w:bCs/>
              </w:rPr>
              <w:t>6</w:t>
            </w:r>
          </w:p>
        </w:tc>
      </w:tr>
      <w:tr w:rsidR="003C2119" w:rsidRPr="00741CD7" w:rsidTr="003C2119">
        <w:trPr>
          <w:trHeight w:val="147"/>
        </w:trPr>
        <w:tc>
          <w:tcPr>
            <w:tcW w:w="2528" w:type="pct"/>
            <w:vAlign w:val="center"/>
          </w:tcPr>
          <w:p w:rsidR="003C2119" w:rsidRPr="00334FF0" w:rsidRDefault="003C2119" w:rsidP="003C2119">
            <w:pPr>
              <w:autoSpaceDE w:val="0"/>
              <w:autoSpaceDN w:val="0"/>
              <w:adjustRightInd w:val="0"/>
              <w:outlineLvl w:val="3"/>
              <w:rPr>
                <w:b/>
                <w:bCs/>
              </w:rPr>
            </w:pPr>
            <w:r w:rsidRPr="00334FF0">
              <w:t>Основное мероприятие «</w:t>
            </w:r>
            <w:r>
              <w:t xml:space="preserve">Расходы  на реализацию мероприятий по ремонту объектов теплоэнергетического  хозяйства муниципальных образований </w:t>
            </w:r>
            <w:r w:rsidRPr="00334FF0">
              <w:t>»</w:t>
            </w:r>
          </w:p>
        </w:tc>
        <w:tc>
          <w:tcPr>
            <w:tcW w:w="417" w:type="pct"/>
            <w:vAlign w:val="center"/>
          </w:tcPr>
          <w:p w:rsidR="003C2119" w:rsidRPr="00334FF0" w:rsidRDefault="003C2119" w:rsidP="003C2119">
            <w:pPr>
              <w:jc w:val="center"/>
              <w:rPr>
                <w:bCs/>
              </w:rPr>
            </w:pPr>
            <w:r w:rsidRPr="00334FF0">
              <w:rPr>
                <w:bCs/>
              </w:rPr>
              <w:t>914</w:t>
            </w:r>
          </w:p>
        </w:tc>
        <w:tc>
          <w:tcPr>
            <w:tcW w:w="264" w:type="pct"/>
            <w:vAlign w:val="center"/>
          </w:tcPr>
          <w:p w:rsidR="003C2119" w:rsidRPr="00334FF0" w:rsidRDefault="003C2119" w:rsidP="003C2119">
            <w:pPr>
              <w:jc w:val="center"/>
              <w:rPr>
                <w:bCs/>
              </w:rPr>
            </w:pPr>
            <w:r w:rsidRPr="00334FF0">
              <w:rPr>
                <w:bCs/>
              </w:rPr>
              <w:t>05</w:t>
            </w:r>
          </w:p>
        </w:tc>
        <w:tc>
          <w:tcPr>
            <w:tcW w:w="264" w:type="pct"/>
            <w:vAlign w:val="center"/>
          </w:tcPr>
          <w:p w:rsidR="003C2119" w:rsidRPr="00334FF0" w:rsidRDefault="003C2119" w:rsidP="003C2119">
            <w:pPr>
              <w:jc w:val="center"/>
              <w:rPr>
                <w:bCs/>
              </w:rPr>
            </w:pPr>
            <w:r w:rsidRPr="00334FF0">
              <w:rPr>
                <w:bCs/>
              </w:rPr>
              <w:t>02</w:t>
            </w:r>
          </w:p>
        </w:tc>
        <w:tc>
          <w:tcPr>
            <w:tcW w:w="609" w:type="pct"/>
            <w:vAlign w:val="center"/>
          </w:tcPr>
          <w:p w:rsidR="003C2119" w:rsidRPr="00334FF0" w:rsidRDefault="003C2119" w:rsidP="003C2119">
            <w:pPr>
              <w:jc w:val="center"/>
            </w:pPr>
            <w:r w:rsidRPr="00334FF0">
              <w:t xml:space="preserve">58 </w:t>
            </w:r>
            <w:r>
              <w:t>2</w:t>
            </w:r>
            <w:r w:rsidRPr="00334FF0">
              <w:t xml:space="preserve">02 </w:t>
            </w:r>
            <w:r w:rsidRPr="00334FF0">
              <w:rPr>
                <w:lang w:val="en-US"/>
              </w:rPr>
              <w:t>S</w:t>
            </w:r>
            <w:r>
              <w:t>912</w:t>
            </w:r>
            <w:r w:rsidRPr="00334FF0">
              <w:t>0</w:t>
            </w:r>
          </w:p>
        </w:tc>
        <w:tc>
          <w:tcPr>
            <w:tcW w:w="353" w:type="pct"/>
            <w:vAlign w:val="center"/>
          </w:tcPr>
          <w:p w:rsidR="003C2119" w:rsidRPr="00334FF0" w:rsidRDefault="003C2119" w:rsidP="003C2119">
            <w:pPr>
              <w:jc w:val="center"/>
              <w:rPr>
                <w:lang w:val="en-US"/>
              </w:rPr>
            </w:pPr>
            <w:r w:rsidRPr="00334FF0">
              <w:rPr>
                <w:lang w:val="en-US"/>
              </w:rPr>
              <w:t>200</w:t>
            </w:r>
          </w:p>
        </w:tc>
        <w:tc>
          <w:tcPr>
            <w:tcW w:w="565" w:type="pct"/>
            <w:vAlign w:val="center"/>
          </w:tcPr>
          <w:p w:rsidR="003C2119" w:rsidRPr="00966C5A" w:rsidRDefault="003C2119" w:rsidP="003C2119">
            <w:pPr>
              <w:rPr>
                <w:bCs/>
              </w:rPr>
            </w:pPr>
            <w:r w:rsidRPr="00966C5A">
              <w:rPr>
                <w:bCs/>
              </w:rPr>
              <w:t>21,9</w:t>
            </w:r>
          </w:p>
        </w:tc>
      </w:tr>
      <w:tr w:rsidR="003C2119" w:rsidRPr="00741CD7" w:rsidTr="003C2119">
        <w:trPr>
          <w:trHeight w:val="657"/>
        </w:trPr>
        <w:tc>
          <w:tcPr>
            <w:tcW w:w="2528" w:type="pct"/>
            <w:vAlign w:val="center"/>
          </w:tcPr>
          <w:p w:rsidR="003C2119" w:rsidRPr="00334FF0" w:rsidRDefault="003C2119" w:rsidP="003C2119">
            <w:pPr>
              <w:autoSpaceDE w:val="0"/>
              <w:autoSpaceDN w:val="0"/>
              <w:adjustRightInd w:val="0"/>
              <w:outlineLvl w:val="3"/>
            </w:pPr>
            <w:r w:rsidRPr="003E1853">
              <w:t>Подпрограмма «Развитие территории Осетровского сельского поселения Верхнемамонского муниципального района Воронежской области</w:t>
            </w:r>
            <w:r>
              <w:t>»</w:t>
            </w:r>
          </w:p>
        </w:tc>
        <w:tc>
          <w:tcPr>
            <w:tcW w:w="417" w:type="pct"/>
            <w:vAlign w:val="center"/>
          </w:tcPr>
          <w:p w:rsidR="003C2119" w:rsidRPr="00334FF0" w:rsidRDefault="003C2119" w:rsidP="003C2119">
            <w:pPr>
              <w:jc w:val="center"/>
              <w:rPr>
                <w:bCs/>
              </w:rPr>
            </w:pPr>
            <w:r>
              <w:rPr>
                <w:bCs/>
              </w:rPr>
              <w:t>914</w:t>
            </w:r>
          </w:p>
        </w:tc>
        <w:tc>
          <w:tcPr>
            <w:tcW w:w="264" w:type="pct"/>
            <w:vAlign w:val="center"/>
          </w:tcPr>
          <w:p w:rsidR="003C2119" w:rsidRPr="00334FF0" w:rsidRDefault="003C2119" w:rsidP="003C2119">
            <w:pPr>
              <w:jc w:val="center"/>
              <w:rPr>
                <w:bCs/>
              </w:rPr>
            </w:pPr>
            <w:r>
              <w:rPr>
                <w:bCs/>
              </w:rPr>
              <w:t>05</w:t>
            </w:r>
          </w:p>
        </w:tc>
        <w:tc>
          <w:tcPr>
            <w:tcW w:w="264" w:type="pct"/>
            <w:vAlign w:val="center"/>
          </w:tcPr>
          <w:p w:rsidR="003C2119" w:rsidRPr="00334FF0" w:rsidRDefault="003C2119" w:rsidP="003C2119">
            <w:pPr>
              <w:jc w:val="center"/>
              <w:rPr>
                <w:bCs/>
              </w:rPr>
            </w:pPr>
            <w:r>
              <w:rPr>
                <w:bCs/>
              </w:rPr>
              <w:t>02</w:t>
            </w:r>
          </w:p>
        </w:tc>
        <w:tc>
          <w:tcPr>
            <w:tcW w:w="609" w:type="pct"/>
            <w:vAlign w:val="center"/>
          </w:tcPr>
          <w:p w:rsidR="003C2119" w:rsidRPr="00334FF0" w:rsidRDefault="003C2119" w:rsidP="003C2119">
            <w:pPr>
              <w:jc w:val="center"/>
            </w:pPr>
            <w:r>
              <w:t>58 2 04 00000</w:t>
            </w:r>
          </w:p>
        </w:tc>
        <w:tc>
          <w:tcPr>
            <w:tcW w:w="353" w:type="pct"/>
            <w:vAlign w:val="center"/>
          </w:tcPr>
          <w:p w:rsidR="003C2119" w:rsidRPr="003E1853" w:rsidRDefault="003C2119" w:rsidP="003C2119">
            <w:pPr>
              <w:jc w:val="center"/>
            </w:pPr>
            <w:r>
              <w:t>000</w:t>
            </w:r>
          </w:p>
        </w:tc>
        <w:tc>
          <w:tcPr>
            <w:tcW w:w="565" w:type="pct"/>
            <w:vAlign w:val="center"/>
          </w:tcPr>
          <w:p w:rsidR="003C2119" w:rsidRPr="00966C5A" w:rsidRDefault="003C2119" w:rsidP="003C2119">
            <w:pPr>
              <w:rPr>
                <w:bCs/>
              </w:rPr>
            </w:pPr>
            <w:r w:rsidRPr="00966C5A">
              <w:rPr>
                <w:bCs/>
              </w:rPr>
              <w:t>39,2</w:t>
            </w:r>
          </w:p>
        </w:tc>
      </w:tr>
      <w:tr w:rsidR="003C2119" w:rsidRPr="00741CD7" w:rsidTr="003C2119">
        <w:trPr>
          <w:trHeight w:val="147"/>
        </w:trPr>
        <w:tc>
          <w:tcPr>
            <w:tcW w:w="2528" w:type="pct"/>
            <w:vAlign w:val="center"/>
          </w:tcPr>
          <w:p w:rsidR="003C2119" w:rsidRPr="003E1853" w:rsidRDefault="003C2119" w:rsidP="003C2119">
            <w:pPr>
              <w:autoSpaceDE w:val="0"/>
              <w:autoSpaceDN w:val="0"/>
              <w:adjustRightInd w:val="0"/>
              <w:outlineLvl w:val="3"/>
            </w:pPr>
            <w:r w:rsidRPr="003E1853">
              <w:t>Прочее благоустройство</w:t>
            </w:r>
          </w:p>
          <w:p w:rsidR="003C2119" w:rsidRPr="00334FF0" w:rsidRDefault="003C2119" w:rsidP="003C2119">
            <w:pPr>
              <w:autoSpaceDE w:val="0"/>
              <w:autoSpaceDN w:val="0"/>
              <w:adjustRightInd w:val="0"/>
              <w:outlineLvl w:val="3"/>
            </w:pPr>
            <w:r>
              <w:t>Расходы на благоустройство  за счет иных межбюджетных трансфертов на поощрение за наращивание налогового экономического потенциала</w:t>
            </w:r>
          </w:p>
        </w:tc>
        <w:tc>
          <w:tcPr>
            <w:tcW w:w="417" w:type="pct"/>
          </w:tcPr>
          <w:p w:rsidR="003C2119" w:rsidRPr="00FC785A" w:rsidRDefault="003C2119" w:rsidP="003C2119">
            <w:r w:rsidRPr="00FC785A">
              <w:t>914</w:t>
            </w:r>
          </w:p>
        </w:tc>
        <w:tc>
          <w:tcPr>
            <w:tcW w:w="264" w:type="pct"/>
          </w:tcPr>
          <w:p w:rsidR="003C2119" w:rsidRPr="00FC785A" w:rsidRDefault="003C2119" w:rsidP="003C2119">
            <w:r w:rsidRPr="00FC785A">
              <w:t>05</w:t>
            </w:r>
          </w:p>
        </w:tc>
        <w:tc>
          <w:tcPr>
            <w:tcW w:w="264" w:type="pct"/>
          </w:tcPr>
          <w:p w:rsidR="003C2119" w:rsidRPr="00FC785A" w:rsidRDefault="003C2119" w:rsidP="003C2119">
            <w:r w:rsidRPr="00FC785A">
              <w:t>02</w:t>
            </w:r>
          </w:p>
        </w:tc>
        <w:tc>
          <w:tcPr>
            <w:tcW w:w="609" w:type="pct"/>
          </w:tcPr>
          <w:p w:rsidR="003C2119" w:rsidRPr="00FC785A" w:rsidRDefault="003C2119" w:rsidP="003C2119">
            <w:r w:rsidRPr="00FC785A">
              <w:t>58 2 04 78270</w:t>
            </w:r>
          </w:p>
        </w:tc>
        <w:tc>
          <w:tcPr>
            <w:tcW w:w="353" w:type="pct"/>
          </w:tcPr>
          <w:p w:rsidR="003C2119" w:rsidRPr="00FC785A" w:rsidRDefault="003C2119" w:rsidP="003C2119">
            <w:r w:rsidRPr="00FC785A">
              <w:t>200</w:t>
            </w:r>
          </w:p>
        </w:tc>
        <w:tc>
          <w:tcPr>
            <w:tcW w:w="565" w:type="pct"/>
          </w:tcPr>
          <w:p w:rsidR="003C2119" w:rsidRPr="00966C5A" w:rsidRDefault="003C2119" w:rsidP="003C2119">
            <w:r w:rsidRPr="00966C5A">
              <w:t>39,2</w:t>
            </w:r>
          </w:p>
        </w:tc>
      </w:tr>
      <w:tr w:rsidR="003C2119" w:rsidRPr="00741CD7" w:rsidTr="003C2119">
        <w:trPr>
          <w:trHeight w:val="147"/>
        </w:trPr>
        <w:tc>
          <w:tcPr>
            <w:tcW w:w="2528" w:type="pct"/>
          </w:tcPr>
          <w:p w:rsidR="003C2119" w:rsidRPr="0061320A" w:rsidRDefault="003C2119" w:rsidP="003C2119">
            <w:r w:rsidRPr="0061320A">
              <w:t>Подпрограмма «Развитие территории Осетровского сельского поселения Верхнемамонского муниципального района Воронежской области»</w:t>
            </w:r>
          </w:p>
        </w:tc>
        <w:tc>
          <w:tcPr>
            <w:tcW w:w="417" w:type="pct"/>
          </w:tcPr>
          <w:p w:rsidR="003C2119" w:rsidRPr="0061320A" w:rsidRDefault="003C2119" w:rsidP="003C2119">
            <w:r w:rsidRPr="0061320A">
              <w:t>914</w:t>
            </w:r>
          </w:p>
        </w:tc>
        <w:tc>
          <w:tcPr>
            <w:tcW w:w="264" w:type="pct"/>
          </w:tcPr>
          <w:p w:rsidR="003C2119" w:rsidRPr="0061320A" w:rsidRDefault="003C2119" w:rsidP="003C2119">
            <w:r w:rsidRPr="0061320A">
              <w:t>05</w:t>
            </w:r>
          </w:p>
        </w:tc>
        <w:tc>
          <w:tcPr>
            <w:tcW w:w="264" w:type="pct"/>
          </w:tcPr>
          <w:p w:rsidR="003C2119" w:rsidRPr="0061320A" w:rsidRDefault="003C2119" w:rsidP="003C2119">
            <w:r w:rsidRPr="0061320A">
              <w:t>02</w:t>
            </w:r>
          </w:p>
        </w:tc>
        <w:tc>
          <w:tcPr>
            <w:tcW w:w="609" w:type="pct"/>
          </w:tcPr>
          <w:p w:rsidR="003C2119" w:rsidRPr="0061320A" w:rsidRDefault="003C2119" w:rsidP="003C2119">
            <w:r w:rsidRPr="0061320A">
              <w:t>58 2 04 00000</w:t>
            </w:r>
          </w:p>
        </w:tc>
        <w:tc>
          <w:tcPr>
            <w:tcW w:w="353" w:type="pct"/>
          </w:tcPr>
          <w:p w:rsidR="003C2119" w:rsidRDefault="003C2119" w:rsidP="003C2119">
            <w:r w:rsidRPr="0061320A">
              <w:t>000</w:t>
            </w:r>
          </w:p>
        </w:tc>
        <w:tc>
          <w:tcPr>
            <w:tcW w:w="565" w:type="pct"/>
          </w:tcPr>
          <w:p w:rsidR="003C2119" w:rsidRPr="00966C5A" w:rsidRDefault="003C2119" w:rsidP="003C2119">
            <w:pPr>
              <w:rPr>
                <w:lang w:val="en-US"/>
              </w:rPr>
            </w:pPr>
            <w:r w:rsidRPr="00966C5A">
              <w:rPr>
                <w:lang w:val="en-US"/>
              </w:rPr>
              <w:t>709,5</w:t>
            </w:r>
          </w:p>
        </w:tc>
      </w:tr>
      <w:tr w:rsidR="003C2119" w:rsidRPr="00741CD7" w:rsidTr="003C2119">
        <w:trPr>
          <w:trHeight w:val="147"/>
        </w:trPr>
        <w:tc>
          <w:tcPr>
            <w:tcW w:w="2528" w:type="pct"/>
            <w:vAlign w:val="center"/>
          </w:tcPr>
          <w:p w:rsidR="003C2119" w:rsidRPr="00257F72" w:rsidRDefault="003C2119" w:rsidP="003C2119">
            <w:pPr>
              <w:autoSpaceDE w:val="0"/>
              <w:autoSpaceDN w:val="0"/>
              <w:adjustRightInd w:val="0"/>
              <w:outlineLvl w:val="3"/>
            </w:pPr>
            <w:r w:rsidRPr="00257F72">
              <w:t>Прочее благоустройство</w:t>
            </w:r>
          </w:p>
          <w:p w:rsidR="003C2119" w:rsidRPr="003E1853" w:rsidRDefault="003C2119" w:rsidP="003C2119">
            <w:pPr>
              <w:autoSpaceDE w:val="0"/>
              <w:autoSpaceDN w:val="0"/>
              <w:adjustRightInd w:val="0"/>
              <w:outlineLvl w:val="3"/>
            </w:pPr>
            <w:r w:rsidRPr="00257F72">
              <w:t xml:space="preserve">Расходы на благоустройство </w:t>
            </w:r>
            <w:r>
              <w:t>(организация раздельного накопления ТКО ) Прочая закупка товаров работ и услуг</w:t>
            </w:r>
          </w:p>
        </w:tc>
        <w:tc>
          <w:tcPr>
            <w:tcW w:w="417" w:type="pct"/>
          </w:tcPr>
          <w:p w:rsidR="003C2119" w:rsidRPr="00527BA3" w:rsidRDefault="003C2119" w:rsidP="003C2119">
            <w:r w:rsidRPr="00527BA3">
              <w:t>914</w:t>
            </w:r>
          </w:p>
        </w:tc>
        <w:tc>
          <w:tcPr>
            <w:tcW w:w="264" w:type="pct"/>
          </w:tcPr>
          <w:p w:rsidR="003C2119" w:rsidRPr="00527BA3" w:rsidRDefault="003C2119" w:rsidP="003C2119">
            <w:r w:rsidRPr="00527BA3">
              <w:t>05</w:t>
            </w:r>
          </w:p>
        </w:tc>
        <w:tc>
          <w:tcPr>
            <w:tcW w:w="264" w:type="pct"/>
          </w:tcPr>
          <w:p w:rsidR="003C2119" w:rsidRPr="00527BA3" w:rsidRDefault="003C2119" w:rsidP="003C2119">
            <w:r w:rsidRPr="00527BA3">
              <w:t>02</w:t>
            </w:r>
          </w:p>
        </w:tc>
        <w:tc>
          <w:tcPr>
            <w:tcW w:w="609" w:type="pct"/>
          </w:tcPr>
          <w:p w:rsidR="003C2119" w:rsidRPr="0018170A" w:rsidRDefault="003C2119" w:rsidP="003C2119">
            <w:pPr>
              <w:rPr>
                <w:lang w:val="en-US"/>
              </w:rPr>
            </w:pPr>
            <w:r w:rsidRPr="00527BA3">
              <w:t xml:space="preserve">58 2 04 </w:t>
            </w:r>
            <w:r>
              <w:rPr>
                <w:lang w:val="en-US"/>
              </w:rPr>
              <w:t>S8000</w:t>
            </w:r>
          </w:p>
        </w:tc>
        <w:tc>
          <w:tcPr>
            <w:tcW w:w="353" w:type="pct"/>
          </w:tcPr>
          <w:p w:rsidR="003C2119" w:rsidRPr="0018170A" w:rsidRDefault="003C2119" w:rsidP="003C2119">
            <w:pPr>
              <w:rPr>
                <w:lang w:val="en-US"/>
              </w:rPr>
            </w:pPr>
            <w:r>
              <w:rPr>
                <w:lang w:val="en-US"/>
              </w:rPr>
              <w:t>200</w:t>
            </w:r>
          </w:p>
        </w:tc>
        <w:tc>
          <w:tcPr>
            <w:tcW w:w="565" w:type="pct"/>
          </w:tcPr>
          <w:p w:rsidR="003C2119" w:rsidRPr="00966C5A" w:rsidRDefault="003C2119" w:rsidP="003C2119">
            <w:pPr>
              <w:rPr>
                <w:lang w:val="en-US"/>
              </w:rPr>
            </w:pPr>
            <w:r w:rsidRPr="00966C5A">
              <w:rPr>
                <w:lang w:val="en-US"/>
              </w:rPr>
              <w:t>709,5</w:t>
            </w:r>
          </w:p>
        </w:tc>
      </w:tr>
      <w:tr w:rsidR="003C2119" w:rsidRPr="00741CD7" w:rsidTr="003C2119">
        <w:trPr>
          <w:trHeight w:val="147"/>
        </w:trPr>
        <w:tc>
          <w:tcPr>
            <w:tcW w:w="2528" w:type="pct"/>
          </w:tcPr>
          <w:p w:rsidR="003C2119" w:rsidRPr="00334FF0" w:rsidRDefault="003C2119" w:rsidP="003C2119">
            <w:r w:rsidRPr="00334FF0">
              <w:t>Благоустройство</w:t>
            </w:r>
          </w:p>
        </w:tc>
        <w:tc>
          <w:tcPr>
            <w:tcW w:w="417" w:type="pct"/>
          </w:tcPr>
          <w:p w:rsidR="003C2119" w:rsidRPr="00334FF0" w:rsidRDefault="003C2119" w:rsidP="003C2119">
            <w:r w:rsidRPr="00334FF0">
              <w:t>914</w:t>
            </w:r>
          </w:p>
        </w:tc>
        <w:tc>
          <w:tcPr>
            <w:tcW w:w="264" w:type="pct"/>
          </w:tcPr>
          <w:p w:rsidR="003C2119" w:rsidRPr="00334FF0" w:rsidRDefault="003C2119" w:rsidP="003C2119">
            <w:r w:rsidRPr="00334FF0">
              <w:t>05</w:t>
            </w:r>
          </w:p>
        </w:tc>
        <w:tc>
          <w:tcPr>
            <w:tcW w:w="264" w:type="pct"/>
          </w:tcPr>
          <w:p w:rsidR="003C2119" w:rsidRPr="00334FF0" w:rsidRDefault="003C2119" w:rsidP="003C2119">
            <w:r w:rsidRPr="00334FF0">
              <w:t>03</w:t>
            </w:r>
          </w:p>
        </w:tc>
        <w:tc>
          <w:tcPr>
            <w:tcW w:w="609" w:type="pct"/>
          </w:tcPr>
          <w:p w:rsidR="003C2119" w:rsidRPr="00334FF0" w:rsidRDefault="003C2119" w:rsidP="003C2119"/>
        </w:tc>
        <w:tc>
          <w:tcPr>
            <w:tcW w:w="353" w:type="pct"/>
          </w:tcPr>
          <w:p w:rsidR="003C2119" w:rsidRPr="00334FF0" w:rsidRDefault="003C2119" w:rsidP="003C2119"/>
        </w:tc>
        <w:tc>
          <w:tcPr>
            <w:tcW w:w="565" w:type="pct"/>
          </w:tcPr>
          <w:p w:rsidR="003C2119" w:rsidRPr="00966C5A" w:rsidRDefault="003C2119" w:rsidP="003C2119">
            <w:r w:rsidRPr="00966C5A">
              <w:rPr>
                <w:lang w:val="en-US"/>
              </w:rPr>
              <w:t>307,7</w:t>
            </w:r>
          </w:p>
        </w:tc>
      </w:tr>
      <w:tr w:rsidR="003C2119" w:rsidRPr="00741CD7" w:rsidTr="003C2119">
        <w:trPr>
          <w:trHeight w:val="147"/>
        </w:trPr>
        <w:tc>
          <w:tcPr>
            <w:tcW w:w="2528" w:type="pct"/>
          </w:tcPr>
          <w:p w:rsidR="003C2119" w:rsidRPr="00334FF0" w:rsidRDefault="003C2119" w:rsidP="003C2119">
            <w:r w:rsidRPr="00334FF0">
              <w:t xml:space="preserve">Муниципальная программа Осетровского сельского поселения Верхнемамонского муниципального района воронежской области «Инфраструктура» </w:t>
            </w:r>
          </w:p>
        </w:tc>
        <w:tc>
          <w:tcPr>
            <w:tcW w:w="417" w:type="pct"/>
          </w:tcPr>
          <w:p w:rsidR="003C2119" w:rsidRPr="00334FF0" w:rsidRDefault="003C2119" w:rsidP="003C2119">
            <w:r w:rsidRPr="00334FF0">
              <w:t>914</w:t>
            </w:r>
          </w:p>
        </w:tc>
        <w:tc>
          <w:tcPr>
            <w:tcW w:w="264" w:type="pct"/>
          </w:tcPr>
          <w:p w:rsidR="003C2119" w:rsidRPr="00334FF0" w:rsidRDefault="003C2119" w:rsidP="003C2119">
            <w:r w:rsidRPr="00334FF0">
              <w:t>05</w:t>
            </w:r>
          </w:p>
        </w:tc>
        <w:tc>
          <w:tcPr>
            <w:tcW w:w="264" w:type="pct"/>
          </w:tcPr>
          <w:p w:rsidR="003C2119" w:rsidRPr="00334FF0" w:rsidRDefault="003C2119" w:rsidP="003C2119">
            <w:r w:rsidRPr="00334FF0">
              <w:t>03</w:t>
            </w:r>
          </w:p>
        </w:tc>
        <w:tc>
          <w:tcPr>
            <w:tcW w:w="609" w:type="pct"/>
          </w:tcPr>
          <w:p w:rsidR="003C2119" w:rsidRPr="00334FF0" w:rsidRDefault="003C2119" w:rsidP="003C2119">
            <w:r w:rsidRPr="00334FF0">
              <w:t>58 0 00 00000</w:t>
            </w:r>
          </w:p>
        </w:tc>
        <w:tc>
          <w:tcPr>
            <w:tcW w:w="353" w:type="pct"/>
          </w:tcPr>
          <w:p w:rsidR="003C2119" w:rsidRPr="00334FF0" w:rsidRDefault="003C2119" w:rsidP="003C2119"/>
        </w:tc>
        <w:tc>
          <w:tcPr>
            <w:tcW w:w="565" w:type="pct"/>
          </w:tcPr>
          <w:p w:rsidR="003C2119" w:rsidRPr="00966C5A" w:rsidRDefault="003C2119" w:rsidP="003C2119">
            <w:r w:rsidRPr="00966C5A">
              <w:rPr>
                <w:lang w:val="en-US"/>
              </w:rPr>
              <w:t>307,7</w:t>
            </w:r>
          </w:p>
        </w:tc>
      </w:tr>
      <w:tr w:rsidR="003C2119" w:rsidRPr="00741CD7" w:rsidTr="003C2119">
        <w:trPr>
          <w:trHeight w:val="147"/>
        </w:trPr>
        <w:tc>
          <w:tcPr>
            <w:tcW w:w="2528" w:type="pct"/>
          </w:tcPr>
          <w:p w:rsidR="003C2119" w:rsidRPr="00334FF0" w:rsidRDefault="003C2119" w:rsidP="003C2119">
            <w:r w:rsidRPr="00334FF0">
              <w:t>Подпрограмма «Развитие терри</w:t>
            </w:r>
            <w:r>
              <w:t>тории Осетровского сельского по</w:t>
            </w:r>
            <w:r w:rsidRPr="00334FF0">
              <w:t>селения</w:t>
            </w:r>
            <w:r>
              <w:t xml:space="preserve"> </w:t>
            </w:r>
            <w:r w:rsidRPr="00334FF0">
              <w:t>Верхнемамонского муниципального района Воронежской области»</w:t>
            </w:r>
          </w:p>
        </w:tc>
        <w:tc>
          <w:tcPr>
            <w:tcW w:w="417" w:type="pct"/>
          </w:tcPr>
          <w:p w:rsidR="003C2119" w:rsidRPr="00334FF0" w:rsidRDefault="003C2119" w:rsidP="003C2119">
            <w:r w:rsidRPr="00334FF0">
              <w:t>914</w:t>
            </w:r>
          </w:p>
        </w:tc>
        <w:tc>
          <w:tcPr>
            <w:tcW w:w="264" w:type="pct"/>
          </w:tcPr>
          <w:p w:rsidR="003C2119" w:rsidRPr="00334FF0" w:rsidRDefault="003C2119" w:rsidP="003C2119">
            <w:r w:rsidRPr="00334FF0">
              <w:t>05</w:t>
            </w:r>
          </w:p>
        </w:tc>
        <w:tc>
          <w:tcPr>
            <w:tcW w:w="264" w:type="pct"/>
          </w:tcPr>
          <w:p w:rsidR="003C2119" w:rsidRPr="00334FF0" w:rsidRDefault="003C2119" w:rsidP="003C2119">
            <w:r w:rsidRPr="00334FF0">
              <w:t>03</w:t>
            </w:r>
          </w:p>
        </w:tc>
        <w:tc>
          <w:tcPr>
            <w:tcW w:w="609" w:type="pct"/>
          </w:tcPr>
          <w:p w:rsidR="003C2119" w:rsidRPr="00334FF0" w:rsidRDefault="003C2119" w:rsidP="003C2119">
            <w:r w:rsidRPr="00334FF0">
              <w:t>58 2 00 00000</w:t>
            </w:r>
          </w:p>
        </w:tc>
        <w:tc>
          <w:tcPr>
            <w:tcW w:w="353" w:type="pct"/>
          </w:tcPr>
          <w:p w:rsidR="003C2119" w:rsidRPr="00334FF0" w:rsidRDefault="003C2119" w:rsidP="003C2119"/>
        </w:tc>
        <w:tc>
          <w:tcPr>
            <w:tcW w:w="565" w:type="pct"/>
          </w:tcPr>
          <w:p w:rsidR="003C2119" w:rsidRPr="00966C5A" w:rsidRDefault="003C2119" w:rsidP="003C2119">
            <w:r w:rsidRPr="00966C5A">
              <w:rPr>
                <w:lang w:val="en-US"/>
              </w:rPr>
              <w:t>307,7</w:t>
            </w:r>
          </w:p>
        </w:tc>
      </w:tr>
      <w:tr w:rsidR="003C2119" w:rsidRPr="00741CD7" w:rsidTr="003C2119">
        <w:trPr>
          <w:trHeight w:val="147"/>
        </w:trPr>
        <w:tc>
          <w:tcPr>
            <w:tcW w:w="2528" w:type="pct"/>
          </w:tcPr>
          <w:p w:rsidR="003C2119" w:rsidRPr="00334FF0" w:rsidRDefault="003C2119" w:rsidP="003C2119">
            <w:r w:rsidRPr="00334FF0">
              <w:t>Основное мероприятие «Энергосбережение и повышение энергетической эффективности в системе наружного освещения»</w:t>
            </w:r>
          </w:p>
        </w:tc>
        <w:tc>
          <w:tcPr>
            <w:tcW w:w="417" w:type="pct"/>
          </w:tcPr>
          <w:p w:rsidR="003C2119" w:rsidRPr="00334FF0" w:rsidRDefault="003C2119" w:rsidP="003C2119">
            <w:r w:rsidRPr="00334FF0">
              <w:t>914</w:t>
            </w:r>
          </w:p>
        </w:tc>
        <w:tc>
          <w:tcPr>
            <w:tcW w:w="264" w:type="pct"/>
          </w:tcPr>
          <w:p w:rsidR="003C2119" w:rsidRPr="00334FF0" w:rsidRDefault="003C2119" w:rsidP="003C2119">
            <w:r w:rsidRPr="00334FF0">
              <w:t>05</w:t>
            </w:r>
          </w:p>
        </w:tc>
        <w:tc>
          <w:tcPr>
            <w:tcW w:w="264" w:type="pct"/>
          </w:tcPr>
          <w:p w:rsidR="003C2119" w:rsidRPr="00334FF0" w:rsidRDefault="003C2119" w:rsidP="003C2119">
            <w:r w:rsidRPr="00334FF0">
              <w:t>03</w:t>
            </w:r>
          </w:p>
        </w:tc>
        <w:tc>
          <w:tcPr>
            <w:tcW w:w="609" w:type="pct"/>
          </w:tcPr>
          <w:p w:rsidR="003C2119" w:rsidRPr="00334FF0" w:rsidRDefault="003C2119" w:rsidP="003C2119">
            <w:r w:rsidRPr="00334FF0">
              <w:t>58 2 02 00000</w:t>
            </w:r>
          </w:p>
        </w:tc>
        <w:tc>
          <w:tcPr>
            <w:tcW w:w="353" w:type="pct"/>
          </w:tcPr>
          <w:p w:rsidR="003C2119" w:rsidRPr="00334FF0" w:rsidRDefault="003C2119" w:rsidP="003C2119"/>
        </w:tc>
        <w:tc>
          <w:tcPr>
            <w:tcW w:w="565" w:type="pct"/>
          </w:tcPr>
          <w:p w:rsidR="003C2119" w:rsidRPr="00966C5A" w:rsidRDefault="003C2119" w:rsidP="003C2119">
            <w:pPr>
              <w:rPr>
                <w:lang w:val="en-US"/>
              </w:rPr>
            </w:pPr>
            <w:r w:rsidRPr="00966C5A">
              <w:t>30</w:t>
            </w:r>
            <w:r w:rsidRPr="00966C5A">
              <w:rPr>
                <w:lang w:val="en-US"/>
              </w:rPr>
              <w:t>7,7</w:t>
            </w:r>
          </w:p>
        </w:tc>
      </w:tr>
      <w:tr w:rsidR="003C2119" w:rsidRPr="00741CD7" w:rsidTr="003C2119">
        <w:trPr>
          <w:trHeight w:val="147"/>
        </w:trPr>
        <w:tc>
          <w:tcPr>
            <w:tcW w:w="2528" w:type="pct"/>
          </w:tcPr>
          <w:p w:rsidR="003C2119" w:rsidRPr="00334FF0" w:rsidRDefault="003C2119" w:rsidP="003C2119">
            <w:r w:rsidRPr="00334FF0">
              <w:t>(Закупка товаров, работ и услуг для обеспечения государственных (муниципальных) нужд)</w:t>
            </w:r>
          </w:p>
        </w:tc>
        <w:tc>
          <w:tcPr>
            <w:tcW w:w="417" w:type="pct"/>
          </w:tcPr>
          <w:p w:rsidR="003C2119" w:rsidRPr="00334FF0" w:rsidRDefault="003C2119" w:rsidP="003C2119">
            <w:r w:rsidRPr="00334FF0">
              <w:t>914</w:t>
            </w:r>
          </w:p>
        </w:tc>
        <w:tc>
          <w:tcPr>
            <w:tcW w:w="264" w:type="pct"/>
          </w:tcPr>
          <w:p w:rsidR="003C2119" w:rsidRPr="00334FF0" w:rsidRDefault="003C2119" w:rsidP="003C2119">
            <w:r w:rsidRPr="00334FF0">
              <w:t>05</w:t>
            </w:r>
          </w:p>
        </w:tc>
        <w:tc>
          <w:tcPr>
            <w:tcW w:w="264" w:type="pct"/>
          </w:tcPr>
          <w:p w:rsidR="003C2119" w:rsidRPr="00334FF0" w:rsidRDefault="003C2119" w:rsidP="003C2119">
            <w:r w:rsidRPr="00334FF0">
              <w:t>03</w:t>
            </w:r>
          </w:p>
        </w:tc>
        <w:tc>
          <w:tcPr>
            <w:tcW w:w="609" w:type="pct"/>
          </w:tcPr>
          <w:p w:rsidR="003C2119" w:rsidRPr="00334FF0" w:rsidRDefault="003C2119" w:rsidP="003C2119">
            <w:r w:rsidRPr="00334FF0">
              <w:t>58 2 02 78670</w:t>
            </w:r>
          </w:p>
        </w:tc>
        <w:tc>
          <w:tcPr>
            <w:tcW w:w="353" w:type="pct"/>
          </w:tcPr>
          <w:p w:rsidR="003C2119" w:rsidRPr="00334FF0" w:rsidRDefault="003C2119" w:rsidP="003C2119">
            <w:r w:rsidRPr="00334FF0">
              <w:t>200</w:t>
            </w:r>
          </w:p>
        </w:tc>
        <w:tc>
          <w:tcPr>
            <w:tcW w:w="565" w:type="pct"/>
          </w:tcPr>
          <w:p w:rsidR="003C2119" w:rsidRPr="00966C5A" w:rsidRDefault="003C2119" w:rsidP="003C2119">
            <w:r w:rsidRPr="00966C5A">
              <w:t>197,0</w:t>
            </w:r>
          </w:p>
        </w:tc>
      </w:tr>
      <w:tr w:rsidR="003C2119" w:rsidRPr="00741CD7" w:rsidTr="003C2119">
        <w:trPr>
          <w:trHeight w:val="147"/>
        </w:trPr>
        <w:tc>
          <w:tcPr>
            <w:tcW w:w="2528" w:type="pct"/>
          </w:tcPr>
          <w:p w:rsidR="003C2119" w:rsidRPr="00334FF0" w:rsidRDefault="003C2119" w:rsidP="003C2119">
            <w:r w:rsidRPr="00334FF0">
              <w:lastRenderedPageBreak/>
              <w:t>(Закупка товаров, работ и услуг для обеспечения государственных (муниципальных) нужд)</w:t>
            </w:r>
          </w:p>
        </w:tc>
        <w:tc>
          <w:tcPr>
            <w:tcW w:w="417" w:type="pct"/>
          </w:tcPr>
          <w:p w:rsidR="003C2119" w:rsidRPr="00334FF0" w:rsidRDefault="003C2119" w:rsidP="003C2119">
            <w:r w:rsidRPr="00334FF0">
              <w:t>914</w:t>
            </w:r>
          </w:p>
        </w:tc>
        <w:tc>
          <w:tcPr>
            <w:tcW w:w="264" w:type="pct"/>
          </w:tcPr>
          <w:p w:rsidR="003C2119" w:rsidRPr="00334FF0" w:rsidRDefault="003C2119" w:rsidP="003C2119">
            <w:r w:rsidRPr="00334FF0">
              <w:t>05</w:t>
            </w:r>
          </w:p>
        </w:tc>
        <w:tc>
          <w:tcPr>
            <w:tcW w:w="264" w:type="pct"/>
          </w:tcPr>
          <w:p w:rsidR="003C2119" w:rsidRPr="00334FF0" w:rsidRDefault="003C2119" w:rsidP="003C2119">
            <w:r w:rsidRPr="00334FF0">
              <w:t>03</w:t>
            </w:r>
          </w:p>
        </w:tc>
        <w:tc>
          <w:tcPr>
            <w:tcW w:w="609" w:type="pct"/>
          </w:tcPr>
          <w:p w:rsidR="003C2119" w:rsidRPr="00334FF0" w:rsidRDefault="003C2119" w:rsidP="003C2119">
            <w:r w:rsidRPr="00334FF0">
              <w:t>5820298670</w:t>
            </w:r>
          </w:p>
        </w:tc>
        <w:tc>
          <w:tcPr>
            <w:tcW w:w="353" w:type="pct"/>
          </w:tcPr>
          <w:p w:rsidR="003C2119" w:rsidRPr="00334FF0" w:rsidRDefault="003C2119" w:rsidP="003C2119">
            <w:r w:rsidRPr="00334FF0">
              <w:t>200</w:t>
            </w:r>
          </w:p>
        </w:tc>
        <w:tc>
          <w:tcPr>
            <w:tcW w:w="565" w:type="pct"/>
          </w:tcPr>
          <w:p w:rsidR="003C2119" w:rsidRPr="00966C5A" w:rsidRDefault="003C2119" w:rsidP="003C2119">
            <w:pPr>
              <w:rPr>
                <w:lang w:val="en-US"/>
              </w:rPr>
            </w:pPr>
            <w:r w:rsidRPr="00966C5A">
              <w:rPr>
                <w:lang w:val="en-US"/>
              </w:rPr>
              <w:t>62,9</w:t>
            </w:r>
          </w:p>
        </w:tc>
      </w:tr>
      <w:tr w:rsidR="003C2119" w:rsidRPr="00741CD7" w:rsidTr="003C2119">
        <w:trPr>
          <w:trHeight w:val="147"/>
        </w:trPr>
        <w:tc>
          <w:tcPr>
            <w:tcW w:w="2528" w:type="pct"/>
            <w:vAlign w:val="center"/>
          </w:tcPr>
          <w:p w:rsidR="003C2119" w:rsidRPr="00334FF0" w:rsidRDefault="003C2119" w:rsidP="003C2119">
            <w:pPr>
              <w:autoSpaceDE w:val="0"/>
              <w:autoSpaceDN w:val="0"/>
              <w:adjustRightInd w:val="0"/>
              <w:rPr>
                <w:rFonts w:eastAsia="Calibri"/>
              </w:rPr>
            </w:pPr>
            <w:r w:rsidRPr="00334FF0">
              <w:rPr>
                <w:rFonts w:eastAsia="Calibri"/>
              </w:rPr>
              <w:t>Прочее благоустройство</w:t>
            </w:r>
          </w:p>
          <w:p w:rsidR="003C2119" w:rsidRPr="00334FF0" w:rsidRDefault="003C2119" w:rsidP="003C2119">
            <w:pPr>
              <w:autoSpaceDE w:val="0"/>
              <w:autoSpaceDN w:val="0"/>
              <w:adjustRightInd w:val="0"/>
            </w:pPr>
            <w:r w:rsidRPr="00334FF0">
              <w:rPr>
                <w:rFonts w:eastAsia="Calibri"/>
              </w:rPr>
              <w:t>(Закупка товаров, работ и услуг для обеспечения государственных (муниципальных) нужд)</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05</w:t>
            </w:r>
          </w:p>
        </w:tc>
        <w:tc>
          <w:tcPr>
            <w:tcW w:w="264" w:type="pct"/>
            <w:vAlign w:val="center"/>
          </w:tcPr>
          <w:p w:rsidR="003C2119" w:rsidRPr="00334FF0" w:rsidRDefault="003C2119" w:rsidP="003C2119">
            <w:pPr>
              <w:jc w:val="center"/>
            </w:pPr>
            <w:r w:rsidRPr="00334FF0">
              <w:t>03</w:t>
            </w:r>
          </w:p>
        </w:tc>
        <w:tc>
          <w:tcPr>
            <w:tcW w:w="609" w:type="pct"/>
            <w:vAlign w:val="center"/>
          </w:tcPr>
          <w:p w:rsidR="003C2119" w:rsidRPr="00334FF0" w:rsidRDefault="003C2119" w:rsidP="003C2119">
            <w:pPr>
              <w:jc w:val="center"/>
              <w:rPr>
                <w:b/>
                <w:bCs/>
              </w:rPr>
            </w:pPr>
            <w:r w:rsidRPr="00334FF0">
              <w:t>58 2 04 9</w:t>
            </w:r>
            <w:r w:rsidRPr="00334FF0">
              <w:rPr>
                <w:lang w:val="en-US"/>
              </w:rPr>
              <w:t>02</w:t>
            </w:r>
            <w:r w:rsidRPr="00334FF0">
              <w:t>60</w:t>
            </w:r>
          </w:p>
        </w:tc>
        <w:tc>
          <w:tcPr>
            <w:tcW w:w="353" w:type="pct"/>
            <w:vAlign w:val="center"/>
          </w:tcPr>
          <w:p w:rsidR="003C2119" w:rsidRPr="00334FF0" w:rsidRDefault="003C2119" w:rsidP="003C2119">
            <w:pPr>
              <w:jc w:val="center"/>
            </w:pPr>
            <w:r w:rsidRPr="00334FF0">
              <w:t>200</w:t>
            </w:r>
          </w:p>
        </w:tc>
        <w:tc>
          <w:tcPr>
            <w:tcW w:w="565" w:type="pct"/>
            <w:vAlign w:val="center"/>
          </w:tcPr>
          <w:p w:rsidR="003C2119" w:rsidRPr="00966C5A" w:rsidRDefault="003C2119" w:rsidP="003C2119">
            <w:pPr>
              <w:rPr>
                <w:bCs/>
                <w:lang w:val="en-US"/>
              </w:rPr>
            </w:pPr>
            <w:r w:rsidRPr="00966C5A">
              <w:rPr>
                <w:bCs/>
                <w:lang w:val="en-US"/>
              </w:rPr>
              <w:t>47,8</w:t>
            </w:r>
          </w:p>
        </w:tc>
      </w:tr>
      <w:tr w:rsidR="003C2119" w:rsidRPr="00741CD7" w:rsidTr="003C2119">
        <w:trPr>
          <w:trHeight w:val="314"/>
        </w:trPr>
        <w:tc>
          <w:tcPr>
            <w:tcW w:w="2528" w:type="pct"/>
            <w:vAlign w:val="center"/>
          </w:tcPr>
          <w:p w:rsidR="003C2119" w:rsidRPr="00E31F0A" w:rsidRDefault="003C2119" w:rsidP="003C2119">
            <w:pPr>
              <w:autoSpaceDE w:val="0"/>
              <w:autoSpaceDN w:val="0"/>
              <w:adjustRightInd w:val="0"/>
              <w:outlineLvl w:val="3"/>
              <w:rPr>
                <w:b/>
                <w:bCs/>
              </w:rPr>
            </w:pPr>
            <w:r w:rsidRPr="00E31F0A">
              <w:rPr>
                <w:b/>
                <w:bCs/>
              </w:rPr>
              <w:t>Культура, кинематография</w:t>
            </w:r>
          </w:p>
        </w:tc>
        <w:tc>
          <w:tcPr>
            <w:tcW w:w="417" w:type="pct"/>
            <w:vAlign w:val="center"/>
          </w:tcPr>
          <w:p w:rsidR="003C2119" w:rsidRPr="00E31F0A" w:rsidRDefault="003C2119" w:rsidP="003C2119">
            <w:pPr>
              <w:jc w:val="center"/>
              <w:rPr>
                <w:b/>
                <w:bCs/>
              </w:rPr>
            </w:pPr>
            <w:r w:rsidRPr="00E31F0A">
              <w:rPr>
                <w:b/>
                <w:bCs/>
              </w:rPr>
              <w:t>914</w:t>
            </w:r>
          </w:p>
        </w:tc>
        <w:tc>
          <w:tcPr>
            <w:tcW w:w="264" w:type="pct"/>
            <w:vAlign w:val="center"/>
          </w:tcPr>
          <w:p w:rsidR="003C2119" w:rsidRPr="00E31F0A" w:rsidRDefault="003C2119" w:rsidP="003C2119">
            <w:pPr>
              <w:jc w:val="center"/>
              <w:rPr>
                <w:b/>
                <w:bCs/>
              </w:rPr>
            </w:pPr>
            <w:r w:rsidRPr="00E31F0A">
              <w:rPr>
                <w:b/>
                <w:bCs/>
              </w:rPr>
              <w:t>08</w:t>
            </w:r>
          </w:p>
        </w:tc>
        <w:tc>
          <w:tcPr>
            <w:tcW w:w="264" w:type="pct"/>
            <w:vAlign w:val="center"/>
          </w:tcPr>
          <w:p w:rsidR="003C2119" w:rsidRPr="00E31F0A" w:rsidRDefault="003C2119" w:rsidP="003C2119">
            <w:pPr>
              <w:jc w:val="center"/>
              <w:rPr>
                <w:b/>
                <w:bCs/>
              </w:rPr>
            </w:pPr>
            <w:r w:rsidRPr="00E31F0A">
              <w:rPr>
                <w:b/>
                <w:bCs/>
              </w:rPr>
              <w:t>00</w:t>
            </w:r>
          </w:p>
        </w:tc>
        <w:tc>
          <w:tcPr>
            <w:tcW w:w="609" w:type="pct"/>
            <w:vAlign w:val="center"/>
          </w:tcPr>
          <w:p w:rsidR="003C2119" w:rsidRPr="00E31F0A" w:rsidRDefault="003C2119" w:rsidP="003C2119">
            <w:pPr>
              <w:jc w:val="center"/>
              <w:rPr>
                <w:b/>
                <w:bCs/>
              </w:rPr>
            </w:pPr>
          </w:p>
        </w:tc>
        <w:tc>
          <w:tcPr>
            <w:tcW w:w="353" w:type="pct"/>
            <w:vAlign w:val="center"/>
          </w:tcPr>
          <w:p w:rsidR="003C2119" w:rsidRPr="00E31F0A" w:rsidRDefault="003C2119" w:rsidP="003C2119">
            <w:pPr>
              <w:jc w:val="center"/>
              <w:rPr>
                <w:b/>
                <w:bCs/>
              </w:rPr>
            </w:pPr>
          </w:p>
        </w:tc>
        <w:tc>
          <w:tcPr>
            <w:tcW w:w="565" w:type="pct"/>
            <w:vAlign w:val="center"/>
          </w:tcPr>
          <w:p w:rsidR="003C2119" w:rsidRPr="00966C5A" w:rsidRDefault="003C2119" w:rsidP="003C2119">
            <w:pPr>
              <w:rPr>
                <w:b/>
                <w:bCs/>
                <w:lang w:val="en-US"/>
              </w:rPr>
            </w:pPr>
            <w:r w:rsidRPr="00966C5A">
              <w:rPr>
                <w:b/>
                <w:bCs/>
                <w:lang w:val="en-US"/>
              </w:rPr>
              <w:t>2925.3</w:t>
            </w:r>
          </w:p>
        </w:tc>
      </w:tr>
      <w:tr w:rsidR="003C2119" w:rsidRPr="00741CD7" w:rsidTr="003C2119">
        <w:trPr>
          <w:trHeight w:val="496"/>
        </w:trPr>
        <w:tc>
          <w:tcPr>
            <w:tcW w:w="2528" w:type="pct"/>
            <w:vAlign w:val="center"/>
          </w:tcPr>
          <w:p w:rsidR="003C2119" w:rsidRPr="00334FF0" w:rsidRDefault="003C2119" w:rsidP="003C2119">
            <w:pPr>
              <w:spacing w:after="120"/>
              <w:rPr>
                <w:b/>
                <w:bCs/>
              </w:rPr>
            </w:pPr>
            <w:r w:rsidRPr="00334FF0">
              <w:rPr>
                <w:b/>
                <w:bCs/>
              </w:rPr>
              <w:t>Культура</w:t>
            </w:r>
          </w:p>
        </w:tc>
        <w:tc>
          <w:tcPr>
            <w:tcW w:w="417" w:type="pct"/>
            <w:vAlign w:val="center"/>
          </w:tcPr>
          <w:p w:rsidR="003C2119" w:rsidRPr="00334FF0" w:rsidRDefault="003C2119" w:rsidP="003C2119">
            <w:pPr>
              <w:jc w:val="center"/>
              <w:rPr>
                <w:b/>
                <w:bCs/>
              </w:rPr>
            </w:pPr>
            <w:r w:rsidRPr="00334FF0">
              <w:rPr>
                <w:b/>
                <w:bCs/>
              </w:rPr>
              <w:t>914</w:t>
            </w:r>
          </w:p>
        </w:tc>
        <w:tc>
          <w:tcPr>
            <w:tcW w:w="264" w:type="pct"/>
            <w:vAlign w:val="center"/>
          </w:tcPr>
          <w:p w:rsidR="003C2119" w:rsidRPr="00334FF0" w:rsidRDefault="003C2119" w:rsidP="003C2119">
            <w:pPr>
              <w:jc w:val="center"/>
              <w:rPr>
                <w:b/>
                <w:bCs/>
              </w:rPr>
            </w:pPr>
            <w:r w:rsidRPr="00334FF0">
              <w:rPr>
                <w:b/>
                <w:bCs/>
              </w:rPr>
              <w:t>08</w:t>
            </w:r>
          </w:p>
        </w:tc>
        <w:tc>
          <w:tcPr>
            <w:tcW w:w="264" w:type="pct"/>
            <w:vAlign w:val="center"/>
          </w:tcPr>
          <w:p w:rsidR="003C2119" w:rsidRPr="00334FF0" w:rsidRDefault="003C2119" w:rsidP="003C2119">
            <w:pPr>
              <w:jc w:val="center"/>
              <w:rPr>
                <w:b/>
                <w:bCs/>
              </w:rPr>
            </w:pPr>
            <w:r w:rsidRPr="00334FF0">
              <w:rPr>
                <w:b/>
                <w:bCs/>
              </w:rPr>
              <w:t>01</w:t>
            </w:r>
          </w:p>
        </w:tc>
        <w:tc>
          <w:tcPr>
            <w:tcW w:w="609" w:type="pct"/>
            <w:vAlign w:val="center"/>
          </w:tcPr>
          <w:p w:rsidR="003C2119" w:rsidRPr="00334FF0" w:rsidRDefault="003C2119" w:rsidP="003C2119">
            <w:pPr>
              <w:jc w:val="center"/>
              <w:rPr>
                <w:b/>
                <w:bCs/>
              </w:rPr>
            </w:pPr>
          </w:p>
        </w:tc>
        <w:tc>
          <w:tcPr>
            <w:tcW w:w="353" w:type="pct"/>
            <w:vAlign w:val="center"/>
          </w:tcPr>
          <w:p w:rsidR="003C2119" w:rsidRPr="00334FF0" w:rsidRDefault="003C2119" w:rsidP="003C2119">
            <w:pPr>
              <w:jc w:val="center"/>
              <w:rPr>
                <w:b/>
                <w:bCs/>
              </w:rPr>
            </w:pPr>
          </w:p>
        </w:tc>
        <w:tc>
          <w:tcPr>
            <w:tcW w:w="565" w:type="pct"/>
          </w:tcPr>
          <w:p w:rsidR="003C2119" w:rsidRPr="00966C5A" w:rsidRDefault="003C2119" w:rsidP="003C2119">
            <w:pPr>
              <w:rPr>
                <w:b/>
              </w:rPr>
            </w:pPr>
            <w:r w:rsidRPr="00966C5A">
              <w:rPr>
                <w:b/>
              </w:rPr>
              <w:t>2925.3</w:t>
            </w:r>
          </w:p>
        </w:tc>
      </w:tr>
      <w:tr w:rsidR="003C2119" w:rsidRPr="00741CD7" w:rsidTr="003C2119">
        <w:trPr>
          <w:trHeight w:val="788"/>
        </w:trPr>
        <w:tc>
          <w:tcPr>
            <w:tcW w:w="2528" w:type="pct"/>
            <w:vAlign w:val="center"/>
          </w:tcPr>
          <w:p w:rsidR="003C2119" w:rsidRPr="00334FF0" w:rsidRDefault="003C2119" w:rsidP="003C2119">
            <w:pPr>
              <w:spacing w:after="120"/>
            </w:pPr>
            <w:r w:rsidRPr="00334FF0">
              <w:t xml:space="preserve">Муниципальная программа Осетровского сельского поселения Верхнемамонского муниципального района Воронежской области «Социальная сфера» </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08</w:t>
            </w:r>
          </w:p>
        </w:tc>
        <w:tc>
          <w:tcPr>
            <w:tcW w:w="264" w:type="pct"/>
            <w:vAlign w:val="center"/>
          </w:tcPr>
          <w:p w:rsidR="003C2119" w:rsidRPr="00334FF0" w:rsidRDefault="003C2119" w:rsidP="003C2119">
            <w:pPr>
              <w:jc w:val="center"/>
            </w:pPr>
            <w:r w:rsidRPr="00334FF0">
              <w:t>01</w:t>
            </w:r>
          </w:p>
        </w:tc>
        <w:tc>
          <w:tcPr>
            <w:tcW w:w="609" w:type="pct"/>
            <w:vAlign w:val="center"/>
          </w:tcPr>
          <w:p w:rsidR="003C2119" w:rsidRPr="00334FF0" w:rsidRDefault="003C2119" w:rsidP="003C2119">
            <w:pPr>
              <w:jc w:val="center"/>
            </w:pPr>
            <w:r w:rsidRPr="00334FF0">
              <w:t>11 0 00 00000</w:t>
            </w:r>
          </w:p>
        </w:tc>
        <w:tc>
          <w:tcPr>
            <w:tcW w:w="353" w:type="pct"/>
            <w:vAlign w:val="center"/>
          </w:tcPr>
          <w:p w:rsidR="003C2119" w:rsidRPr="00334FF0" w:rsidRDefault="003C2119" w:rsidP="003C2119">
            <w:pPr>
              <w:jc w:val="center"/>
            </w:pPr>
          </w:p>
        </w:tc>
        <w:tc>
          <w:tcPr>
            <w:tcW w:w="565" w:type="pct"/>
          </w:tcPr>
          <w:p w:rsidR="003C2119" w:rsidRPr="00966C5A" w:rsidRDefault="003C2119" w:rsidP="003C2119">
            <w:pPr>
              <w:rPr>
                <w:b/>
              </w:rPr>
            </w:pPr>
            <w:r w:rsidRPr="00966C5A">
              <w:rPr>
                <w:b/>
              </w:rPr>
              <w:t>2925.3</w:t>
            </w:r>
          </w:p>
        </w:tc>
      </w:tr>
      <w:tr w:rsidR="003C2119" w:rsidRPr="00741CD7" w:rsidTr="003C2119">
        <w:trPr>
          <w:trHeight w:val="613"/>
        </w:trPr>
        <w:tc>
          <w:tcPr>
            <w:tcW w:w="2528" w:type="pct"/>
            <w:vAlign w:val="center"/>
          </w:tcPr>
          <w:p w:rsidR="003C2119" w:rsidRPr="00334FF0" w:rsidRDefault="003C2119" w:rsidP="003C2119">
            <w:pPr>
              <w:autoSpaceDE w:val="0"/>
              <w:autoSpaceDN w:val="0"/>
              <w:adjustRightInd w:val="0"/>
              <w:outlineLvl w:val="3"/>
            </w:pPr>
            <w:r w:rsidRPr="00334FF0">
              <w:t>Основное мероприятие «Содействие сохранению и развитию муниципальных учреждений культуры»</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08</w:t>
            </w:r>
          </w:p>
        </w:tc>
        <w:tc>
          <w:tcPr>
            <w:tcW w:w="264" w:type="pct"/>
            <w:vAlign w:val="center"/>
          </w:tcPr>
          <w:p w:rsidR="003C2119" w:rsidRPr="00334FF0" w:rsidRDefault="003C2119" w:rsidP="003C2119">
            <w:pPr>
              <w:jc w:val="center"/>
            </w:pPr>
            <w:r w:rsidRPr="00334FF0">
              <w:t>01</w:t>
            </w:r>
          </w:p>
        </w:tc>
        <w:tc>
          <w:tcPr>
            <w:tcW w:w="609" w:type="pct"/>
            <w:vAlign w:val="center"/>
          </w:tcPr>
          <w:p w:rsidR="003C2119" w:rsidRPr="00334FF0" w:rsidRDefault="003C2119" w:rsidP="003C2119">
            <w:pPr>
              <w:jc w:val="center"/>
            </w:pPr>
            <w:r w:rsidRPr="00334FF0">
              <w:t>11 0 01 00000</w:t>
            </w:r>
          </w:p>
        </w:tc>
        <w:tc>
          <w:tcPr>
            <w:tcW w:w="353" w:type="pct"/>
            <w:vAlign w:val="center"/>
          </w:tcPr>
          <w:p w:rsidR="003C2119" w:rsidRPr="00334FF0" w:rsidRDefault="003C2119" w:rsidP="003C2119">
            <w:pPr>
              <w:jc w:val="center"/>
            </w:pPr>
          </w:p>
        </w:tc>
        <w:tc>
          <w:tcPr>
            <w:tcW w:w="565" w:type="pct"/>
          </w:tcPr>
          <w:p w:rsidR="003C2119" w:rsidRPr="00966C5A" w:rsidRDefault="003C2119" w:rsidP="003C2119">
            <w:pPr>
              <w:rPr>
                <w:b/>
              </w:rPr>
            </w:pPr>
            <w:r w:rsidRPr="00966C5A">
              <w:rPr>
                <w:b/>
              </w:rPr>
              <w:t>2925.3</w:t>
            </w:r>
          </w:p>
        </w:tc>
      </w:tr>
      <w:tr w:rsidR="003C2119" w:rsidRPr="00741CD7" w:rsidTr="003C2119">
        <w:trPr>
          <w:trHeight w:val="613"/>
        </w:trPr>
        <w:tc>
          <w:tcPr>
            <w:tcW w:w="2528" w:type="pct"/>
            <w:vAlign w:val="center"/>
          </w:tcPr>
          <w:p w:rsidR="003C2119" w:rsidRPr="00334FF0" w:rsidRDefault="003C2119" w:rsidP="003C2119">
            <w:pPr>
              <w:autoSpaceDE w:val="0"/>
              <w:autoSpaceDN w:val="0"/>
              <w:adjustRightInd w:val="0"/>
              <w:outlineLvl w:val="3"/>
            </w:pPr>
            <w:r w:rsidRPr="00334FF0">
              <w:t>Расходы на обеспечение деятельности (оказание услуг) государственных учреждений</w:t>
            </w:r>
          </w:p>
          <w:p w:rsidR="003C2119" w:rsidRPr="00334FF0" w:rsidRDefault="003C2119" w:rsidP="003C2119">
            <w:pPr>
              <w:autoSpaceDE w:val="0"/>
              <w:autoSpaceDN w:val="0"/>
              <w:adjustRightInd w:val="0"/>
              <w:outlineLvl w:val="3"/>
            </w:pPr>
            <w:r w:rsidRPr="00334FF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08</w:t>
            </w:r>
          </w:p>
        </w:tc>
        <w:tc>
          <w:tcPr>
            <w:tcW w:w="264" w:type="pct"/>
            <w:vAlign w:val="center"/>
          </w:tcPr>
          <w:p w:rsidR="003C2119" w:rsidRPr="00334FF0" w:rsidRDefault="003C2119" w:rsidP="003C2119">
            <w:pPr>
              <w:jc w:val="center"/>
            </w:pPr>
            <w:r w:rsidRPr="00334FF0">
              <w:t>01</w:t>
            </w:r>
          </w:p>
        </w:tc>
        <w:tc>
          <w:tcPr>
            <w:tcW w:w="609" w:type="pct"/>
            <w:vAlign w:val="center"/>
          </w:tcPr>
          <w:p w:rsidR="003C2119" w:rsidRPr="00334FF0" w:rsidRDefault="003C2119" w:rsidP="003C2119">
            <w:pPr>
              <w:jc w:val="center"/>
            </w:pPr>
            <w:r w:rsidRPr="00334FF0">
              <w:t>11 0 01 90590</w:t>
            </w:r>
          </w:p>
        </w:tc>
        <w:tc>
          <w:tcPr>
            <w:tcW w:w="353" w:type="pct"/>
            <w:vAlign w:val="center"/>
          </w:tcPr>
          <w:p w:rsidR="003C2119" w:rsidRPr="00334FF0" w:rsidRDefault="003C2119" w:rsidP="003C2119">
            <w:pPr>
              <w:jc w:val="center"/>
            </w:pPr>
            <w:r w:rsidRPr="00334FF0">
              <w:t>100</w:t>
            </w:r>
          </w:p>
        </w:tc>
        <w:tc>
          <w:tcPr>
            <w:tcW w:w="565" w:type="pct"/>
            <w:vAlign w:val="center"/>
          </w:tcPr>
          <w:p w:rsidR="003C2119" w:rsidRPr="00966C5A" w:rsidRDefault="003C2119" w:rsidP="003C2119">
            <w:pPr>
              <w:rPr>
                <w:lang w:val="en-US"/>
              </w:rPr>
            </w:pPr>
            <w:r w:rsidRPr="00966C5A">
              <w:rPr>
                <w:lang w:val="en-US"/>
              </w:rPr>
              <w:t>1735.1</w:t>
            </w:r>
          </w:p>
        </w:tc>
      </w:tr>
      <w:tr w:rsidR="003C2119" w:rsidRPr="00741CD7" w:rsidTr="003C2119">
        <w:trPr>
          <w:trHeight w:val="1820"/>
        </w:trPr>
        <w:tc>
          <w:tcPr>
            <w:tcW w:w="2528" w:type="pct"/>
            <w:vAlign w:val="center"/>
          </w:tcPr>
          <w:p w:rsidR="003C2119" w:rsidRPr="00334FF0" w:rsidRDefault="003C2119" w:rsidP="003C2119">
            <w:pPr>
              <w:autoSpaceDE w:val="0"/>
              <w:autoSpaceDN w:val="0"/>
              <w:adjustRightInd w:val="0"/>
              <w:outlineLvl w:val="3"/>
            </w:pPr>
            <w:r w:rsidRPr="00334FF0">
              <w:t>Расходы на обеспечение деятельности (оказание услуг) государственных учреждений</w:t>
            </w:r>
          </w:p>
          <w:p w:rsidR="003C2119" w:rsidRPr="00334FF0" w:rsidRDefault="003C2119" w:rsidP="003C2119">
            <w:pPr>
              <w:autoSpaceDE w:val="0"/>
              <w:autoSpaceDN w:val="0"/>
              <w:adjustRightInd w:val="0"/>
              <w:outlineLvl w:val="3"/>
            </w:pPr>
            <w:r w:rsidRPr="00334FF0">
              <w:t>(Закупка товаров, работ и услуг для обеспечения государственных (муниципальных) нужд)</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08</w:t>
            </w:r>
          </w:p>
        </w:tc>
        <w:tc>
          <w:tcPr>
            <w:tcW w:w="264" w:type="pct"/>
            <w:vAlign w:val="center"/>
          </w:tcPr>
          <w:p w:rsidR="003C2119" w:rsidRPr="00334FF0" w:rsidRDefault="003C2119" w:rsidP="003C2119">
            <w:pPr>
              <w:jc w:val="center"/>
            </w:pPr>
            <w:r w:rsidRPr="00334FF0">
              <w:t>01</w:t>
            </w:r>
          </w:p>
        </w:tc>
        <w:tc>
          <w:tcPr>
            <w:tcW w:w="609" w:type="pct"/>
            <w:vAlign w:val="center"/>
          </w:tcPr>
          <w:p w:rsidR="003C2119" w:rsidRPr="00334FF0" w:rsidRDefault="003C2119" w:rsidP="003C2119">
            <w:pPr>
              <w:jc w:val="center"/>
            </w:pPr>
            <w:r w:rsidRPr="00334FF0">
              <w:t>11 0 01 90590</w:t>
            </w:r>
          </w:p>
        </w:tc>
        <w:tc>
          <w:tcPr>
            <w:tcW w:w="353" w:type="pct"/>
            <w:vAlign w:val="center"/>
          </w:tcPr>
          <w:p w:rsidR="003C2119" w:rsidRPr="00334FF0" w:rsidRDefault="003C2119" w:rsidP="003C2119">
            <w:pPr>
              <w:jc w:val="center"/>
            </w:pPr>
            <w:r w:rsidRPr="00334FF0">
              <w:t>200</w:t>
            </w:r>
          </w:p>
        </w:tc>
        <w:tc>
          <w:tcPr>
            <w:tcW w:w="565" w:type="pct"/>
            <w:vAlign w:val="center"/>
          </w:tcPr>
          <w:p w:rsidR="003C2119" w:rsidRPr="00966C5A" w:rsidRDefault="003C2119" w:rsidP="003C2119">
            <w:pPr>
              <w:rPr>
                <w:lang w:val="en-US"/>
              </w:rPr>
            </w:pPr>
            <w:r w:rsidRPr="00966C5A">
              <w:rPr>
                <w:lang w:val="en-US"/>
              </w:rPr>
              <w:t>1190.2</w:t>
            </w:r>
          </w:p>
        </w:tc>
      </w:tr>
      <w:tr w:rsidR="003C2119" w:rsidRPr="00741CD7" w:rsidTr="003C2119">
        <w:trPr>
          <w:trHeight w:val="1208"/>
        </w:trPr>
        <w:tc>
          <w:tcPr>
            <w:tcW w:w="2528" w:type="pct"/>
            <w:vAlign w:val="center"/>
          </w:tcPr>
          <w:p w:rsidR="003C2119" w:rsidRPr="00334FF0" w:rsidRDefault="003C2119" w:rsidP="003C2119">
            <w:pPr>
              <w:autoSpaceDE w:val="0"/>
              <w:autoSpaceDN w:val="0"/>
              <w:adjustRightInd w:val="0"/>
              <w:outlineLvl w:val="3"/>
            </w:pPr>
            <w:r w:rsidRPr="00334FF0">
              <w:t>Расходы на обеспечение деятельности (оказание услуг) государственных учреждений</w:t>
            </w:r>
          </w:p>
          <w:p w:rsidR="003C2119" w:rsidRPr="00334FF0" w:rsidRDefault="003C2119" w:rsidP="003C2119">
            <w:pPr>
              <w:autoSpaceDE w:val="0"/>
              <w:autoSpaceDN w:val="0"/>
              <w:adjustRightInd w:val="0"/>
              <w:outlineLvl w:val="3"/>
            </w:pPr>
            <w:r w:rsidRPr="00334FF0">
              <w:t>(Иные бюджетные ассигнования)</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08</w:t>
            </w:r>
          </w:p>
        </w:tc>
        <w:tc>
          <w:tcPr>
            <w:tcW w:w="264" w:type="pct"/>
            <w:vAlign w:val="center"/>
          </w:tcPr>
          <w:p w:rsidR="003C2119" w:rsidRPr="00334FF0" w:rsidRDefault="003C2119" w:rsidP="003C2119">
            <w:pPr>
              <w:jc w:val="center"/>
            </w:pPr>
            <w:r w:rsidRPr="00334FF0">
              <w:t>01</w:t>
            </w:r>
          </w:p>
        </w:tc>
        <w:tc>
          <w:tcPr>
            <w:tcW w:w="609" w:type="pct"/>
            <w:vAlign w:val="center"/>
          </w:tcPr>
          <w:p w:rsidR="003C2119" w:rsidRPr="00334FF0" w:rsidRDefault="003C2119" w:rsidP="003C2119">
            <w:pPr>
              <w:jc w:val="center"/>
            </w:pPr>
            <w:r w:rsidRPr="00334FF0">
              <w:t>11 0 01 90590</w:t>
            </w:r>
          </w:p>
        </w:tc>
        <w:tc>
          <w:tcPr>
            <w:tcW w:w="353" w:type="pct"/>
            <w:vAlign w:val="center"/>
          </w:tcPr>
          <w:p w:rsidR="003C2119" w:rsidRPr="00334FF0" w:rsidRDefault="003C2119" w:rsidP="003C2119">
            <w:pPr>
              <w:jc w:val="center"/>
            </w:pPr>
            <w:r w:rsidRPr="00334FF0">
              <w:t>800</w:t>
            </w:r>
          </w:p>
        </w:tc>
        <w:tc>
          <w:tcPr>
            <w:tcW w:w="565" w:type="pct"/>
            <w:vAlign w:val="center"/>
          </w:tcPr>
          <w:p w:rsidR="003C2119" w:rsidRPr="00966C5A" w:rsidRDefault="003C2119" w:rsidP="003C2119">
            <w:pPr>
              <w:rPr>
                <w:lang w:val="en-US"/>
              </w:rPr>
            </w:pPr>
            <w:r w:rsidRPr="00966C5A">
              <w:t>0</w:t>
            </w:r>
            <w:r w:rsidRPr="00966C5A">
              <w:rPr>
                <w:lang w:val="en-US"/>
              </w:rPr>
              <w:t>,0</w:t>
            </w:r>
          </w:p>
        </w:tc>
      </w:tr>
      <w:tr w:rsidR="003C2119" w:rsidRPr="00741CD7" w:rsidTr="003C2119">
        <w:trPr>
          <w:trHeight w:val="911"/>
        </w:trPr>
        <w:tc>
          <w:tcPr>
            <w:tcW w:w="2528" w:type="pct"/>
          </w:tcPr>
          <w:p w:rsidR="003C2119" w:rsidRPr="00E31F0A" w:rsidRDefault="003C2119" w:rsidP="003C2119">
            <w:pPr>
              <w:autoSpaceDE w:val="0"/>
              <w:autoSpaceDN w:val="0"/>
              <w:adjustRightInd w:val="0"/>
              <w:jc w:val="center"/>
              <w:rPr>
                <w:b/>
                <w:bCs/>
              </w:rPr>
            </w:pPr>
            <w:r w:rsidRPr="00E31F0A">
              <w:rPr>
                <w:b/>
                <w:bCs/>
              </w:rPr>
              <w:t>СОЦИАЛЬНАЯ ПОЛИТИКА</w:t>
            </w:r>
          </w:p>
        </w:tc>
        <w:tc>
          <w:tcPr>
            <w:tcW w:w="417" w:type="pct"/>
          </w:tcPr>
          <w:p w:rsidR="003C2119" w:rsidRPr="00E31F0A" w:rsidRDefault="003C2119" w:rsidP="003C2119">
            <w:pPr>
              <w:jc w:val="center"/>
              <w:rPr>
                <w:b/>
                <w:bCs/>
              </w:rPr>
            </w:pPr>
            <w:r w:rsidRPr="00E31F0A">
              <w:rPr>
                <w:b/>
                <w:bCs/>
              </w:rPr>
              <w:t>914</w:t>
            </w:r>
          </w:p>
        </w:tc>
        <w:tc>
          <w:tcPr>
            <w:tcW w:w="264" w:type="pct"/>
          </w:tcPr>
          <w:p w:rsidR="003C2119" w:rsidRPr="00E31F0A" w:rsidRDefault="003C2119" w:rsidP="003C2119">
            <w:pPr>
              <w:jc w:val="center"/>
              <w:rPr>
                <w:b/>
                <w:bCs/>
              </w:rPr>
            </w:pPr>
            <w:r w:rsidRPr="00E31F0A">
              <w:rPr>
                <w:b/>
                <w:bCs/>
              </w:rPr>
              <w:t>10</w:t>
            </w:r>
          </w:p>
        </w:tc>
        <w:tc>
          <w:tcPr>
            <w:tcW w:w="264" w:type="pct"/>
          </w:tcPr>
          <w:p w:rsidR="003C2119" w:rsidRPr="00E31F0A" w:rsidRDefault="003C2119" w:rsidP="003C2119">
            <w:pPr>
              <w:jc w:val="center"/>
              <w:rPr>
                <w:b/>
                <w:bCs/>
              </w:rPr>
            </w:pPr>
          </w:p>
        </w:tc>
        <w:tc>
          <w:tcPr>
            <w:tcW w:w="609" w:type="pct"/>
          </w:tcPr>
          <w:p w:rsidR="003C2119" w:rsidRPr="00E31F0A" w:rsidRDefault="003C2119" w:rsidP="003C2119">
            <w:pPr>
              <w:jc w:val="center"/>
              <w:rPr>
                <w:b/>
                <w:bCs/>
              </w:rPr>
            </w:pPr>
          </w:p>
        </w:tc>
        <w:tc>
          <w:tcPr>
            <w:tcW w:w="353" w:type="pct"/>
          </w:tcPr>
          <w:p w:rsidR="003C2119" w:rsidRPr="00E31F0A" w:rsidRDefault="003C2119" w:rsidP="003C2119">
            <w:pPr>
              <w:jc w:val="center"/>
              <w:rPr>
                <w:b/>
                <w:bCs/>
              </w:rPr>
            </w:pPr>
          </w:p>
        </w:tc>
        <w:tc>
          <w:tcPr>
            <w:tcW w:w="565" w:type="pct"/>
          </w:tcPr>
          <w:p w:rsidR="003C2119" w:rsidRPr="00966C5A" w:rsidRDefault="003C2119" w:rsidP="003C2119">
            <w:pPr>
              <w:rPr>
                <w:b/>
                <w:bCs/>
                <w:lang w:val="en-US"/>
              </w:rPr>
            </w:pPr>
            <w:r w:rsidRPr="00966C5A">
              <w:rPr>
                <w:bCs/>
                <w:lang w:val="en-US"/>
              </w:rPr>
              <w:t>195,2</w:t>
            </w:r>
          </w:p>
        </w:tc>
      </w:tr>
      <w:tr w:rsidR="003C2119" w:rsidRPr="00741CD7" w:rsidTr="003C2119">
        <w:trPr>
          <w:trHeight w:val="314"/>
        </w:trPr>
        <w:tc>
          <w:tcPr>
            <w:tcW w:w="2528" w:type="pct"/>
            <w:vAlign w:val="center"/>
          </w:tcPr>
          <w:p w:rsidR="003C2119" w:rsidRPr="00334FF0" w:rsidRDefault="003C2119" w:rsidP="003C2119">
            <w:pPr>
              <w:autoSpaceDE w:val="0"/>
              <w:autoSpaceDN w:val="0"/>
              <w:adjustRightInd w:val="0"/>
              <w:outlineLvl w:val="3"/>
              <w:rPr>
                <w:b/>
                <w:bCs/>
              </w:rPr>
            </w:pPr>
            <w:r w:rsidRPr="00334FF0">
              <w:rPr>
                <w:b/>
                <w:bCs/>
              </w:rPr>
              <w:t>Пенсионное обеспечение</w:t>
            </w:r>
          </w:p>
        </w:tc>
        <w:tc>
          <w:tcPr>
            <w:tcW w:w="417" w:type="pct"/>
            <w:vAlign w:val="center"/>
          </w:tcPr>
          <w:p w:rsidR="003C2119" w:rsidRPr="00334FF0" w:rsidRDefault="003C2119" w:rsidP="003C2119">
            <w:pPr>
              <w:jc w:val="center"/>
              <w:rPr>
                <w:b/>
                <w:bCs/>
              </w:rPr>
            </w:pPr>
            <w:r w:rsidRPr="00334FF0">
              <w:rPr>
                <w:b/>
                <w:bCs/>
              </w:rPr>
              <w:t>914</w:t>
            </w:r>
          </w:p>
        </w:tc>
        <w:tc>
          <w:tcPr>
            <w:tcW w:w="264" w:type="pct"/>
            <w:vAlign w:val="center"/>
          </w:tcPr>
          <w:p w:rsidR="003C2119" w:rsidRPr="00334FF0" w:rsidRDefault="003C2119" w:rsidP="003C2119">
            <w:pPr>
              <w:jc w:val="center"/>
              <w:rPr>
                <w:b/>
                <w:bCs/>
              </w:rPr>
            </w:pPr>
            <w:r w:rsidRPr="00334FF0">
              <w:rPr>
                <w:b/>
                <w:bCs/>
              </w:rPr>
              <w:t>10</w:t>
            </w:r>
          </w:p>
        </w:tc>
        <w:tc>
          <w:tcPr>
            <w:tcW w:w="264" w:type="pct"/>
            <w:vAlign w:val="center"/>
          </w:tcPr>
          <w:p w:rsidR="003C2119" w:rsidRPr="00334FF0" w:rsidRDefault="003C2119" w:rsidP="003C2119">
            <w:pPr>
              <w:jc w:val="center"/>
              <w:rPr>
                <w:b/>
                <w:bCs/>
              </w:rPr>
            </w:pPr>
            <w:r w:rsidRPr="00334FF0">
              <w:rPr>
                <w:b/>
                <w:bCs/>
              </w:rPr>
              <w:t>01</w:t>
            </w:r>
          </w:p>
        </w:tc>
        <w:tc>
          <w:tcPr>
            <w:tcW w:w="609" w:type="pct"/>
            <w:vAlign w:val="center"/>
          </w:tcPr>
          <w:p w:rsidR="003C2119" w:rsidRPr="00334FF0" w:rsidRDefault="003C2119" w:rsidP="003C2119">
            <w:pPr>
              <w:jc w:val="center"/>
              <w:rPr>
                <w:b/>
                <w:bCs/>
              </w:rPr>
            </w:pPr>
          </w:p>
        </w:tc>
        <w:tc>
          <w:tcPr>
            <w:tcW w:w="353" w:type="pct"/>
            <w:vAlign w:val="center"/>
          </w:tcPr>
          <w:p w:rsidR="003C2119" w:rsidRPr="00334FF0" w:rsidRDefault="003C2119" w:rsidP="003C2119">
            <w:pPr>
              <w:jc w:val="center"/>
              <w:rPr>
                <w:b/>
                <w:bCs/>
              </w:rPr>
            </w:pPr>
          </w:p>
        </w:tc>
        <w:tc>
          <w:tcPr>
            <w:tcW w:w="565" w:type="pct"/>
          </w:tcPr>
          <w:p w:rsidR="003C2119" w:rsidRPr="00966C5A" w:rsidRDefault="003C2119" w:rsidP="003C2119">
            <w:pPr>
              <w:rPr>
                <w:lang w:val="en-US"/>
              </w:rPr>
            </w:pPr>
            <w:r w:rsidRPr="00966C5A">
              <w:t>1</w:t>
            </w:r>
            <w:r w:rsidRPr="00966C5A">
              <w:rPr>
                <w:lang w:val="en-US"/>
              </w:rPr>
              <w:t>95,2</w:t>
            </w:r>
          </w:p>
        </w:tc>
      </w:tr>
      <w:tr w:rsidR="003C2119" w:rsidRPr="00741CD7" w:rsidTr="003C2119">
        <w:trPr>
          <w:trHeight w:val="314"/>
        </w:trPr>
        <w:tc>
          <w:tcPr>
            <w:tcW w:w="2528" w:type="pct"/>
          </w:tcPr>
          <w:p w:rsidR="003C2119" w:rsidRPr="00334FF0" w:rsidRDefault="003C2119" w:rsidP="003C2119">
            <w:pPr>
              <w:jc w:val="both"/>
            </w:pPr>
            <w:r w:rsidRPr="00334FF0">
              <w:t xml:space="preserve">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10</w:t>
            </w:r>
          </w:p>
        </w:tc>
        <w:tc>
          <w:tcPr>
            <w:tcW w:w="264" w:type="pct"/>
            <w:vAlign w:val="center"/>
          </w:tcPr>
          <w:p w:rsidR="003C2119" w:rsidRPr="00334FF0" w:rsidRDefault="003C2119" w:rsidP="003C2119">
            <w:pPr>
              <w:jc w:val="center"/>
            </w:pPr>
            <w:r w:rsidRPr="00334FF0">
              <w:t>01</w:t>
            </w:r>
          </w:p>
        </w:tc>
        <w:tc>
          <w:tcPr>
            <w:tcW w:w="609" w:type="pct"/>
            <w:vAlign w:val="center"/>
          </w:tcPr>
          <w:p w:rsidR="003C2119" w:rsidRPr="00334FF0" w:rsidRDefault="003C2119" w:rsidP="003C2119">
            <w:pPr>
              <w:jc w:val="center"/>
            </w:pPr>
            <w:r w:rsidRPr="00334FF0">
              <w:t>39 0 00 00000</w:t>
            </w:r>
          </w:p>
        </w:tc>
        <w:tc>
          <w:tcPr>
            <w:tcW w:w="353" w:type="pct"/>
            <w:vAlign w:val="center"/>
          </w:tcPr>
          <w:p w:rsidR="003C2119" w:rsidRPr="00334FF0" w:rsidRDefault="003C2119" w:rsidP="003C2119">
            <w:pPr>
              <w:jc w:val="center"/>
            </w:pPr>
          </w:p>
        </w:tc>
        <w:tc>
          <w:tcPr>
            <w:tcW w:w="565" w:type="pct"/>
          </w:tcPr>
          <w:p w:rsidR="003C2119" w:rsidRPr="00966C5A" w:rsidRDefault="003C2119" w:rsidP="003C2119">
            <w:pPr>
              <w:rPr>
                <w:lang w:val="en-US"/>
              </w:rPr>
            </w:pPr>
          </w:p>
          <w:p w:rsidR="003C2119" w:rsidRPr="00966C5A" w:rsidRDefault="003C2119" w:rsidP="003C2119">
            <w:pPr>
              <w:rPr>
                <w:lang w:val="en-US"/>
              </w:rPr>
            </w:pPr>
          </w:p>
          <w:p w:rsidR="003C2119" w:rsidRPr="00966C5A" w:rsidRDefault="003C2119" w:rsidP="003C2119">
            <w:r w:rsidRPr="00966C5A">
              <w:t>195</w:t>
            </w:r>
            <w:r w:rsidRPr="00966C5A">
              <w:rPr>
                <w:lang w:val="en-US"/>
              </w:rPr>
              <w:t>,</w:t>
            </w:r>
            <w:r w:rsidRPr="00966C5A">
              <w:t>2</w:t>
            </w:r>
          </w:p>
        </w:tc>
      </w:tr>
      <w:tr w:rsidR="003C2119" w:rsidRPr="00741CD7" w:rsidTr="003C2119">
        <w:trPr>
          <w:trHeight w:val="772"/>
        </w:trPr>
        <w:tc>
          <w:tcPr>
            <w:tcW w:w="2528" w:type="pct"/>
          </w:tcPr>
          <w:p w:rsidR="003C2119" w:rsidRPr="00334FF0" w:rsidRDefault="003C2119" w:rsidP="003C2119">
            <w:pPr>
              <w:jc w:val="both"/>
            </w:pPr>
            <w:r w:rsidRPr="00334FF0">
              <w:t xml:space="preserve">Основное мероприятие «Финансовое обеспечение деятельности органа местного самоуправления – администрации Верхнемамонского </w:t>
            </w:r>
            <w:r w:rsidRPr="00334FF0">
              <w:lastRenderedPageBreak/>
              <w:t>муниципального района»</w:t>
            </w:r>
          </w:p>
        </w:tc>
        <w:tc>
          <w:tcPr>
            <w:tcW w:w="417" w:type="pct"/>
            <w:vAlign w:val="center"/>
          </w:tcPr>
          <w:p w:rsidR="003C2119" w:rsidRPr="00334FF0" w:rsidRDefault="003C2119" w:rsidP="003C2119">
            <w:pPr>
              <w:jc w:val="center"/>
            </w:pPr>
            <w:r w:rsidRPr="00334FF0">
              <w:lastRenderedPageBreak/>
              <w:t>914</w:t>
            </w:r>
          </w:p>
        </w:tc>
        <w:tc>
          <w:tcPr>
            <w:tcW w:w="264" w:type="pct"/>
            <w:vAlign w:val="center"/>
          </w:tcPr>
          <w:p w:rsidR="003C2119" w:rsidRPr="00334FF0" w:rsidRDefault="003C2119" w:rsidP="003C2119">
            <w:pPr>
              <w:jc w:val="center"/>
            </w:pPr>
            <w:r w:rsidRPr="00334FF0">
              <w:t>10</w:t>
            </w:r>
          </w:p>
        </w:tc>
        <w:tc>
          <w:tcPr>
            <w:tcW w:w="264" w:type="pct"/>
            <w:vAlign w:val="center"/>
          </w:tcPr>
          <w:p w:rsidR="003C2119" w:rsidRPr="00334FF0" w:rsidRDefault="003C2119" w:rsidP="003C2119">
            <w:pPr>
              <w:jc w:val="center"/>
            </w:pPr>
            <w:r w:rsidRPr="00334FF0">
              <w:t>01</w:t>
            </w:r>
          </w:p>
        </w:tc>
        <w:tc>
          <w:tcPr>
            <w:tcW w:w="609" w:type="pct"/>
            <w:vAlign w:val="center"/>
          </w:tcPr>
          <w:p w:rsidR="003C2119" w:rsidRPr="00334FF0" w:rsidRDefault="003C2119" w:rsidP="003C2119">
            <w:pPr>
              <w:jc w:val="center"/>
            </w:pPr>
            <w:r w:rsidRPr="00334FF0">
              <w:t>39 0 01 00000</w:t>
            </w:r>
          </w:p>
        </w:tc>
        <w:tc>
          <w:tcPr>
            <w:tcW w:w="353" w:type="pct"/>
            <w:vAlign w:val="center"/>
          </w:tcPr>
          <w:p w:rsidR="003C2119" w:rsidRPr="00334FF0" w:rsidRDefault="003C2119" w:rsidP="003C2119">
            <w:pPr>
              <w:jc w:val="center"/>
            </w:pPr>
          </w:p>
        </w:tc>
        <w:tc>
          <w:tcPr>
            <w:tcW w:w="565" w:type="pct"/>
          </w:tcPr>
          <w:p w:rsidR="003C2119" w:rsidRPr="00966C5A" w:rsidRDefault="003C2119" w:rsidP="003C2119">
            <w:pPr>
              <w:rPr>
                <w:lang w:val="en-US"/>
              </w:rPr>
            </w:pPr>
          </w:p>
          <w:p w:rsidR="003C2119" w:rsidRPr="00966C5A" w:rsidRDefault="003C2119" w:rsidP="003C2119">
            <w:r w:rsidRPr="00966C5A">
              <w:t>195</w:t>
            </w:r>
            <w:r w:rsidRPr="00966C5A">
              <w:rPr>
                <w:lang w:val="en-US"/>
              </w:rPr>
              <w:t>,</w:t>
            </w:r>
            <w:r w:rsidRPr="00966C5A">
              <w:t>2</w:t>
            </w:r>
          </w:p>
        </w:tc>
      </w:tr>
      <w:tr w:rsidR="003C2119" w:rsidRPr="00741CD7" w:rsidTr="003C2119">
        <w:trPr>
          <w:trHeight w:val="911"/>
        </w:trPr>
        <w:tc>
          <w:tcPr>
            <w:tcW w:w="2528" w:type="pct"/>
            <w:vAlign w:val="center"/>
          </w:tcPr>
          <w:p w:rsidR="003C2119" w:rsidRPr="00334FF0" w:rsidRDefault="003C2119" w:rsidP="003C2119">
            <w:pPr>
              <w:autoSpaceDE w:val="0"/>
              <w:autoSpaceDN w:val="0"/>
              <w:adjustRightInd w:val="0"/>
            </w:pPr>
            <w:r w:rsidRPr="00334FF0">
              <w:lastRenderedPageBreak/>
              <w:t>Доплаты к пенсиям муниципальных служащих Осетровского сельского поселения</w:t>
            </w:r>
          </w:p>
          <w:p w:rsidR="003C2119" w:rsidRPr="00334FF0" w:rsidRDefault="003C2119" w:rsidP="003C2119">
            <w:pPr>
              <w:autoSpaceDE w:val="0"/>
              <w:autoSpaceDN w:val="0"/>
              <w:adjustRightInd w:val="0"/>
            </w:pPr>
            <w:r w:rsidRPr="00334FF0">
              <w:t>(Социальное обеспечение и иные выплаты населению)</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pPr>
            <w:r w:rsidRPr="00334FF0">
              <w:t>10</w:t>
            </w:r>
          </w:p>
        </w:tc>
        <w:tc>
          <w:tcPr>
            <w:tcW w:w="264" w:type="pct"/>
            <w:vAlign w:val="center"/>
          </w:tcPr>
          <w:p w:rsidR="003C2119" w:rsidRPr="00334FF0" w:rsidRDefault="003C2119" w:rsidP="003C2119">
            <w:pPr>
              <w:jc w:val="center"/>
            </w:pPr>
            <w:r w:rsidRPr="00334FF0">
              <w:t>01</w:t>
            </w:r>
          </w:p>
        </w:tc>
        <w:tc>
          <w:tcPr>
            <w:tcW w:w="609" w:type="pct"/>
            <w:vAlign w:val="center"/>
          </w:tcPr>
          <w:p w:rsidR="003C2119" w:rsidRPr="00334FF0" w:rsidRDefault="003C2119" w:rsidP="003C2119">
            <w:pPr>
              <w:jc w:val="center"/>
            </w:pPr>
            <w:r w:rsidRPr="00334FF0">
              <w:t>39 0 01 90470</w:t>
            </w:r>
          </w:p>
        </w:tc>
        <w:tc>
          <w:tcPr>
            <w:tcW w:w="353" w:type="pct"/>
            <w:vAlign w:val="center"/>
          </w:tcPr>
          <w:p w:rsidR="003C2119" w:rsidRPr="00334FF0" w:rsidRDefault="003C2119" w:rsidP="003C2119">
            <w:pPr>
              <w:jc w:val="center"/>
            </w:pPr>
            <w:r w:rsidRPr="00334FF0">
              <w:t>300</w:t>
            </w:r>
          </w:p>
        </w:tc>
        <w:tc>
          <w:tcPr>
            <w:tcW w:w="565" w:type="pct"/>
          </w:tcPr>
          <w:p w:rsidR="003C2119" w:rsidRPr="00966C5A" w:rsidRDefault="003C2119" w:rsidP="003C2119">
            <w:pPr>
              <w:rPr>
                <w:lang w:val="en-US"/>
              </w:rPr>
            </w:pPr>
          </w:p>
          <w:p w:rsidR="003C2119" w:rsidRPr="00966C5A" w:rsidRDefault="003C2119" w:rsidP="003C2119">
            <w:r w:rsidRPr="00966C5A">
              <w:t>195</w:t>
            </w:r>
            <w:r w:rsidRPr="00966C5A">
              <w:rPr>
                <w:lang w:val="en-US"/>
              </w:rPr>
              <w:t>,</w:t>
            </w:r>
            <w:r w:rsidRPr="00966C5A">
              <w:t>2</w:t>
            </w:r>
          </w:p>
        </w:tc>
      </w:tr>
      <w:tr w:rsidR="003C2119" w:rsidRPr="00741CD7" w:rsidTr="003C2119">
        <w:trPr>
          <w:trHeight w:val="911"/>
        </w:trPr>
        <w:tc>
          <w:tcPr>
            <w:tcW w:w="2528" w:type="pct"/>
          </w:tcPr>
          <w:p w:rsidR="003C2119" w:rsidRPr="00E31F0A" w:rsidRDefault="003C2119" w:rsidP="003C2119">
            <w:pPr>
              <w:autoSpaceDE w:val="0"/>
              <w:autoSpaceDN w:val="0"/>
              <w:adjustRightInd w:val="0"/>
              <w:jc w:val="center"/>
              <w:rPr>
                <w:b/>
                <w:bCs/>
              </w:rPr>
            </w:pPr>
            <w:r w:rsidRPr="00E31F0A">
              <w:rPr>
                <w:b/>
              </w:rPr>
              <w:t>Физическая культура и спорт</w:t>
            </w:r>
          </w:p>
        </w:tc>
        <w:tc>
          <w:tcPr>
            <w:tcW w:w="417" w:type="pct"/>
          </w:tcPr>
          <w:p w:rsidR="003C2119" w:rsidRPr="00E31F0A" w:rsidRDefault="003C2119" w:rsidP="003C2119">
            <w:pPr>
              <w:jc w:val="center"/>
              <w:rPr>
                <w:b/>
                <w:bCs/>
              </w:rPr>
            </w:pPr>
            <w:r w:rsidRPr="00E31F0A">
              <w:rPr>
                <w:b/>
                <w:bCs/>
              </w:rPr>
              <w:t>914</w:t>
            </w:r>
          </w:p>
        </w:tc>
        <w:tc>
          <w:tcPr>
            <w:tcW w:w="264" w:type="pct"/>
          </w:tcPr>
          <w:p w:rsidR="003C2119" w:rsidRPr="00E31F0A" w:rsidRDefault="003C2119" w:rsidP="003C2119">
            <w:pPr>
              <w:jc w:val="center"/>
              <w:rPr>
                <w:b/>
                <w:bCs/>
              </w:rPr>
            </w:pPr>
            <w:r w:rsidRPr="00E31F0A">
              <w:rPr>
                <w:b/>
                <w:bCs/>
              </w:rPr>
              <w:t>11</w:t>
            </w:r>
          </w:p>
        </w:tc>
        <w:tc>
          <w:tcPr>
            <w:tcW w:w="264" w:type="pct"/>
          </w:tcPr>
          <w:p w:rsidR="003C2119" w:rsidRPr="00E31F0A" w:rsidRDefault="003C2119" w:rsidP="003C2119">
            <w:pPr>
              <w:jc w:val="center"/>
              <w:rPr>
                <w:b/>
                <w:bCs/>
              </w:rPr>
            </w:pPr>
          </w:p>
        </w:tc>
        <w:tc>
          <w:tcPr>
            <w:tcW w:w="609" w:type="pct"/>
          </w:tcPr>
          <w:p w:rsidR="003C2119" w:rsidRPr="00E31F0A" w:rsidRDefault="003C2119" w:rsidP="003C2119">
            <w:pPr>
              <w:jc w:val="center"/>
              <w:rPr>
                <w:b/>
                <w:bCs/>
              </w:rPr>
            </w:pPr>
          </w:p>
        </w:tc>
        <w:tc>
          <w:tcPr>
            <w:tcW w:w="353" w:type="pct"/>
          </w:tcPr>
          <w:p w:rsidR="003C2119" w:rsidRPr="00E31F0A" w:rsidRDefault="003C2119" w:rsidP="003C2119">
            <w:pPr>
              <w:jc w:val="center"/>
              <w:rPr>
                <w:b/>
                <w:bCs/>
              </w:rPr>
            </w:pPr>
          </w:p>
        </w:tc>
        <w:tc>
          <w:tcPr>
            <w:tcW w:w="565" w:type="pct"/>
          </w:tcPr>
          <w:p w:rsidR="003C2119" w:rsidRPr="00966C5A" w:rsidRDefault="003C2119" w:rsidP="003C2119">
            <w:pPr>
              <w:rPr>
                <w:b/>
                <w:bCs/>
                <w:lang w:val="en-US"/>
              </w:rPr>
            </w:pPr>
            <w:r w:rsidRPr="00966C5A">
              <w:rPr>
                <w:b/>
                <w:bCs/>
                <w:lang w:val="en-US"/>
              </w:rPr>
              <w:t>300,6</w:t>
            </w:r>
          </w:p>
        </w:tc>
      </w:tr>
      <w:tr w:rsidR="003C2119" w:rsidRPr="00741CD7" w:rsidTr="003C2119">
        <w:trPr>
          <w:trHeight w:val="911"/>
        </w:trPr>
        <w:tc>
          <w:tcPr>
            <w:tcW w:w="2528" w:type="pct"/>
            <w:vAlign w:val="center"/>
          </w:tcPr>
          <w:p w:rsidR="003C2119" w:rsidRPr="00334FF0" w:rsidRDefault="003C2119" w:rsidP="003C2119">
            <w:pPr>
              <w:autoSpaceDE w:val="0"/>
              <w:autoSpaceDN w:val="0"/>
              <w:adjustRightInd w:val="0"/>
              <w:rPr>
                <w:b/>
              </w:rPr>
            </w:pPr>
            <w:r w:rsidRPr="00334FF0">
              <w:t>Массовый спорт</w:t>
            </w:r>
          </w:p>
        </w:tc>
        <w:tc>
          <w:tcPr>
            <w:tcW w:w="417" w:type="pct"/>
            <w:vAlign w:val="center"/>
          </w:tcPr>
          <w:p w:rsidR="003C2119" w:rsidRPr="00334FF0" w:rsidRDefault="003C2119" w:rsidP="003C2119">
            <w:pPr>
              <w:jc w:val="center"/>
              <w:rPr>
                <w:b/>
                <w:bCs/>
              </w:rPr>
            </w:pPr>
            <w:r w:rsidRPr="00334FF0">
              <w:rPr>
                <w:b/>
                <w:bCs/>
              </w:rPr>
              <w:t>914</w:t>
            </w:r>
          </w:p>
        </w:tc>
        <w:tc>
          <w:tcPr>
            <w:tcW w:w="264" w:type="pct"/>
            <w:vAlign w:val="center"/>
          </w:tcPr>
          <w:p w:rsidR="003C2119" w:rsidRPr="00C04596" w:rsidRDefault="003C2119" w:rsidP="003C2119">
            <w:pPr>
              <w:jc w:val="center"/>
              <w:rPr>
                <w:b/>
                <w:bCs/>
              </w:rPr>
            </w:pPr>
            <w:r w:rsidRPr="00C04596">
              <w:rPr>
                <w:b/>
                <w:bCs/>
              </w:rPr>
              <w:t>11</w:t>
            </w:r>
          </w:p>
        </w:tc>
        <w:tc>
          <w:tcPr>
            <w:tcW w:w="264" w:type="pct"/>
            <w:vAlign w:val="center"/>
          </w:tcPr>
          <w:p w:rsidR="003C2119" w:rsidRPr="00C04596" w:rsidRDefault="003C2119" w:rsidP="003C2119">
            <w:pPr>
              <w:jc w:val="center"/>
              <w:rPr>
                <w:b/>
                <w:bCs/>
              </w:rPr>
            </w:pPr>
            <w:r w:rsidRPr="00334FF0">
              <w:rPr>
                <w:b/>
                <w:bCs/>
              </w:rPr>
              <w:t>0</w:t>
            </w:r>
            <w:r w:rsidRPr="00C04596">
              <w:rPr>
                <w:b/>
                <w:bCs/>
              </w:rPr>
              <w:t>2</w:t>
            </w:r>
          </w:p>
        </w:tc>
        <w:tc>
          <w:tcPr>
            <w:tcW w:w="609" w:type="pct"/>
            <w:vAlign w:val="center"/>
          </w:tcPr>
          <w:p w:rsidR="003C2119" w:rsidRPr="00334FF0" w:rsidRDefault="003C2119" w:rsidP="003C2119">
            <w:pPr>
              <w:jc w:val="center"/>
              <w:rPr>
                <w:b/>
                <w:bCs/>
              </w:rPr>
            </w:pPr>
          </w:p>
        </w:tc>
        <w:tc>
          <w:tcPr>
            <w:tcW w:w="353" w:type="pct"/>
            <w:vAlign w:val="center"/>
          </w:tcPr>
          <w:p w:rsidR="003C2119" w:rsidRPr="00334FF0" w:rsidRDefault="003C2119" w:rsidP="003C2119">
            <w:pPr>
              <w:jc w:val="center"/>
              <w:rPr>
                <w:b/>
                <w:bCs/>
              </w:rPr>
            </w:pPr>
          </w:p>
        </w:tc>
        <w:tc>
          <w:tcPr>
            <w:tcW w:w="565" w:type="pct"/>
            <w:vAlign w:val="center"/>
          </w:tcPr>
          <w:p w:rsidR="003C2119" w:rsidRPr="00966C5A" w:rsidRDefault="003C2119" w:rsidP="003C2119">
            <w:pPr>
              <w:rPr>
                <w:b/>
                <w:bCs/>
                <w:lang w:val="en-US"/>
              </w:rPr>
            </w:pPr>
            <w:r w:rsidRPr="00966C5A">
              <w:rPr>
                <w:b/>
                <w:bCs/>
                <w:lang w:val="en-US"/>
              </w:rPr>
              <w:t>300,6</w:t>
            </w:r>
          </w:p>
        </w:tc>
      </w:tr>
      <w:tr w:rsidR="003C2119" w:rsidRPr="00741CD7" w:rsidTr="003C2119">
        <w:trPr>
          <w:trHeight w:val="911"/>
        </w:trPr>
        <w:tc>
          <w:tcPr>
            <w:tcW w:w="2528" w:type="pct"/>
            <w:vAlign w:val="center"/>
          </w:tcPr>
          <w:p w:rsidR="003C2119" w:rsidRPr="00334FF0" w:rsidRDefault="003C2119" w:rsidP="003C2119">
            <w:pPr>
              <w:autoSpaceDE w:val="0"/>
              <w:autoSpaceDN w:val="0"/>
              <w:adjustRightInd w:val="0"/>
            </w:pPr>
            <w:r w:rsidRPr="00334FF0">
              <w:t>Муниципальная программа Осетровского сельского поселения «Социальная сфера»</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rPr>
                <w:b/>
                <w:bCs/>
                <w:lang w:val="en-US"/>
              </w:rPr>
            </w:pPr>
            <w:r w:rsidRPr="00334FF0">
              <w:rPr>
                <w:b/>
                <w:bCs/>
                <w:lang w:val="en-US"/>
              </w:rPr>
              <w:t>11</w:t>
            </w:r>
          </w:p>
        </w:tc>
        <w:tc>
          <w:tcPr>
            <w:tcW w:w="264" w:type="pct"/>
            <w:vAlign w:val="center"/>
          </w:tcPr>
          <w:p w:rsidR="003C2119" w:rsidRPr="00334FF0" w:rsidRDefault="003C2119" w:rsidP="003C2119">
            <w:pPr>
              <w:jc w:val="center"/>
              <w:rPr>
                <w:b/>
                <w:bCs/>
                <w:lang w:val="en-US"/>
              </w:rPr>
            </w:pPr>
            <w:r w:rsidRPr="00334FF0">
              <w:rPr>
                <w:b/>
                <w:bCs/>
              </w:rPr>
              <w:t>0</w:t>
            </w:r>
            <w:r w:rsidRPr="00334FF0">
              <w:rPr>
                <w:b/>
                <w:bCs/>
                <w:lang w:val="en-US"/>
              </w:rPr>
              <w:t>2</w:t>
            </w:r>
          </w:p>
        </w:tc>
        <w:tc>
          <w:tcPr>
            <w:tcW w:w="609" w:type="pct"/>
            <w:vAlign w:val="center"/>
          </w:tcPr>
          <w:p w:rsidR="003C2119" w:rsidRPr="00334FF0" w:rsidRDefault="003C2119" w:rsidP="003C2119">
            <w:pPr>
              <w:jc w:val="center"/>
            </w:pPr>
            <w:r w:rsidRPr="00334FF0">
              <w:t>11 0 00 00000</w:t>
            </w:r>
          </w:p>
        </w:tc>
        <w:tc>
          <w:tcPr>
            <w:tcW w:w="353" w:type="pct"/>
            <w:vAlign w:val="center"/>
          </w:tcPr>
          <w:p w:rsidR="003C2119" w:rsidRPr="00334FF0" w:rsidRDefault="003C2119" w:rsidP="003C2119">
            <w:pPr>
              <w:jc w:val="center"/>
            </w:pPr>
          </w:p>
        </w:tc>
        <w:tc>
          <w:tcPr>
            <w:tcW w:w="565" w:type="pct"/>
            <w:vAlign w:val="center"/>
          </w:tcPr>
          <w:p w:rsidR="003C2119" w:rsidRPr="00966C5A" w:rsidRDefault="003C2119" w:rsidP="003C2119">
            <w:pPr>
              <w:rPr>
                <w:bCs/>
                <w:lang w:val="en-US"/>
              </w:rPr>
            </w:pPr>
            <w:r w:rsidRPr="00966C5A">
              <w:rPr>
                <w:bCs/>
                <w:lang w:val="en-US"/>
              </w:rPr>
              <w:t>300,6</w:t>
            </w:r>
          </w:p>
        </w:tc>
      </w:tr>
      <w:tr w:rsidR="003C2119" w:rsidRPr="00741CD7" w:rsidTr="003C2119">
        <w:trPr>
          <w:trHeight w:val="2646"/>
        </w:trPr>
        <w:tc>
          <w:tcPr>
            <w:tcW w:w="2528" w:type="pct"/>
            <w:vAlign w:val="center"/>
          </w:tcPr>
          <w:p w:rsidR="003C2119" w:rsidRPr="00334FF0" w:rsidRDefault="003C2119" w:rsidP="003C2119">
            <w:pPr>
              <w:autoSpaceDE w:val="0"/>
              <w:autoSpaceDN w:val="0"/>
              <w:adjustRightInd w:val="0"/>
            </w:pPr>
            <w:r w:rsidRPr="00334FF0">
              <w:t>Основное мероприятие «Совершенствование мероприятий по развитию физической культуры и массового спорта в Осетровском сельском поселении»</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rPr>
                <w:b/>
                <w:bCs/>
                <w:lang w:val="en-US"/>
              </w:rPr>
            </w:pPr>
            <w:r w:rsidRPr="00334FF0">
              <w:rPr>
                <w:b/>
                <w:bCs/>
                <w:lang w:val="en-US"/>
              </w:rPr>
              <w:t>11</w:t>
            </w:r>
          </w:p>
        </w:tc>
        <w:tc>
          <w:tcPr>
            <w:tcW w:w="264" w:type="pct"/>
            <w:vAlign w:val="center"/>
          </w:tcPr>
          <w:p w:rsidR="003C2119" w:rsidRPr="00334FF0" w:rsidRDefault="003C2119" w:rsidP="003C2119">
            <w:pPr>
              <w:jc w:val="center"/>
              <w:rPr>
                <w:b/>
                <w:bCs/>
                <w:lang w:val="en-US"/>
              </w:rPr>
            </w:pPr>
            <w:r w:rsidRPr="00334FF0">
              <w:rPr>
                <w:b/>
                <w:bCs/>
              </w:rPr>
              <w:t>0</w:t>
            </w:r>
            <w:r w:rsidRPr="00334FF0">
              <w:rPr>
                <w:b/>
                <w:bCs/>
                <w:lang w:val="en-US"/>
              </w:rPr>
              <w:t>2</w:t>
            </w:r>
          </w:p>
        </w:tc>
        <w:tc>
          <w:tcPr>
            <w:tcW w:w="609" w:type="pct"/>
            <w:vAlign w:val="center"/>
          </w:tcPr>
          <w:p w:rsidR="003C2119" w:rsidRPr="00334FF0" w:rsidRDefault="003C2119" w:rsidP="003C2119">
            <w:pPr>
              <w:jc w:val="center"/>
            </w:pPr>
            <w:r w:rsidRPr="00334FF0">
              <w:t>11000200000</w:t>
            </w:r>
          </w:p>
        </w:tc>
        <w:tc>
          <w:tcPr>
            <w:tcW w:w="353" w:type="pct"/>
            <w:vAlign w:val="center"/>
          </w:tcPr>
          <w:p w:rsidR="003C2119" w:rsidRPr="00334FF0" w:rsidRDefault="003C2119" w:rsidP="003C2119">
            <w:pPr>
              <w:jc w:val="center"/>
            </w:pPr>
          </w:p>
        </w:tc>
        <w:tc>
          <w:tcPr>
            <w:tcW w:w="565" w:type="pct"/>
            <w:vAlign w:val="center"/>
          </w:tcPr>
          <w:p w:rsidR="003C2119" w:rsidRPr="00966C5A" w:rsidRDefault="003C2119" w:rsidP="003C2119">
            <w:pPr>
              <w:rPr>
                <w:bCs/>
              </w:rPr>
            </w:pPr>
            <w:r w:rsidRPr="00966C5A">
              <w:rPr>
                <w:bCs/>
              </w:rPr>
              <w:t>300,6</w:t>
            </w:r>
          </w:p>
        </w:tc>
      </w:tr>
      <w:tr w:rsidR="003C2119" w:rsidRPr="00741CD7" w:rsidTr="003C2119">
        <w:trPr>
          <w:trHeight w:val="2646"/>
        </w:trPr>
        <w:tc>
          <w:tcPr>
            <w:tcW w:w="2528" w:type="pct"/>
            <w:vAlign w:val="center"/>
          </w:tcPr>
          <w:p w:rsidR="003C2119" w:rsidRPr="00334FF0" w:rsidRDefault="003C2119" w:rsidP="003C2119">
            <w:pPr>
              <w:autoSpaceDE w:val="0"/>
              <w:autoSpaceDN w:val="0"/>
              <w:adjustRightInd w:val="0"/>
            </w:pPr>
            <w:r w:rsidRPr="00334FF0">
              <w:t>Мероприятия в области физической культуры и спорта</w:t>
            </w:r>
          </w:p>
        </w:tc>
        <w:tc>
          <w:tcPr>
            <w:tcW w:w="417" w:type="pct"/>
            <w:vAlign w:val="center"/>
          </w:tcPr>
          <w:p w:rsidR="003C2119" w:rsidRPr="00334FF0" w:rsidRDefault="003C2119" w:rsidP="003C2119">
            <w:pPr>
              <w:jc w:val="center"/>
            </w:pPr>
            <w:r w:rsidRPr="00334FF0">
              <w:t>914</w:t>
            </w:r>
          </w:p>
        </w:tc>
        <w:tc>
          <w:tcPr>
            <w:tcW w:w="264" w:type="pct"/>
            <w:vAlign w:val="center"/>
          </w:tcPr>
          <w:p w:rsidR="003C2119" w:rsidRPr="00334FF0" w:rsidRDefault="003C2119" w:rsidP="003C2119">
            <w:pPr>
              <w:jc w:val="center"/>
              <w:rPr>
                <w:b/>
                <w:bCs/>
                <w:lang w:val="en-US"/>
              </w:rPr>
            </w:pPr>
            <w:r w:rsidRPr="00334FF0">
              <w:rPr>
                <w:b/>
                <w:bCs/>
                <w:lang w:val="en-US"/>
              </w:rPr>
              <w:t>11</w:t>
            </w:r>
          </w:p>
        </w:tc>
        <w:tc>
          <w:tcPr>
            <w:tcW w:w="264" w:type="pct"/>
            <w:vAlign w:val="center"/>
          </w:tcPr>
          <w:p w:rsidR="003C2119" w:rsidRPr="00334FF0" w:rsidRDefault="003C2119" w:rsidP="003C2119">
            <w:pPr>
              <w:jc w:val="center"/>
              <w:rPr>
                <w:b/>
                <w:bCs/>
                <w:lang w:val="en-US"/>
              </w:rPr>
            </w:pPr>
            <w:r w:rsidRPr="00334FF0">
              <w:rPr>
                <w:b/>
                <w:bCs/>
              </w:rPr>
              <w:t>0</w:t>
            </w:r>
            <w:r w:rsidRPr="00334FF0">
              <w:rPr>
                <w:b/>
                <w:bCs/>
                <w:lang w:val="en-US"/>
              </w:rPr>
              <w:t>2</w:t>
            </w:r>
          </w:p>
        </w:tc>
        <w:tc>
          <w:tcPr>
            <w:tcW w:w="609" w:type="pct"/>
            <w:vAlign w:val="center"/>
          </w:tcPr>
          <w:p w:rsidR="003C2119" w:rsidRPr="00334FF0" w:rsidRDefault="003C2119" w:rsidP="003C2119">
            <w:pPr>
              <w:jc w:val="center"/>
            </w:pPr>
            <w:r w:rsidRPr="00334FF0">
              <w:t>1100290410</w:t>
            </w:r>
          </w:p>
        </w:tc>
        <w:tc>
          <w:tcPr>
            <w:tcW w:w="353" w:type="pct"/>
            <w:vAlign w:val="center"/>
          </w:tcPr>
          <w:p w:rsidR="003C2119" w:rsidRPr="00334FF0" w:rsidRDefault="003C2119" w:rsidP="003C2119">
            <w:pPr>
              <w:jc w:val="center"/>
            </w:pPr>
            <w:r w:rsidRPr="00334FF0">
              <w:t>200</w:t>
            </w:r>
          </w:p>
        </w:tc>
        <w:tc>
          <w:tcPr>
            <w:tcW w:w="565" w:type="pct"/>
            <w:vAlign w:val="center"/>
          </w:tcPr>
          <w:p w:rsidR="003C2119" w:rsidRPr="00966C5A" w:rsidRDefault="003C2119" w:rsidP="003C2119">
            <w:pPr>
              <w:rPr>
                <w:bCs/>
              </w:rPr>
            </w:pPr>
            <w:r w:rsidRPr="00966C5A">
              <w:rPr>
                <w:bCs/>
              </w:rPr>
              <w:t>300,6</w:t>
            </w:r>
          </w:p>
        </w:tc>
      </w:tr>
      <w:tr w:rsidR="003C2119" w:rsidRPr="00741CD7" w:rsidTr="003C2119">
        <w:trPr>
          <w:trHeight w:val="911"/>
        </w:trPr>
        <w:tc>
          <w:tcPr>
            <w:tcW w:w="2528" w:type="pct"/>
          </w:tcPr>
          <w:p w:rsidR="003C2119" w:rsidRPr="00741CD7" w:rsidRDefault="003C2119" w:rsidP="003C2119">
            <w:pPr>
              <w:jc w:val="center"/>
              <w:rPr>
                <w:b/>
              </w:rPr>
            </w:pPr>
            <w:r w:rsidRPr="00741CD7">
              <w:rPr>
                <w:b/>
              </w:rPr>
              <w:t>Условно утвержденные расходы</w:t>
            </w:r>
          </w:p>
        </w:tc>
        <w:tc>
          <w:tcPr>
            <w:tcW w:w="417" w:type="pct"/>
          </w:tcPr>
          <w:p w:rsidR="003C2119" w:rsidRPr="00741CD7" w:rsidRDefault="003C2119" w:rsidP="003C2119">
            <w:pPr>
              <w:jc w:val="center"/>
            </w:pPr>
            <w:r w:rsidRPr="00741CD7">
              <w:t>914</w:t>
            </w:r>
          </w:p>
        </w:tc>
        <w:tc>
          <w:tcPr>
            <w:tcW w:w="264" w:type="pct"/>
          </w:tcPr>
          <w:p w:rsidR="003C2119" w:rsidRPr="00741CD7" w:rsidRDefault="003C2119" w:rsidP="003C2119">
            <w:pPr>
              <w:jc w:val="center"/>
            </w:pPr>
            <w:r w:rsidRPr="00741CD7">
              <w:t>99</w:t>
            </w:r>
          </w:p>
        </w:tc>
        <w:tc>
          <w:tcPr>
            <w:tcW w:w="264" w:type="pct"/>
          </w:tcPr>
          <w:p w:rsidR="003C2119" w:rsidRPr="00741CD7" w:rsidRDefault="003C2119" w:rsidP="003C2119">
            <w:pPr>
              <w:jc w:val="center"/>
            </w:pPr>
            <w:r w:rsidRPr="00741CD7">
              <w:t>99</w:t>
            </w:r>
          </w:p>
        </w:tc>
        <w:tc>
          <w:tcPr>
            <w:tcW w:w="609" w:type="pct"/>
          </w:tcPr>
          <w:p w:rsidR="003C2119" w:rsidRPr="00741CD7" w:rsidRDefault="003C2119" w:rsidP="003C2119">
            <w:pPr>
              <w:jc w:val="center"/>
              <w:rPr>
                <w:b/>
              </w:rPr>
            </w:pPr>
            <w:r w:rsidRPr="00741CD7">
              <w:t>99 9 00 00000</w:t>
            </w:r>
          </w:p>
        </w:tc>
        <w:tc>
          <w:tcPr>
            <w:tcW w:w="353" w:type="pct"/>
          </w:tcPr>
          <w:p w:rsidR="003C2119" w:rsidRPr="00741CD7" w:rsidRDefault="003C2119" w:rsidP="003C2119">
            <w:pPr>
              <w:jc w:val="center"/>
            </w:pPr>
          </w:p>
        </w:tc>
        <w:tc>
          <w:tcPr>
            <w:tcW w:w="565" w:type="pct"/>
          </w:tcPr>
          <w:p w:rsidR="003C2119" w:rsidRPr="00966C5A" w:rsidRDefault="003C2119" w:rsidP="003C2119">
            <w:pPr>
              <w:jc w:val="center"/>
              <w:rPr>
                <w:bCs/>
              </w:rPr>
            </w:pPr>
            <w:r w:rsidRPr="00966C5A">
              <w:rPr>
                <w:bCs/>
              </w:rPr>
              <w:t>0</w:t>
            </w:r>
          </w:p>
        </w:tc>
      </w:tr>
    </w:tbl>
    <w:p w:rsidR="003C2119" w:rsidRPr="00741CD7" w:rsidRDefault="003C2119" w:rsidP="003C2119"/>
    <w:tbl>
      <w:tblPr>
        <w:tblW w:w="9843" w:type="dxa"/>
        <w:tblInd w:w="2" w:type="dxa"/>
        <w:tblLook w:val="0000"/>
      </w:tblPr>
      <w:tblGrid>
        <w:gridCol w:w="5407"/>
        <w:gridCol w:w="3603"/>
        <w:gridCol w:w="833"/>
      </w:tblGrid>
      <w:tr w:rsidR="003C2119" w:rsidRPr="00741CD7" w:rsidTr="003C2119">
        <w:trPr>
          <w:trHeight w:val="330"/>
        </w:trPr>
        <w:tc>
          <w:tcPr>
            <w:tcW w:w="5407" w:type="dxa"/>
            <w:tcBorders>
              <w:top w:val="nil"/>
              <w:left w:val="nil"/>
              <w:bottom w:val="nil"/>
              <w:right w:val="nil"/>
            </w:tcBorders>
            <w:shd w:val="clear" w:color="auto" w:fill="FFFFFF"/>
            <w:noWrap/>
            <w:vAlign w:val="bottom"/>
          </w:tcPr>
          <w:p w:rsidR="003C2119" w:rsidRPr="00741CD7" w:rsidRDefault="003C2119" w:rsidP="003C2119">
            <w:pPr>
              <w:rPr>
                <w:rFonts w:ascii="Arial" w:hAnsi="Arial" w:cs="Arial"/>
              </w:rPr>
            </w:pPr>
          </w:p>
        </w:tc>
        <w:tc>
          <w:tcPr>
            <w:tcW w:w="4436" w:type="dxa"/>
            <w:gridSpan w:val="2"/>
            <w:tcBorders>
              <w:top w:val="nil"/>
              <w:left w:val="nil"/>
              <w:bottom w:val="nil"/>
              <w:right w:val="nil"/>
            </w:tcBorders>
            <w:shd w:val="clear" w:color="auto" w:fill="FFFFFF"/>
            <w:noWrap/>
            <w:vAlign w:val="bottom"/>
          </w:tcPr>
          <w:p w:rsidR="003C2119" w:rsidRPr="00741CD7" w:rsidRDefault="003C2119" w:rsidP="003C2119">
            <w:pPr>
              <w:rPr>
                <w:rFonts w:ascii="Arial" w:hAnsi="Arial" w:cs="Arial"/>
              </w:rPr>
            </w:pPr>
          </w:p>
          <w:p w:rsidR="003C2119" w:rsidRPr="00741CD7" w:rsidRDefault="003C2119" w:rsidP="003C2119">
            <w:pPr>
              <w:rPr>
                <w:rFonts w:ascii="Arial" w:hAnsi="Arial" w:cs="Arial"/>
              </w:rPr>
            </w:pPr>
            <w:r w:rsidRPr="00741CD7">
              <w:rPr>
                <w:rFonts w:ascii="Arial" w:hAnsi="Arial" w:cs="Arial"/>
              </w:rPr>
              <w:t>Приложение № 3</w:t>
            </w:r>
          </w:p>
        </w:tc>
      </w:tr>
      <w:tr w:rsidR="003C2119" w:rsidRPr="00741CD7" w:rsidTr="003C2119">
        <w:trPr>
          <w:trHeight w:val="326"/>
        </w:trPr>
        <w:tc>
          <w:tcPr>
            <w:tcW w:w="5407" w:type="dxa"/>
            <w:tcBorders>
              <w:top w:val="nil"/>
              <w:left w:val="nil"/>
              <w:bottom w:val="nil"/>
              <w:right w:val="nil"/>
            </w:tcBorders>
            <w:shd w:val="clear" w:color="auto" w:fill="FFFFFF"/>
            <w:noWrap/>
            <w:vAlign w:val="bottom"/>
          </w:tcPr>
          <w:p w:rsidR="003C2119" w:rsidRPr="00741CD7" w:rsidRDefault="003C2119" w:rsidP="003C2119">
            <w:pPr>
              <w:rPr>
                <w:rFonts w:ascii="Arial" w:hAnsi="Arial" w:cs="Arial"/>
              </w:rPr>
            </w:pPr>
            <w:r w:rsidRPr="00741CD7">
              <w:rPr>
                <w:rFonts w:ascii="Arial" w:hAnsi="Arial" w:cs="Arial"/>
              </w:rPr>
              <w:t> </w:t>
            </w:r>
          </w:p>
        </w:tc>
        <w:tc>
          <w:tcPr>
            <w:tcW w:w="4436" w:type="dxa"/>
            <w:gridSpan w:val="2"/>
            <w:tcBorders>
              <w:top w:val="nil"/>
              <w:left w:val="nil"/>
              <w:bottom w:val="nil"/>
              <w:right w:val="nil"/>
            </w:tcBorders>
            <w:shd w:val="clear" w:color="auto" w:fill="FFFFFF"/>
            <w:noWrap/>
            <w:vAlign w:val="bottom"/>
          </w:tcPr>
          <w:p w:rsidR="003C2119" w:rsidRPr="00741CD7" w:rsidRDefault="003C2119" w:rsidP="003C2119">
            <w:pPr>
              <w:rPr>
                <w:rFonts w:ascii="Arial" w:hAnsi="Arial" w:cs="Arial"/>
              </w:rPr>
            </w:pPr>
            <w:r w:rsidRPr="00741CD7">
              <w:rPr>
                <w:rFonts w:ascii="Arial" w:hAnsi="Arial" w:cs="Arial"/>
              </w:rPr>
              <w:t>к решению Совета народных депутатов</w:t>
            </w:r>
          </w:p>
        </w:tc>
      </w:tr>
      <w:tr w:rsidR="003C2119" w:rsidRPr="00741CD7" w:rsidTr="003C2119">
        <w:trPr>
          <w:trHeight w:val="330"/>
        </w:trPr>
        <w:tc>
          <w:tcPr>
            <w:tcW w:w="5407" w:type="dxa"/>
            <w:tcBorders>
              <w:top w:val="nil"/>
              <w:left w:val="nil"/>
              <w:bottom w:val="nil"/>
              <w:right w:val="nil"/>
            </w:tcBorders>
            <w:shd w:val="clear" w:color="auto" w:fill="FFFFFF"/>
            <w:noWrap/>
            <w:vAlign w:val="bottom"/>
          </w:tcPr>
          <w:p w:rsidR="003C2119" w:rsidRPr="00741CD7" w:rsidRDefault="003C2119" w:rsidP="003C2119">
            <w:pPr>
              <w:rPr>
                <w:rFonts w:ascii="Arial" w:hAnsi="Arial" w:cs="Arial"/>
              </w:rPr>
            </w:pPr>
            <w:r w:rsidRPr="00741CD7">
              <w:rPr>
                <w:rFonts w:ascii="Arial" w:hAnsi="Arial" w:cs="Arial"/>
              </w:rPr>
              <w:t> </w:t>
            </w:r>
          </w:p>
        </w:tc>
        <w:tc>
          <w:tcPr>
            <w:tcW w:w="4436" w:type="dxa"/>
            <w:gridSpan w:val="2"/>
            <w:tcBorders>
              <w:top w:val="nil"/>
              <w:left w:val="nil"/>
              <w:bottom w:val="nil"/>
              <w:right w:val="nil"/>
            </w:tcBorders>
            <w:shd w:val="clear" w:color="auto" w:fill="FFFFFF"/>
            <w:noWrap/>
            <w:vAlign w:val="bottom"/>
          </w:tcPr>
          <w:p w:rsidR="003C2119" w:rsidRPr="00741CD7" w:rsidRDefault="003C2119" w:rsidP="003C2119">
            <w:pPr>
              <w:rPr>
                <w:rFonts w:ascii="Arial" w:hAnsi="Arial" w:cs="Arial"/>
              </w:rPr>
            </w:pPr>
            <w:r w:rsidRPr="00741CD7">
              <w:rPr>
                <w:rFonts w:ascii="Arial" w:hAnsi="Arial" w:cs="Arial"/>
              </w:rPr>
              <w:t>Осетровского</w:t>
            </w:r>
            <w:r>
              <w:rPr>
                <w:rFonts w:ascii="Arial" w:hAnsi="Arial" w:cs="Arial"/>
              </w:rPr>
              <w:t xml:space="preserve"> </w:t>
            </w:r>
            <w:r w:rsidRPr="00741CD7">
              <w:rPr>
                <w:rFonts w:ascii="Arial" w:hAnsi="Arial" w:cs="Arial"/>
              </w:rPr>
              <w:t xml:space="preserve">сельского поселения </w:t>
            </w:r>
          </w:p>
        </w:tc>
      </w:tr>
      <w:tr w:rsidR="003C2119" w:rsidRPr="00741CD7" w:rsidTr="003C2119">
        <w:trPr>
          <w:trHeight w:val="330"/>
        </w:trPr>
        <w:tc>
          <w:tcPr>
            <w:tcW w:w="5407" w:type="dxa"/>
            <w:tcBorders>
              <w:top w:val="nil"/>
              <w:left w:val="nil"/>
              <w:bottom w:val="nil"/>
              <w:right w:val="nil"/>
            </w:tcBorders>
            <w:shd w:val="clear" w:color="auto" w:fill="FFFFFF"/>
            <w:noWrap/>
            <w:vAlign w:val="bottom"/>
          </w:tcPr>
          <w:p w:rsidR="003C2119" w:rsidRPr="00741CD7" w:rsidRDefault="003C2119" w:rsidP="003C2119">
            <w:pPr>
              <w:rPr>
                <w:rFonts w:ascii="Arial" w:hAnsi="Arial" w:cs="Arial"/>
              </w:rPr>
            </w:pPr>
            <w:r w:rsidRPr="00741CD7">
              <w:rPr>
                <w:rFonts w:ascii="Arial" w:hAnsi="Arial" w:cs="Arial"/>
              </w:rPr>
              <w:t> </w:t>
            </w:r>
          </w:p>
        </w:tc>
        <w:tc>
          <w:tcPr>
            <w:tcW w:w="3603" w:type="dxa"/>
            <w:tcBorders>
              <w:top w:val="nil"/>
              <w:left w:val="nil"/>
              <w:bottom w:val="nil"/>
              <w:right w:val="nil"/>
            </w:tcBorders>
            <w:shd w:val="clear" w:color="auto" w:fill="FFFFFF"/>
            <w:noWrap/>
            <w:vAlign w:val="bottom"/>
          </w:tcPr>
          <w:p w:rsidR="003C2119" w:rsidRPr="00741CD7" w:rsidRDefault="003C2119" w:rsidP="003C2119">
            <w:pPr>
              <w:rPr>
                <w:rFonts w:ascii="Arial" w:hAnsi="Arial" w:cs="Arial"/>
              </w:rPr>
            </w:pPr>
            <w:r w:rsidRPr="00741CD7">
              <w:rPr>
                <w:rFonts w:ascii="Arial" w:hAnsi="Arial" w:cs="Arial"/>
              </w:rPr>
              <w:t xml:space="preserve">От  </w:t>
            </w:r>
            <w:r>
              <w:rPr>
                <w:rFonts w:ascii="Arial" w:hAnsi="Arial" w:cs="Arial"/>
              </w:rPr>
              <w:t xml:space="preserve">«28» апреля </w:t>
            </w:r>
            <w:r w:rsidRPr="00741CD7">
              <w:rPr>
                <w:rFonts w:ascii="Arial" w:hAnsi="Arial" w:cs="Arial"/>
              </w:rPr>
              <w:t>202</w:t>
            </w:r>
            <w:r>
              <w:rPr>
                <w:rFonts w:ascii="Arial" w:hAnsi="Arial" w:cs="Arial"/>
                <w:lang w:val="en-US"/>
              </w:rPr>
              <w:t>5</w:t>
            </w:r>
            <w:r w:rsidRPr="00741CD7">
              <w:rPr>
                <w:rFonts w:ascii="Arial" w:hAnsi="Arial" w:cs="Arial"/>
              </w:rPr>
              <w:t xml:space="preserve"> г. №</w:t>
            </w:r>
            <w:r>
              <w:rPr>
                <w:rFonts w:ascii="Arial" w:hAnsi="Arial" w:cs="Arial"/>
              </w:rPr>
              <w:t>6</w:t>
            </w:r>
          </w:p>
        </w:tc>
        <w:tc>
          <w:tcPr>
            <w:tcW w:w="833" w:type="dxa"/>
            <w:tcBorders>
              <w:top w:val="nil"/>
              <w:left w:val="nil"/>
              <w:bottom w:val="nil"/>
              <w:right w:val="nil"/>
            </w:tcBorders>
            <w:shd w:val="clear" w:color="auto" w:fill="FFFFFF"/>
            <w:noWrap/>
            <w:vAlign w:val="bottom"/>
          </w:tcPr>
          <w:p w:rsidR="003C2119" w:rsidRPr="00741CD7" w:rsidRDefault="003C2119" w:rsidP="003C2119">
            <w:pPr>
              <w:rPr>
                <w:rFonts w:ascii="Arial" w:hAnsi="Arial" w:cs="Arial"/>
              </w:rPr>
            </w:pPr>
            <w:r w:rsidRPr="00741CD7">
              <w:rPr>
                <w:rFonts w:ascii="Arial" w:hAnsi="Arial" w:cs="Arial"/>
              </w:rPr>
              <w:t> </w:t>
            </w:r>
          </w:p>
        </w:tc>
      </w:tr>
    </w:tbl>
    <w:p w:rsidR="003C2119" w:rsidRPr="00741CD7" w:rsidRDefault="003C2119" w:rsidP="003C2119">
      <w:pPr>
        <w:jc w:val="center"/>
        <w:rPr>
          <w:b/>
          <w:bCs/>
        </w:rPr>
      </w:pPr>
    </w:p>
    <w:p w:rsidR="003C2119" w:rsidRPr="00741CD7" w:rsidRDefault="003C2119" w:rsidP="003C2119">
      <w:pPr>
        <w:jc w:val="center"/>
        <w:rPr>
          <w:rFonts w:ascii="Arial" w:hAnsi="Arial" w:cs="Arial"/>
          <w:b/>
          <w:bCs/>
        </w:rPr>
      </w:pPr>
      <w:r w:rsidRPr="00741CD7">
        <w:rPr>
          <w:rFonts w:ascii="Arial" w:hAnsi="Arial" w:cs="Arial"/>
          <w:b/>
          <w:bCs/>
        </w:rPr>
        <w:t xml:space="preserve">Распределение бюджетных ассигнований по разделам и подразделам, целевым статьям и видам расходов классификации расходов бюджета на </w:t>
      </w:r>
      <w:r>
        <w:rPr>
          <w:rFonts w:ascii="Arial" w:hAnsi="Arial" w:cs="Arial"/>
          <w:b/>
          <w:bCs/>
        </w:rPr>
        <w:t>20</w:t>
      </w:r>
      <w:r w:rsidRPr="00741CD7">
        <w:rPr>
          <w:rFonts w:ascii="Arial" w:hAnsi="Arial" w:cs="Arial"/>
          <w:b/>
          <w:bCs/>
        </w:rPr>
        <w:t>2</w:t>
      </w:r>
      <w:r w:rsidRPr="00281528">
        <w:rPr>
          <w:rFonts w:ascii="Arial" w:hAnsi="Arial" w:cs="Arial"/>
          <w:b/>
          <w:bCs/>
        </w:rPr>
        <w:t>4</w:t>
      </w:r>
      <w:r w:rsidRPr="00741CD7">
        <w:rPr>
          <w:rFonts w:ascii="Arial" w:hAnsi="Arial" w:cs="Arial"/>
          <w:b/>
          <w:bCs/>
        </w:rPr>
        <w:t xml:space="preserve"> год</w:t>
      </w:r>
    </w:p>
    <w:p w:rsidR="003C2119" w:rsidRPr="00741CD7" w:rsidRDefault="003C2119" w:rsidP="003C2119"/>
    <w:tbl>
      <w:tblPr>
        <w:tblW w:w="524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0"/>
        <w:gridCol w:w="568"/>
        <w:gridCol w:w="568"/>
        <w:gridCol w:w="1358"/>
        <w:gridCol w:w="752"/>
        <w:gridCol w:w="1133"/>
      </w:tblGrid>
      <w:tr w:rsidR="003C2119" w:rsidRPr="00741CD7" w:rsidTr="003C2119">
        <w:trPr>
          <w:trHeight w:val="580"/>
        </w:trPr>
        <w:tc>
          <w:tcPr>
            <w:tcW w:w="2817" w:type="pct"/>
            <w:vAlign w:val="center"/>
          </w:tcPr>
          <w:p w:rsidR="003C2119" w:rsidRPr="00741CD7" w:rsidRDefault="003C2119" w:rsidP="003C2119">
            <w:pPr>
              <w:jc w:val="center"/>
            </w:pPr>
            <w:r w:rsidRPr="00741CD7">
              <w:t>Наименование</w:t>
            </w:r>
          </w:p>
        </w:tc>
        <w:tc>
          <w:tcPr>
            <w:tcW w:w="283" w:type="pct"/>
            <w:vAlign w:val="center"/>
          </w:tcPr>
          <w:p w:rsidR="003C2119" w:rsidRPr="00741CD7" w:rsidRDefault="003C2119" w:rsidP="003C2119">
            <w:pPr>
              <w:jc w:val="center"/>
            </w:pPr>
            <w:r w:rsidRPr="00741CD7">
              <w:t>РЗ</w:t>
            </w:r>
          </w:p>
        </w:tc>
        <w:tc>
          <w:tcPr>
            <w:tcW w:w="283" w:type="pct"/>
            <w:vAlign w:val="center"/>
          </w:tcPr>
          <w:p w:rsidR="003C2119" w:rsidRPr="00741CD7" w:rsidRDefault="003C2119" w:rsidP="003C2119">
            <w:pPr>
              <w:jc w:val="center"/>
            </w:pPr>
            <w:r w:rsidRPr="00741CD7">
              <w:t>ПР</w:t>
            </w:r>
          </w:p>
        </w:tc>
        <w:tc>
          <w:tcPr>
            <w:tcW w:w="677" w:type="pct"/>
            <w:vAlign w:val="center"/>
          </w:tcPr>
          <w:p w:rsidR="003C2119" w:rsidRPr="00741CD7" w:rsidRDefault="003C2119" w:rsidP="003C2119">
            <w:pPr>
              <w:jc w:val="center"/>
            </w:pPr>
            <w:r w:rsidRPr="00741CD7">
              <w:t>ЦСР</w:t>
            </w:r>
          </w:p>
        </w:tc>
        <w:tc>
          <w:tcPr>
            <w:tcW w:w="375" w:type="pct"/>
            <w:vAlign w:val="center"/>
          </w:tcPr>
          <w:p w:rsidR="003C2119" w:rsidRPr="00741CD7" w:rsidRDefault="003C2119" w:rsidP="003C2119">
            <w:pPr>
              <w:jc w:val="center"/>
            </w:pPr>
            <w:r w:rsidRPr="00741CD7">
              <w:t>ВР</w:t>
            </w:r>
          </w:p>
        </w:tc>
        <w:tc>
          <w:tcPr>
            <w:tcW w:w="565" w:type="pct"/>
            <w:vAlign w:val="center"/>
          </w:tcPr>
          <w:p w:rsidR="003C2119" w:rsidRPr="00893E16" w:rsidRDefault="003C2119" w:rsidP="003C2119">
            <w:pPr>
              <w:jc w:val="center"/>
              <w:rPr>
                <w:lang w:val="en-US"/>
              </w:rPr>
            </w:pPr>
            <w:r w:rsidRPr="00893E16">
              <w:t>202</w:t>
            </w:r>
            <w:r w:rsidRPr="00893E16">
              <w:rPr>
                <w:lang w:val="en-US"/>
              </w:rPr>
              <w:t>4</w:t>
            </w:r>
          </w:p>
        </w:tc>
      </w:tr>
      <w:tr w:rsidR="003C2119" w:rsidRPr="00741CD7" w:rsidTr="003C2119">
        <w:trPr>
          <w:trHeight w:val="149"/>
        </w:trPr>
        <w:tc>
          <w:tcPr>
            <w:tcW w:w="2817" w:type="pct"/>
          </w:tcPr>
          <w:p w:rsidR="003C2119" w:rsidRPr="00741CD7" w:rsidRDefault="003C2119" w:rsidP="003C2119">
            <w:pPr>
              <w:jc w:val="center"/>
            </w:pPr>
            <w:r w:rsidRPr="00741CD7">
              <w:t>1</w:t>
            </w:r>
          </w:p>
        </w:tc>
        <w:tc>
          <w:tcPr>
            <w:tcW w:w="283" w:type="pct"/>
          </w:tcPr>
          <w:p w:rsidR="003C2119" w:rsidRPr="00741CD7" w:rsidRDefault="003C2119" w:rsidP="003C2119">
            <w:pPr>
              <w:jc w:val="center"/>
            </w:pPr>
            <w:r w:rsidRPr="00741CD7">
              <w:t>2</w:t>
            </w:r>
          </w:p>
        </w:tc>
        <w:tc>
          <w:tcPr>
            <w:tcW w:w="283" w:type="pct"/>
          </w:tcPr>
          <w:p w:rsidR="003C2119" w:rsidRPr="00741CD7" w:rsidRDefault="003C2119" w:rsidP="003C2119">
            <w:pPr>
              <w:jc w:val="center"/>
            </w:pPr>
            <w:r w:rsidRPr="00741CD7">
              <w:t>3</w:t>
            </w:r>
          </w:p>
        </w:tc>
        <w:tc>
          <w:tcPr>
            <w:tcW w:w="677" w:type="pct"/>
          </w:tcPr>
          <w:p w:rsidR="003C2119" w:rsidRPr="00741CD7" w:rsidRDefault="003C2119" w:rsidP="003C2119">
            <w:pPr>
              <w:jc w:val="center"/>
            </w:pPr>
            <w:r w:rsidRPr="00741CD7">
              <w:t>4</w:t>
            </w:r>
          </w:p>
        </w:tc>
        <w:tc>
          <w:tcPr>
            <w:tcW w:w="375" w:type="pct"/>
          </w:tcPr>
          <w:p w:rsidR="003C2119" w:rsidRPr="00741CD7" w:rsidRDefault="003C2119" w:rsidP="003C2119">
            <w:pPr>
              <w:jc w:val="center"/>
            </w:pPr>
            <w:r w:rsidRPr="00741CD7">
              <w:t>5</w:t>
            </w:r>
          </w:p>
        </w:tc>
        <w:tc>
          <w:tcPr>
            <w:tcW w:w="565" w:type="pct"/>
          </w:tcPr>
          <w:p w:rsidR="003C2119" w:rsidRPr="00893E16" w:rsidRDefault="003C2119" w:rsidP="003C2119">
            <w:pPr>
              <w:jc w:val="center"/>
            </w:pPr>
            <w:r w:rsidRPr="00893E16">
              <w:t>6</w:t>
            </w:r>
          </w:p>
        </w:tc>
      </w:tr>
      <w:tr w:rsidR="003C2119" w:rsidRPr="00741CD7" w:rsidTr="003C2119">
        <w:trPr>
          <w:trHeight w:val="357"/>
        </w:trPr>
        <w:tc>
          <w:tcPr>
            <w:tcW w:w="2817" w:type="pct"/>
          </w:tcPr>
          <w:p w:rsidR="003C2119" w:rsidRPr="00741CD7" w:rsidRDefault="003C2119" w:rsidP="003C2119">
            <w:pPr>
              <w:rPr>
                <w:b/>
                <w:bCs/>
              </w:rPr>
            </w:pPr>
            <w:r w:rsidRPr="00741CD7">
              <w:rPr>
                <w:b/>
                <w:bCs/>
              </w:rPr>
              <w:t>ВСЕГО</w:t>
            </w:r>
          </w:p>
        </w:tc>
        <w:tc>
          <w:tcPr>
            <w:tcW w:w="283" w:type="pct"/>
          </w:tcPr>
          <w:p w:rsidR="003C2119" w:rsidRPr="00741CD7" w:rsidRDefault="003C2119" w:rsidP="003C2119">
            <w:pPr>
              <w:jc w:val="center"/>
            </w:pPr>
          </w:p>
        </w:tc>
        <w:tc>
          <w:tcPr>
            <w:tcW w:w="283" w:type="pct"/>
          </w:tcPr>
          <w:p w:rsidR="003C2119" w:rsidRPr="00741CD7" w:rsidRDefault="003C2119" w:rsidP="003C2119">
            <w:pPr>
              <w:jc w:val="center"/>
            </w:pPr>
          </w:p>
        </w:tc>
        <w:tc>
          <w:tcPr>
            <w:tcW w:w="677" w:type="pct"/>
          </w:tcPr>
          <w:p w:rsidR="003C2119" w:rsidRPr="00741CD7" w:rsidRDefault="003C2119" w:rsidP="003C2119">
            <w:pPr>
              <w:jc w:val="center"/>
            </w:pPr>
          </w:p>
        </w:tc>
        <w:tc>
          <w:tcPr>
            <w:tcW w:w="375" w:type="pct"/>
          </w:tcPr>
          <w:p w:rsidR="003C2119" w:rsidRPr="00741CD7" w:rsidRDefault="003C2119" w:rsidP="003C2119">
            <w:pPr>
              <w:jc w:val="center"/>
            </w:pPr>
          </w:p>
        </w:tc>
        <w:tc>
          <w:tcPr>
            <w:tcW w:w="565" w:type="pct"/>
          </w:tcPr>
          <w:p w:rsidR="003C2119" w:rsidRPr="00893E16" w:rsidRDefault="003C2119" w:rsidP="003C2119">
            <w:pPr>
              <w:rPr>
                <w:b/>
                <w:lang w:val="en-US"/>
              </w:rPr>
            </w:pPr>
            <w:r w:rsidRPr="00893E16">
              <w:rPr>
                <w:b/>
                <w:lang w:val="en-US"/>
              </w:rPr>
              <w:t>12328,3</w:t>
            </w:r>
          </w:p>
        </w:tc>
      </w:tr>
      <w:tr w:rsidR="003C2119" w:rsidRPr="00741CD7" w:rsidTr="003C2119">
        <w:trPr>
          <w:trHeight w:val="149"/>
        </w:trPr>
        <w:tc>
          <w:tcPr>
            <w:tcW w:w="2817" w:type="pct"/>
          </w:tcPr>
          <w:p w:rsidR="003C2119" w:rsidRPr="00741CD7" w:rsidRDefault="003C2119" w:rsidP="003C2119">
            <w:pPr>
              <w:rPr>
                <w:b/>
                <w:bCs/>
              </w:rPr>
            </w:pPr>
            <w:r w:rsidRPr="00741CD7">
              <w:rPr>
                <w:b/>
                <w:bCs/>
              </w:rPr>
              <w:t xml:space="preserve">Администрация  </w:t>
            </w:r>
            <w:r w:rsidRPr="00741CD7">
              <w:rPr>
                <w:b/>
              </w:rPr>
              <w:t>Осетровского</w:t>
            </w:r>
            <w:r w:rsidRPr="00741CD7">
              <w:rPr>
                <w:b/>
                <w:bCs/>
              </w:rPr>
              <w:t xml:space="preserve"> сельского поселения</w:t>
            </w:r>
          </w:p>
        </w:tc>
        <w:tc>
          <w:tcPr>
            <w:tcW w:w="283" w:type="pct"/>
            <w:vAlign w:val="center"/>
          </w:tcPr>
          <w:p w:rsidR="003C2119" w:rsidRPr="00741CD7" w:rsidRDefault="003C2119" w:rsidP="003C2119">
            <w:pPr>
              <w:jc w:val="center"/>
              <w:rPr>
                <w:b/>
                <w:bCs/>
              </w:rPr>
            </w:pPr>
          </w:p>
        </w:tc>
        <w:tc>
          <w:tcPr>
            <w:tcW w:w="283" w:type="pct"/>
            <w:vAlign w:val="center"/>
          </w:tcPr>
          <w:p w:rsidR="003C2119" w:rsidRPr="00741CD7" w:rsidRDefault="003C2119" w:rsidP="003C2119">
            <w:pPr>
              <w:jc w:val="center"/>
              <w:rPr>
                <w:b/>
                <w:bCs/>
              </w:rPr>
            </w:pPr>
          </w:p>
        </w:tc>
        <w:tc>
          <w:tcPr>
            <w:tcW w:w="677" w:type="pct"/>
            <w:vAlign w:val="center"/>
          </w:tcPr>
          <w:p w:rsidR="003C2119" w:rsidRPr="00741CD7" w:rsidRDefault="003C2119" w:rsidP="003C2119">
            <w:pPr>
              <w:jc w:val="center"/>
              <w:rPr>
                <w:b/>
                <w:bCs/>
              </w:rPr>
            </w:pPr>
          </w:p>
        </w:tc>
        <w:tc>
          <w:tcPr>
            <w:tcW w:w="375" w:type="pct"/>
            <w:vAlign w:val="center"/>
          </w:tcPr>
          <w:p w:rsidR="003C2119" w:rsidRPr="00741CD7" w:rsidRDefault="003C2119" w:rsidP="003C2119">
            <w:pPr>
              <w:jc w:val="center"/>
              <w:rPr>
                <w:b/>
                <w:bCs/>
              </w:rPr>
            </w:pPr>
          </w:p>
        </w:tc>
        <w:tc>
          <w:tcPr>
            <w:tcW w:w="565" w:type="pct"/>
          </w:tcPr>
          <w:p w:rsidR="003C2119" w:rsidRPr="00893E16" w:rsidRDefault="003C2119" w:rsidP="003C2119">
            <w:pPr>
              <w:rPr>
                <w:b/>
                <w:highlight w:val="yellow"/>
              </w:rPr>
            </w:pPr>
            <w:r w:rsidRPr="00893E16">
              <w:rPr>
                <w:b/>
              </w:rPr>
              <w:t>12328,3</w:t>
            </w:r>
          </w:p>
        </w:tc>
      </w:tr>
      <w:tr w:rsidR="003C2119" w:rsidRPr="00741CD7" w:rsidTr="003C2119">
        <w:trPr>
          <w:trHeight w:val="149"/>
        </w:trPr>
        <w:tc>
          <w:tcPr>
            <w:tcW w:w="2817" w:type="pct"/>
          </w:tcPr>
          <w:p w:rsidR="003C2119" w:rsidRPr="00741CD7" w:rsidRDefault="003C2119" w:rsidP="003C2119">
            <w:pPr>
              <w:rPr>
                <w:b/>
                <w:bCs/>
              </w:rPr>
            </w:pPr>
            <w:r w:rsidRPr="00741CD7">
              <w:rPr>
                <w:b/>
                <w:bCs/>
              </w:rPr>
              <w:t>Общегосударственные вопросы</w:t>
            </w:r>
          </w:p>
        </w:tc>
        <w:tc>
          <w:tcPr>
            <w:tcW w:w="283" w:type="pct"/>
            <w:vAlign w:val="center"/>
          </w:tcPr>
          <w:p w:rsidR="003C2119" w:rsidRPr="00741CD7" w:rsidRDefault="003C2119" w:rsidP="003C2119">
            <w:pPr>
              <w:jc w:val="center"/>
              <w:rPr>
                <w:b/>
                <w:bCs/>
              </w:rPr>
            </w:pPr>
            <w:r w:rsidRPr="00741CD7">
              <w:rPr>
                <w:b/>
                <w:bCs/>
              </w:rPr>
              <w:t>01</w:t>
            </w:r>
          </w:p>
        </w:tc>
        <w:tc>
          <w:tcPr>
            <w:tcW w:w="283" w:type="pct"/>
            <w:vAlign w:val="center"/>
          </w:tcPr>
          <w:p w:rsidR="003C2119" w:rsidRPr="00741CD7" w:rsidRDefault="003C2119" w:rsidP="003C2119">
            <w:pPr>
              <w:jc w:val="center"/>
              <w:rPr>
                <w:b/>
                <w:bCs/>
              </w:rPr>
            </w:pPr>
          </w:p>
        </w:tc>
        <w:tc>
          <w:tcPr>
            <w:tcW w:w="677" w:type="pct"/>
            <w:vAlign w:val="center"/>
          </w:tcPr>
          <w:p w:rsidR="003C2119" w:rsidRPr="00741CD7" w:rsidRDefault="003C2119" w:rsidP="003C2119">
            <w:pPr>
              <w:jc w:val="center"/>
              <w:rPr>
                <w:b/>
                <w:bCs/>
              </w:rPr>
            </w:pPr>
          </w:p>
        </w:tc>
        <w:tc>
          <w:tcPr>
            <w:tcW w:w="375" w:type="pct"/>
            <w:vAlign w:val="center"/>
          </w:tcPr>
          <w:p w:rsidR="003C2119" w:rsidRPr="00741CD7" w:rsidRDefault="003C2119" w:rsidP="003C2119">
            <w:pPr>
              <w:jc w:val="center"/>
              <w:rPr>
                <w:b/>
                <w:bCs/>
              </w:rPr>
            </w:pPr>
          </w:p>
        </w:tc>
        <w:tc>
          <w:tcPr>
            <w:tcW w:w="565" w:type="pct"/>
            <w:vAlign w:val="center"/>
          </w:tcPr>
          <w:p w:rsidR="003C2119" w:rsidRPr="00893E16" w:rsidRDefault="003C2119" w:rsidP="003C2119">
            <w:pPr>
              <w:rPr>
                <w:b/>
                <w:bCs/>
                <w:lang w:val="en-US"/>
              </w:rPr>
            </w:pPr>
            <w:r w:rsidRPr="00893E16">
              <w:rPr>
                <w:b/>
                <w:bCs/>
                <w:lang w:val="en-US"/>
              </w:rPr>
              <w:t>3342,2</w:t>
            </w:r>
          </w:p>
        </w:tc>
      </w:tr>
      <w:tr w:rsidR="003C2119" w:rsidRPr="00741CD7" w:rsidTr="003C2119">
        <w:trPr>
          <w:trHeight w:val="149"/>
        </w:trPr>
        <w:tc>
          <w:tcPr>
            <w:tcW w:w="2817" w:type="pct"/>
          </w:tcPr>
          <w:p w:rsidR="003C2119" w:rsidRPr="00741CD7" w:rsidRDefault="003C2119" w:rsidP="003C2119">
            <w:pPr>
              <w:ind w:firstLine="34"/>
              <w:rPr>
                <w:b/>
                <w:bCs/>
              </w:rPr>
            </w:pPr>
            <w:r w:rsidRPr="00741CD7">
              <w:rPr>
                <w:b/>
                <w:bCs/>
                <w:snapToGrid w:val="0"/>
              </w:rPr>
              <w:t>Функционирование высшего должностного лица субъекта Российской  Федерации и муниципального образования</w:t>
            </w:r>
          </w:p>
        </w:tc>
        <w:tc>
          <w:tcPr>
            <w:tcW w:w="283" w:type="pct"/>
            <w:vAlign w:val="center"/>
          </w:tcPr>
          <w:p w:rsidR="003C2119" w:rsidRPr="00741CD7" w:rsidRDefault="003C2119" w:rsidP="003C2119">
            <w:pPr>
              <w:jc w:val="center"/>
            </w:pPr>
            <w:r w:rsidRPr="00741CD7">
              <w:t>01</w:t>
            </w:r>
          </w:p>
        </w:tc>
        <w:tc>
          <w:tcPr>
            <w:tcW w:w="283" w:type="pct"/>
            <w:vAlign w:val="center"/>
          </w:tcPr>
          <w:p w:rsidR="003C2119" w:rsidRPr="00741CD7" w:rsidRDefault="003C2119" w:rsidP="003C2119">
            <w:pPr>
              <w:jc w:val="center"/>
            </w:pPr>
            <w:r w:rsidRPr="00741CD7">
              <w:t>02</w:t>
            </w:r>
          </w:p>
        </w:tc>
        <w:tc>
          <w:tcPr>
            <w:tcW w:w="677" w:type="pct"/>
            <w:vAlign w:val="center"/>
          </w:tcPr>
          <w:p w:rsidR="003C2119" w:rsidRPr="00741CD7" w:rsidRDefault="003C2119" w:rsidP="003C2119">
            <w:pPr>
              <w:jc w:val="center"/>
            </w:pP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pPr>
              <w:rPr>
                <w:lang w:val="en-US"/>
              </w:rPr>
            </w:pPr>
            <w:r w:rsidRPr="00893E16">
              <w:rPr>
                <w:lang w:val="en-US"/>
              </w:rPr>
              <w:t>1092,7</w:t>
            </w:r>
          </w:p>
        </w:tc>
      </w:tr>
      <w:tr w:rsidR="003C2119" w:rsidRPr="00741CD7" w:rsidTr="003C2119">
        <w:trPr>
          <w:trHeight w:val="149"/>
        </w:trPr>
        <w:tc>
          <w:tcPr>
            <w:tcW w:w="2817" w:type="pct"/>
          </w:tcPr>
          <w:p w:rsidR="003C2119" w:rsidRPr="00741CD7" w:rsidRDefault="003C2119" w:rsidP="003C2119">
            <w:pPr>
              <w:ind w:firstLine="34"/>
              <w:rPr>
                <w:b/>
                <w:bCs/>
                <w:snapToGrid w:val="0"/>
              </w:rPr>
            </w:pPr>
            <w:r w:rsidRPr="00741CD7">
              <w:t xml:space="preserve">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283" w:type="pct"/>
            <w:vAlign w:val="center"/>
          </w:tcPr>
          <w:p w:rsidR="003C2119" w:rsidRPr="00741CD7" w:rsidRDefault="003C2119" w:rsidP="003C2119">
            <w:pPr>
              <w:jc w:val="center"/>
            </w:pPr>
            <w:r w:rsidRPr="00741CD7">
              <w:t>01</w:t>
            </w:r>
          </w:p>
        </w:tc>
        <w:tc>
          <w:tcPr>
            <w:tcW w:w="283" w:type="pct"/>
            <w:vAlign w:val="center"/>
          </w:tcPr>
          <w:p w:rsidR="003C2119" w:rsidRPr="00741CD7" w:rsidRDefault="003C2119" w:rsidP="003C2119">
            <w:pPr>
              <w:jc w:val="center"/>
            </w:pPr>
            <w:r w:rsidRPr="00741CD7">
              <w:t>02</w:t>
            </w:r>
          </w:p>
        </w:tc>
        <w:tc>
          <w:tcPr>
            <w:tcW w:w="677" w:type="pct"/>
            <w:vAlign w:val="center"/>
          </w:tcPr>
          <w:p w:rsidR="003C2119" w:rsidRPr="00741CD7" w:rsidRDefault="003C2119" w:rsidP="003C2119">
            <w:pPr>
              <w:jc w:val="center"/>
            </w:pPr>
            <w:r w:rsidRPr="00741CD7">
              <w:t>39 0 00 00000</w:t>
            </w: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r w:rsidRPr="00893E16">
              <w:rPr>
                <w:lang w:val="en-US"/>
              </w:rPr>
              <w:t>1092,7</w:t>
            </w:r>
          </w:p>
        </w:tc>
      </w:tr>
      <w:tr w:rsidR="003C2119" w:rsidRPr="00741CD7" w:rsidTr="003C2119">
        <w:trPr>
          <w:trHeight w:val="149"/>
        </w:trPr>
        <w:tc>
          <w:tcPr>
            <w:tcW w:w="2817" w:type="pct"/>
          </w:tcPr>
          <w:p w:rsidR="003C2119" w:rsidRPr="00741CD7" w:rsidRDefault="003C2119" w:rsidP="003C2119">
            <w:pPr>
              <w:ind w:firstLine="34"/>
              <w:rPr>
                <w:b/>
                <w:bCs/>
                <w:snapToGrid w:val="0"/>
              </w:rPr>
            </w:pPr>
            <w:r w:rsidRPr="00741CD7">
              <w:t>Основное мероприятие «Финансовое обеспечение деятельности органа местного самоуправления – администрации Осетровского сельского поселения»</w:t>
            </w:r>
          </w:p>
        </w:tc>
        <w:tc>
          <w:tcPr>
            <w:tcW w:w="283" w:type="pct"/>
            <w:vAlign w:val="center"/>
          </w:tcPr>
          <w:p w:rsidR="003C2119" w:rsidRPr="00741CD7" w:rsidRDefault="003C2119" w:rsidP="003C2119">
            <w:pPr>
              <w:jc w:val="center"/>
            </w:pPr>
            <w:r w:rsidRPr="00741CD7">
              <w:t>01</w:t>
            </w:r>
          </w:p>
        </w:tc>
        <w:tc>
          <w:tcPr>
            <w:tcW w:w="283" w:type="pct"/>
            <w:vAlign w:val="center"/>
          </w:tcPr>
          <w:p w:rsidR="003C2119" w:rsidRPr="00741CD7" w:rsidRDefault="003C2119" w:rsidP="003C2119">
            <w:pPr>
              <w:jc w:val="center"/>
            </w:pPr>
            <w:r w:rsidRPr="00741CD7">
              <w:t>02</w:t>
            </w:r>
          </w:p>
        </w:tc>
        <w:tc>
          <w:tcPr>
            <w:tcW w:w="677" w:type="pct"/>
            <w:vAlign w:val="center"/>
          </w:tcPr>
          <w:p w:rsidR="003C2119" w:rsidRPr="00741CD7" w:rsidRDefault="003C2119" w:rsidP="003C2119">
            <w:pPr>
              <w:jc w:val="center"/>
            </w:pPr>
            <w:r w:rsidRPr="00741CD7">
              <w:t>39 0 01 00000</w:t>
            </w: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r w:rsidRPr="00893E16">
              <w:rPr>
                <w:lang w:val="en-US"/>
              </w:rPr>
              <w:t>1092,7</w:t>
            </w:r>
          </w:p>
        </w:tc>
      </w:tr>
      <w:tr w:rsidR="003C2119" w:rsidRPr="00741CD7" w:rsidTr="003C2119">
        <w:trPr>
          <w:trHeight w:val="149"/>
        </w:trPr>
        <w:tc>
          <w:tcPr>
            <w:tcW w:w="2817" w:type="pct"/>
          </w:tcPr>
          <w:p w:rsidR="003C2119" w:rsidRDefault="003C2119" w:rsidP="003C2119">
            <w:pPr>
              <w:ind w:firstLine="34"/>
            </w:pPr>
            <w:r>
              <w:t xml:space="preserve">Расходы на обеспечение деятельности главы Осетровского сельского поселения </w:t>
            </w:r>
          </w:p>
          <w:p w:rsidR="003C2119" w:rsidRPr="00741CD7" w:rsidRDefault="003C2119" w:rsidP="003C2119">
            <w:pPr>
              <w:ind w:firstLine="34"/>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tcPr>
          <w:p w:rsidR="003C2119" w:rsidRPr="00762BAA" w:rsidRDefault="003C2119" w:rsidP="003C2119">
            <w:r w:rsidRPr="00762BAA">
              <w:t>01</w:t>
            </w:r>
          </w:p>
        </w:tc>
        <w:tc>
          <w:tcPr>
            <w:tcW w:w="283" w:type="pct"/>
          </w:tcPr>
          <w:p w:rsidR="003C2119" w:rsidRPr="00762BAA" w:rsidRDefault="003C2119" w:rsidP="003C2119">
            <w:r w:rsidRPr="00762BAA">
              <w:t>02</w:t>
            </w:r>
          </w:p>
        </w:tc>
        <w:tc>
          <w:tcPr>
            <w:tcW w:w="677" w:type="pct"/>
          </w:tcPr>
          <w:p w:rsidR="003C2119" w:rsidRPr="00D87D7A" w:rsidRDefault="003C2119" w:rsidP="003C2119">
            <w:pPr>
              <w:rPr>
                <w:lang w:val="en-US"/>
              </w:rPr>
            </w:pPr>
            <w:r w:rsidRPr="00762BAA">
              <w:t xml:space="preserve">39 0 01 </w:t>
            </w:r>
            <w:r>
              <w:rPr>
                <w:lang w:val="en-US"/>
              </w:rPr>
              <w:t>70100</w:t>
            </w:r>
          </w:p>
        </w:tc>
        <w:tc>
          <w:tcPr>
            <w:tcW w:w="375" w:type="pct"/>
          </w:tcPr>
          <w:p w:rsidR="003C2119" w:rsidRDefault="003C2119" w:rsidP="003C2119">
            <w:r w:rsidRPr="00762BAA">
              <w:t>100</w:t>
            </w:r>
          </w:p>
        </w:tc>
        <w:tc>
          <w:tcPr>
            <w:tcW w:w="565" w:type="pct"/>
            <w:vAlign w:val="center"/>
          </w:tcPr>
          <w:p w:rsidR="003C2119" w:rsidRPr="00893E16" w:rsidRDefault="003C2119" w:rsidP="003C2119">
            <w:pPr>
              <w:rPr>
                <w:lang w:val="en-US"/>
              </w:rPr>
            </w:pPr>
            <w:r w:rsidRPr="00893E16">
              <w:rPr>
                <w:lang w:val="en-US"/>
              </w:rPr>
              <w:t>71,4</w:t>
            </w:r>
          </w:p>
        </w:tc>
      </w:tr>
      <w:tr w:rsidR="003C2119" w:rsidRPr="00741CD7" w:rsidTr="003C2119">
        <w:trPr>
          <w:trHeight w:val="149"/>
        </w:trPr>
        <w:tc>
          <w:tcPr>
            <w:tcW w:w="2817" w:type="pct"/>
            <w:vAlign w:val="center"/>
          </w:tcPr>
          <w:p w:rsidR="003C2119" w:rsidRPr="00741CD7" w:rsidRDefault="003C2119" w:rsidP="003C2119">
            <w:pPr>
              <w:autoSpaceDE w:val="0"/>
              <w:autoSpaceDN w:val="0"/>
              <w:adjustRightInd w:val="0"/>
              <w:outlineLvl w:val="3"/>
            </w:pPr>
            <w:r w:rsidRPr="00741CD7">
              <w:t xml:space="preserve">Расходы на обеспечение деятельности главы Осетровского сельского поселения </w:t>
            </w:r>
          </w:p>
          <w:p w:rsidR="003C2119" w:rsidRPr="00741CD7" w:rsidRDefault="003C2119" w:rsidP="003C2119">
            <w:pPr>
              <w:autoSpaceDE w:val="0"/>
              <w:autoSpaceDN w:val="0"/>
              <w:adjustRightInd w:val="0"/>
              <w:outlineLvl w:val="3"/>
            </w:pPr>
            <w:r w:rsidRPr="00741C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vAlign w:val="center"/>
          </w:tcPr>
          <w:p w:rsidR="003C2119" w:rsidRPr="00741CD7" w:rsidRDefault="003C2119" w:rsidP="003C2119">
            <w:pPr>
              <w:jc w:val="center"/>
            </w:pPr>
            <w:r w:rsidRPr="00741CD7">
              <w:t>01</w:t>
            </w:r>
          </w:p>
        </w:tc>
        <w:tc>
          <w:tcPr>
            <w:tcW w:w="283" w:type="pct"/>
            <w:vAlign w:val="center"/>
          </w:tcPr>
          <w:p w:rsidR="003C2119" w:rsidRPr="00741CD7" w:rsidRDefault="003C2119" w:rsidP="003C2119">
            <w:pPr>
              <w:jc w:val="center"/>
            </w:pPr>
            <w:r w:rsidRPr="00741CD7">
              <w:t>02</w:t>
            </w:r>
          </w:p>
        </w:tc>
        <w:tc>
          <w:tcPr>
            <w:tcW w:w="677" w:type="pct"/>
            <w:vAlign w:val="center"/>
          </w:tcPr>
          <w:p w:rsidR="003C2119" w:rsidRPr="00741CD7" w:rsidRDefault="003C2119" w:rsidP="003C2119">
            <w:pPr>
              <w:jc w:val="center"/>
            </w:pPr>
            <w:r w:rsidRPr="00741CD7">
              <w:t>39 0 01 92020</w:t>
            </w:r>
          </w:p>
        </w:tc>
        <w:tc>
          <w:tcPr>
            <w:tcW w:w="375" w:type="pct"/>
            <w:vAlign w:val="center"/>
          </w:tcPr>
          <w:p w:rsidR="003C2119" w:rsidRPr="00741CD7" w:rsidRDefault="003C2119" w:rsidP="003C2119">
            <w:pPr>
              <w:jc w:val="center"/>
            </w:pPr>
            <w:r w:rsidRPr="00741CD7">
              <w:t>100</w:t>
            </w:r>
          </w:p>
        </w:tc>
        <w:tc>
          <w:tcPr>
            <w:tcW w:w="565" w:type="pct"/>
            <w:vAlign w:val="center"/>
          </w:tcPr>
          <w:p w:rsidR="003C2119" w:rsidRPr="00893E16" w:rsidRDefault="003C2119" w:rsidP="003C2119">
            <w:r w:rsidRPr="00893E16">
              <w:rPr>
                <w:lang w:val="en-US"/>
              </w:rPr>
              <w:t>1021,3</w:t>
            </w:r>
          </w:p>
        </w:tc>
      </w:tr>
      <w:tr w:rsidR="003C2119" w:rsidRPr="00741CD7" w:rsidTr="003C2119">
        <w:trPr>
          <w:trHeight w:val="149"/>
        </w:trPr>
        <w:tc>
          <w:tcPr>
            <w:tcW w:w="2817" w:type="pct"/>
            <w:vAlign w:val="center"/>
          </w:tcPr>
          <w:p w:rsidR="003C2119" w:rsidRPr="00741CD7" w:rsidRDefault="003C2119" w:rsidP="003C2119">
            <w:pPr>
              <w:autoSpaceDE w:val="0"/>
              <w:autoSpaceDN w:val="0"/>
              <w:adjustRightInd w:val="0"/>
              <w:outlineLvl w:val="3"/>
              <w:rPr>
                <w:b/>
                <w:bCs/>
              </w:rPr>
            </w:pPr>
            <w:r w:rsidRPr="00741CD7">
              <w:rPr>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83" w:type="pct"/>
            <w:vAlign w:val="center"/>
          </w:tcPr>
          <w:p w:rsidR="003C2119" w:rsidRPr="00741CD7" w:rsidRDefault="003C2119" w:rsidP="003C2119">
            <w:pPr>
              <w:jc w:val="center"/>
            </w:pPr>
            <w:r w:rsidRPr="00741CD7">
              <w:t>01</w:t>
            </w:r>
          </w:p>
        </w:tc>
        <w:tc>
          <w:tcPr>
            <w:tcW w:w="283" w:type="pct"/>
            <w:vAlign w:val="center"/>
          </w:tcPr>
          <w:p w:rsidR="003C2119" w:rsidRPr="00741CD7" w:rsidRDefault="003C2119" w:rsidP="003C2119">
            <w:pPr>
              <w:jc w:val="center"/>
            </w:pPr>
            <w:r w:rsidRPr="00741CD7">
              <w:t>04</w:t>
            </w:r>
          </w:p>
        </w:tc>
        <w:tc>
          <w:tcPr>
            <w:tcW w:w="677" w:type="pct"/>
            <w:vAlign w:val="center"/>
          </w:tcPr>
          <w:p w:rsidR="003C2119" w:rsidRPr="00741CD7" w:rsidRDefault="003C2119" w:rsidP="003C2119">
            <w:pPr>
              <w:jc w:val="center"/>
            </w:pP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pPr>
              <w:rPr>
                <w:b/>
                <w:lang w:val="en-US"/>
              </w:rPr>
            </w:pPr>
            <w:r w:rsidRPr="00893E16">
              <w:rPr>
                <w:b/>
                <w:lang w:val="en-US"/>
              </w:rPr>
              <w:t>2249,5</w:t>
            </w:r>
          </w:p>
        </w:tc>
      </w:tr>
      <w:tr w:rsidR="003C2119" w:rsidRPr="00741CD7" w:rsidTr="003C2119">
        <w:trPr>
          <w:trHeight w:val="149"/>
        </w:trPr>
        <w:tc>
          <w:tcPr>
            <w:tcW w:w="2817" w:type="pct"/>
          </w:tcPr>
          <w:p w:rsidR="003C2119" w:rsidRPr="00741CD7" w:rsidRDefault="003C2119" w:rsidP="003C2119">
            <w:pPr>
              <w:ind w:firstLine="34"/>
              <w:rPr>
                <w:b/>
                <w:bCs/>
                <w:snapToGrid w:val="0"/>
              </w:rPr>
            </w:pPr>
            <w:r w:rsidRPr="00741CD7">
              <w:t xml:space="preserve">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283" w:type="pct"/>
            <w:vAlign w:val="center"/>
          </w:tcPr>
          <w:p w:rsidR="003C2119" w:rsidRPr="00741CD7" w:rsidRDefault="003C2119" w:rsidP="003C2119">
            <w:pPr>
              <w:jc w:val="center"/>
            </w:pPr>
            <w:r w:rsidRPr="00741CD7">
              <w:t>01</w:t>
            </w:r>
          </w:p>
        </w:tc>
        <w:tc>
          <w:tcPr>
            <w:tcW w:w="283" w:type="pct"/>
            <w:vAlign w:val="center"/>
          </w:tcPr>
          <w:p w:rsidR="003C2119" w:rsidRPr="00741CD7" w:rsidRDefault="003C2119" w:rsidP="003C2119">
            <w:pPr>
              <w:jc w:val="center"/>
            </w:pPr>
            <w:r w:rsidRPr="00741CD7">
              <w:t>04</w:t>
            </w:r>
          </w:p>
        </w:tc>
        <w:tc>
          <w:tcPr>
            <w:tcW w:w="677" w:type="pct"/>
            <w:vAlign w:val="center"/>
          </w:tcPr>
          <w:p w:rsidR="003C2119" w:rsidRPr="00741CD7" w:rsidRDefault="003C2119" w:rsidP="003C2119">
            <w:pPr>
              <w:jc w:val="center"/>
            </w:pPr>
            <w:r w:rsidRPr="00741CD7">
              <w:t>39 0 00 00000</w:t>
            </w:r>
          </w:p>
        </w:tc>
        <w:tc>
          <w:tcPr>
            <w:tcW w:w="375" w:type="pct"/>
            <w:vAlign w:val="center"/>
          </w:tcPr>
          <w:p w:rsidR="003C2119" w:rsidRPr="00741CD7" w:rsidRDefault="003C2119" w:rsidP="003C2119">
            <w:pPr>
              <w:jc w:val="center"/>
            </w:pPr>
          </w:p>
        </w:tc>
        <w:tc>
          <w:tcPr>
            <w:tcW w:w="565" w:type="pct"/>
          </w:tcPr>
          <w:p w:rsidR="003C2119" w:rsidRPr="00893E16" w:rsidRDefault="003C2119" w:rsidP="003C2119">
            <w:pPr>
              <w:rPr>
                <w:b/>
              </w:rPr>
            </w:pPr>
            <w:r w:rsidRPr="00893E16">
              <w:rPr>
                <w:b/>
              </w:rPr>
              <w:t>2249,5</w:t>
            </w:r>
          </w:p>
        </w:tc>
      </w:tr>
      <w:tr w:rsidR="003C2119" w:rsidRPr="00741CD7" w:rsidTr="003C2119">
        <w:trPr>
          <w:trHeight w:val="149"/>
        </w:trPr>
        <w:tc>
          <w:tcPr>
            <w:tcW w:w="2817" w:type="pct"/>
          </w:tcPr>
          <w:p w:rsidR="003C2119" w:rsidRPr="00741CD7" w:rsidRDefault="003C2119" w:rsidP="003C2119">
            <w:pPr>
              <w:ind w:firstLine="34"/>
              <w:rPr>
                <w:b/>
                <w:bCs/>
                <w:snapToGrid w:val="0"/>
              </w:rPr>
            </w:pPr>
            <w:r w:rsidRPr="00741CD7">
              <w:t xml:space="preserve">Основное мероприятие «Финансовое обеспечение деятельности органа местного самоуправления – </w:t>
            </w:r>
            <w:r w:rsidRPr="00741CD7">
              <w:lastRenderedPageBreak/>
              <w:t>администрации Осетровского сельского поселения»</w:t>
            </w:r>
          </w:p>
        </w:tc>
        <w:tc>
          <w:tcPr>
            <w:tcW w:w="283" w:type="pct"/>
            <w:vAlign w:val="center"/>
          </w:tcPr>
          <w:p w:rsidR="003C2119" w:rsidRPr="00741CD7" w:rsidRDefault="003C2119" w:rsidP="003C2119">
            <w:pPr>
              <w:jc w:val="center"/>
            </w:pPr>
            <w:r w:rsidRPr="00741CD7">
              <w:lastRenderedPageBreak/>
              <w:t>01</w:t>
            </w:r>
          </w:p>
        </w:tc>
        <w:tc>
          <w:tcPr>
            <w:tcW w:w="283" w:type="pct"/>
            <w:vAlign w:val="center"/>
          </w:tcPr>
          <w:p w:rsidR="003C2119" w:rsidRPr="00741CD7" w:rsidRDefault="003C2119" w:rsidP="003C2119">
            <w:pPr>
              <w:jc w:val="center"/>
            </w:pPr>
            <w:r w:rsidRPr="00741CD7">
              <w:t>04</w:t>
            </w:r>
          </w:p>
        </w:tc>
        <w:tc>
          <w:tcPr>
            <w:tcW w:w="677" w:type="pct"/>
            <w:vAlign w:val="center"/>
          </w:tcPr>
          <w:p w:rsidR="003C2119" w:rsidRPr="00741CD7" w:rsidRDefault="003C2119" w:rsidP="003C2119">
            <w:pPr>
              <w:jc w:val="center"/>
            </w:pPr>
            <w:r w:rsidRPr="00741CD7">
              <w:t xml:space="preserve">39 0 01 </w:t>
            </w:r>
            <w:r w:rsidRPr="00741CD7">
              <w:lastRenderedPageBreak/>
              <w:t>00000</w:t>
            </w:r>
          </w:p>
        </w:tc>
        <w:tc>
          <w:tcPr>
            <w:tcW w:w="375" w:type="pct"/>
            <w:vAlign w:val="center"/>
          </w:tcPr>
          <w:p w:rsidR="003C2119" w:rsidRPr="00741CD7" w:rsidRDefault="003C2119" w:rsidP="003C2119">
            <w:pPr>
              <w:jc w:val="center"/>
            </w:pPr>
          </w:p>
        </w:tc>
        <w:tc>
          <w:tcPr>
            <w:tcW w:w="565" w:type="pct"/>
          </w:tcPr>
          <w:p w:rsidR="003C2119" w:rsidRPr="00893E16" w:rsidRDefault="003C2119" w:rsidP="003C2119">
            <w:pPr>
              <w:rPr>
                <w:b/>
              </w:rPr>
            </w:pPr>
            <w:r w:rsidRPr="00893E16">
              <w:rPr>
                <w:b/>
              </w:rPr>
              <w:t>2249,5</w:t>
            </w:r>
          </w:p>
        </w:tc>
      </w:tr>
      <w:tr w:rsidR="003C2119" w:rsidRPr="00741CD7" w:rsidTr="003C2119">
        <w:trPr>
          <w:trHeight w:val="149"/>
        </w:trPr>
        <w:tc>
          <w:tcPr>
            <w:tcW w:w="2817" w:type="pct"/>
            <w:vAlign w:val="center"/>
          </w:tcPr>
          <w:p w:rsidR="003C2119" w:rsidRPr="00741CD7" w:rsidRDefault="003C2119" w:rsidP="003C2119">
            <w:r w:rsidRPr="00741CD7">
              <w:lastRenderedPageBreak/>
              <w:t xml:space="preserve">Расходы на обеспечение функций государственных органов </w:t>
            </w:r>
          </w:p>
          <w:p w:rsidR="003C2119" w:rsidRPr="00741CD7" w:rsidRDefault="003C2119" w:rsidP="003C2119">
            <w:r w:rsidRPr="00741C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vAlign w:val="center"/>
          </w:tcPr>
          <w:p w:rsidR="003C2119" w:rsidRPr="00741CD7" w:rsidRDefault="003C2119" w:rsidP="003C2119">
            <w:pPr>
              <w:jc w:val="center"/>
            </w:pPr>
            <w:r w:rsidRPr="00741CD7">
              <w:t>01</w:t>
            </w:r>
          </w:p>
        </w:tc>
        <w:tc>
          <w:tcPr>
            <w:tcW w:w="283" w:type="pct"/>
            <w:vAlign w:val="center"/>
          </w:tcPr>
          <w:p w:rsidR="003C2119" w:rsidRPr="00741CD7" w:rsidRDefault="003C2119" w:rsidP="003C2119">
            <w:pPr>
              <w:jc w:val="center"/>
            </w:pPr>
            <w:r w:rsidRPr="00741CD7">
              <w:t>04</w:t>
            </w:r>
          </w:p>
        </w:tc>
        <w:tc>
          <w:tcPr>
            <w:tcW w:w="677" w:type="pct"/>
            <w:vAlign w:val="center"/>
          </w:tcPr>
          <w:p w:rsidR="003C2119" w:rsidRPr="00741CD7" w:rsidRDefault="003C2119" w:rsidP="003C2119">
            <w:pPr>
              <w:jc w:val="center"/>
            </w:pPr>
            <w:r w:rsidRPr="00741CD7">
              <w:t>39 0 01 92010</w:t>
            </w:r>
          </w:p>
        </w:tc>
        <w:tc>
          <w:tcPr>
            <w:tcW w:w="375" w:type="pct"/>
            <w:vAlign w:val="center"/>
          </w:tcPr>
          <w:p w:rsidR="003C2119" w:rsidRPr="00741CD7" w:rsidRDefault="003C2119" w:rsidP="003C2119">
            <w:pPr>
              <w:jc w:val="center"/>
            </w:pPr>
            <w:r w:rsidRPr="00741CD7">
              <w:t>100</w:t>
            </w:r>
          </w:p>
        </w:tc>
        <w:tc>
          <w:tcPr>
            <w:tcW w:w="565" w:type="pct"/>
            <w:vAlign w:val="center"/>
          </w:tcPr>
          <w:p w:rsidR="003C2119" w:rsidRPr="00893E16" w:rsidRDefault="003C2119" w:rsidP="003C2119">
            <w:pPr>
              <w:rPr>
                <w:lang w:val="en-US"/>
              </w:rPr>
            </w:pPr>
            <w:r w:rsidRPr="00893E16">
              <w:rPr>
                <w:lang w:val="en-US"/>
              </w:rPr>
              <w:t>1415.0</w:t>
            </w:r>
          </w:p>
        </w:tc>
      </w:tr>
      <w:tr w:rsidR="003C2119" w:rsidRPr="00741CD7" w:rsidTr="003C2119">
        <w:trPr>
          <w:trHeight w:val="149"/>
        </w:trPr>
        <w:tc>
          <w:tcPr>
            <w:tcW w:w="2817" w:type="pct"/>
            <w:vAlign w:val="center"/>
          </w:tcPr>
          <w:p w:rsidR="003C2119" w:rsidRPr="00741CD7" w:rsidRDefault="003C2119" w:rsidP="003C2119">
            <w:r w:rsidRPr="00741CD7">
              <w:t xml:space="preserve">Расходы на обеспечение функций государственных органов </w:t>
            </w:r>
          </w:p>
          <w:p w:rsidR="003C2119" w:rsidRPr="00741CD7" w:rsidRDefault="003C2119" w:rsidP="003C2119">
            <w:pPr>
              <w:autoSpaceDE w:val="0"/>
              <w:autoSpaceDN w:val="0"/>
              <w:adjustRightInd w:val="0"/>
              <w:outlineLvl w:val="3"/>
            </w:pPr>
            <w:r w:rsidRPr="00741CD7">
              <w:t xml:space="preserve"> (Закупка товаров, работ и услуг для обеспечения государственных (муниципальных) нужд)</w:t>
            </w:r>
          </w:p>
        </w:tc>
        <w:tc>
          <w:tcPr>
            <w:tcW w:w="283" w:type="pct"/>
            <w:vAlign w:val="center"/>
          </w:tcPr>
          <w:p w:rsidR="003C2119" w:rsidRPr="00741CD7" w:rsidRDefault="003C2119" w:rsidP="003C2119">
            <w:pPr>
              <w:jc w:val="center"/>
            </w:pPr>
            <w:r w:rsidRPr="00741CD7">
              <w:t>01</w:t>
            </w:r>
          </w:p>
        </w:tc>
        <w:tc>
          <w:tcPr>
            <w:tcW w:w="283" w:type="pct"/>
            <w:vAlign w:val="center"/>
          </w:tcPr>
          <w:p w:rsidR="003C2119" w:rsidRPr="00741CD7" w:rsidRDefault="003C2119" w:rsidP="003C2119">
            <w:pPr>
              <w:jc w:val="center"/>
            </w:pPr>
            <w:r w:rsidRPr="00741CD7">
              <w:t>04</w:t>
            </w:r>
          </w:p>
        </w:tc>
        <w:tc>
          <w:tcPr>
            <w:tcW w:w="677" w:type="pct"/>
            <w:vAlign w:val="center"/>
          </w:tcPr>
          <w:p w:rsidR="003C2119" w:rsidRPr="00741CD7" w:rsidRDefault="003C2119" w:rsidP="003C2119">
            <w:pPr>
              <w:jc w:val="center"/>
            </w:pPr>
            <w:r w:rsidRPr="00741CD7">
              <w:t>39 0 01 92010</w:t>
            </w:r>
          </w:p>
        </w:tc>
        <w:tc>
          <w:tcPr>
            <w:tcW w:w="375" w:type="pct"/>
            <w:vAlign w:val="center"/>
          </w:tcPr>
          <w:p w:rsidR="003C2119" w:rsidRPr="00741CD7" w:rsidRDefault="003C2119" w:rsidP="003C2119">
            <w:pPr>
              <w:jc w:val="center"/>
            </w:pPr>
            <w:r w:rsidRPr="00741CD7">
              <w:t>200</w:t>
            </w:r>
          </w:p>
        </w:tc>
        <w:tc>
          <w:tcPr>
            <w:tcW w:w="565" w:type="pct"/>
            <w:vAlign w:val="center"/>
          </w:tcPr>
          <w:p w:rsidR="003C2119" w:rsidRPr="00893E16" w:rsidRDefault="003C2119" w:rsidP="003C2119">
            <w:pPr>
              <w:rPr>
                <w:lang w:val="en-US"/>
              </w:rPr>
            </w:pPr>
            <w:r w:rsidRPr="00893E16">
              <w:rPr>
                <w:lang w:val="en-US"/>
              </w:rPr>
              <w:t>833,6</w:t>
            </w:r>
          </w:p>
        </w:tc>
      </w:tr>
      <w:tr w:rsidR="003C2119" w:rsidRPr="00741CD7" w:rsidTr="003C2119">
        <w:trPr>
          <w:trHeight w:val="149"/>
        </w:trPr>
        <w:tc>
          <w:tcPr>
            <w:tcW w:w="2817" w:type="pct"/>
          </w:tcPr>
          <w:p w:rsidR="003C2119" w:rsidRDefault="003C2119" w:rsidP="003C2119">
            <w:r w:rsidRPr="003234CC">
              <w:t>Расходы на организацию проведения оплачиваемых общественных работ(Закупка товаров, работ и услуг для обеспечения государственных (муниципальных) нужд)</w:t>
            </w:r>
          </w:p>
        </w:tc>
        <w:tc>
          <w:tcPr>
            <w:tcW w:w="283" w:type="pct"/>
            <w:vAlign w:val="center"/>
          </w:tcPr>
          <w:p w:rsidR="003C2119" w:rsidRPr="00741CD7" w:rsidRDefault="003C2119" w:rsidP="003C2119">
            <w:pPr>
              <w:jc w:val="center"/>
            </w:pPr>
            <w:r>
              <w:t>01</w:t>
            </w:r>
          </w:p>
        </w:tc>
        <w:tc>
          <w:tcPr>
            <w:tcW w:w="283" w:type="pct"/>
            <w:vAlign w:val="center"/>
          </w:tcPr>
          <w:p w:rsidR="003C2119" w:rsidRPr="00741CD7" w:rsidRDefault="003C2119" w:rsidP="003C2119">
            <w:pPr>
              <w:jc w:val="center"/>
            </w:pPr>
            <w:r>
              <w:t>04</w:t>
            </w:r>
          </w:p>
        </w:tc>
        <w:tc>
          <w:tcPr>
            <w:tcW w:w="677" w:type="pct"/>
            <w:vAlign w:val="center"/>
          </w:tcPr>
          <w:p w:rsidR="003C2119" w:rsidRPr="00741CD7" w:rsidRDefault="003C2119" w:rsidP="003C2119">
            <w:pPr>
              <w:jc w:val="center"/>
            </w:pPr>
          </w:p>
        </w:tc>
        <w:tc>
          <w:tcPr>
            <w:tcW w:w="375" w:type="pct"/>
            <w:vAlign w:val="center"/>
          </w:tcPr>
          <w:p w:rsidR="003C2119" w:rsidRPr="00741CD7" w:rsidRDefault="003C2119" w:rsidP="003C2119">
            <w:pPr>
              <w:jc w:val="center"/>
            </w:pPr>
            <w:r>
              <w:t>500</w:t>
            </w:r>
          </w:p>
        </w:tc>
        <w:tc>
          <w:tcPr>
            <w:tcW w:w="565" w:type="pct"/>
            <w:vAlign w:val="center"/>
          </w:tcPr>
          <w:p w:rsidR="003C2119" w:rsidRPr="00893E16" w:rsidRDefault="003C2119" w:rsidP="003C2119">
            <w:pPr>
              <w:rPr>
                <w:lang w:val="en-US"/>
              </w:rPr>
            </w:pPr>
            <w:r w:rsidRPr="00893E16">
              <w:t>0,</w:t>
            </w:r>
            <w:r w:rsidRPr="00893E16">
              <w:rPr>
                <w:lang w:val="en-US"/>
              </w:rPr>
              <w:t>0</w:t>
            </w:r>
          </w:p>
        </w:tc>
      </w:tr>
      <w:tr w:rsidR="003C2119" w:rsidRPr="00741CD7" w:rsidTr="003C2119">
        <w:trPr>
          <w:trHeight w:val="149"/>
        </w:trPr>
        <w:tc>
          <w:tcPr>
            <w:tcW w:w="2817" w:type="pct"/>
            <w:vAlign w:val="center"/>
          </w:tcPr>
          <w:p w:rsidR="003C2119" w:rsidRPr="00741CD7" w:rsidRDefault="003C2119" w:rsidP="003C2119">
            <w:r w:rsidRPr="00741CD7">
              <w:t xml:space="preserve">Расходы на обеспечение функций государственных органов </w:t>
            </w:r>
          </w:p>
          <w:p w:rsidR="003C2119" w:rsidRPr="00741CD7" w:rsidRDefault="003C2119" w:rsidP="003C2119">
            <w:pPr>
              <w:autoSpaceDE w:val="0"/>
              <w:autoSpaceDN w:val="0"/>
              <w:adjustRightInd w:val="0"/>
              <w:outlineLvl w:val="3"/>
            </w:pPr>
            <w:r w:rsidRPr="00741CD7">
              <w:t>(Иные бюджетные ассигнования)</w:t>
            </w:r>
          </w:p>
        </w:tc>
        <w:tc>
          <w:tcPr>
            <w:tcW w:w="283" w:type="pct"/>
            <w:vAlign w:val="center"/>
          </w:tcPr>
          <w:p w:rsidR="003C2119" w:rsidRPr="00741CD7" w:rsidRDefault="003C2119" w:rsidP="003C2119">
            <w:pPr>
              <w:jc w:val="center"/>
            </w:pPr>
            <w:r w:rsidRPr="00741CD7">
              <w:t>01</w:t>
            </w:r>
          </w:p>
        </w:tc>
        <w:tc>
          <w:tcPr>
            <w:tcW w:w="283" w:type="pct"/>
            <w:vAlign w:val="center"/>
          </w:tcPr>
          <w:p w:rsidR="003C2119" w:rsidRPr="00741CD7" w:rsidRDefault="003C2119" w:rsidP="003C2119">
            <w:pPr>
              <w:jc w:val="center"/>
            </w:pPr>
            <w:r w:rsidRPr="00741CD7">
              <w:t>04</w:t>
            </w:r>
          </w:p>
        </w:tc>
        <w:tc>
          <w:tcPr>
            <w:tcW w:w="677" w:type="pct"/>
            <w:vAlign w:val="center"/>
          </w:tcPr>
          <w:p w:rsidR="003C2119" w:rsidRPr="00741CD7" w:rsidRDefault="003C2119" w:rsidP="003C2119">
            <w:pPr>
              <w:jc w:val="center"/>
            </w:pPr>
            <w:r w:rsidRPr="00741CD7">
              <w:t>39 0 01 92010</w:t>
            </w:r>
          </w:p>
        </w:tc>
        <w:tc>
          <w:tcPr>
            <w:tcW w:w="375" w:type="pct"/>
            <w:vAlign w:val="center"/>
          </w:tcPr>
          <w:p w:rsidR="003C2119" w:rsidRPr="00741CD7" w:rsidRDefault="003C2119" w:rsidP="003C2119">
            <w:pPr>
              <w:jc w:val="center"/>
            </w:pPr>
            <w:r w:rsidRPr="00741CD7">
              <w:t>800</w:t>
            </w:r>
          </w:p>
        </w:tc>
        <w:tc>
          <w:tcPr>
            <w:tcW w:w="565" w:type="pct"/>
            <w:vAlign w:val="center"/>
          </w:tcPr>
          <w:p w:rsidR="003C2119" w:rsidRPr="00893E16" w:rsidRDefault="003C2119" w:rsidP="003C2119">
            <w:pPr>
              <w:rPr>
                <w:lang w:val="en-US"/>
              </w:rPr>
            </w:pPr>
            <w:r w:rsidRPr="00893E16">
              <w:rPr>
                <w:lang w:val="en-US"/>
              </w:rPr>
              <w:t>0,9</w:t>
            </w:r>
          </w:p>
        </w:tc>
      </w:tr>
      <w:tr w:rsidR="003C2119" w:rsidRPr="00741CD7" w:rsidTr="003C2119">
        <w:trPr>
          <w:trHeight w:val="149"/>
        </w:trPr>
        <w:tc>
          <w:tcPr>
            <w:tcW w:w="2817" w:type="pct"/>
            <w:vAlign w:val="center"/>
          </w:tcPr>
          <w:p w:rsidR="003C2119" w:rsidRPr="00741CD7" w:rsidRDefault="003C2119" w:rsidP="003C2119">
            <w:pPr>
              <w:rPr>
                <w:b/>
                <w:bCs/>
              </w:rPr>
            </w:pPr>
            <w:r w:rsidRPr="00741CD7">
              <w:rPr>
                <w:b/>
                <w:bCs/>
              </w:rPr>
              <w:t>Национальная оборона</w:t>
            </w:r>
          </w:p>
        </w:tc>
        <w:tc>
          <w:tcPr>
            <w:tcW w:w="283" w:type="pct"/>
            <w:vAlign w:val="center"/>
          </w:tcPr>
          <w:p w:rsidR="003C2119" w:rsidRPr="00741CD7" w:rsidRDefault="003C2119" w:rsidP="003C2119">
            <w:pPr>
              <w:jc w:val="center"/>
              <w:rPr>
                <w:b/>
                <w:bCs/>
              </w:rPr>
            </w:pPr>
            <w:r w:rsidRPr="00741CD7">
              <w:rPr>
                <w:b/>
                <w:bCs/>
              </w:rPr>
              <w:t>02</w:t>
            </w:r>
          </w:p>
        </w:tc>
        <w:tc>
          <w:tcPr>
            <w:tcW w:w="283" w:type="pct"/>
            <w:vAlign w:val="center"/>
          </w:tcPr>
          <w:p w:rsidR="003C2119" w:rsidRPr="00741CD7" w:rsidRDefault="003C2119" w:rsidP="003C2119">
            <w:pPr>
              <w:jc w:val="center"/>
              <w:rPr>
                <w:b/>
                <w:bCs/>
              </w:rPr>
            </w:pPr>
          </w:p>
        </w:tc>
        <w:tc>
          <w:tcPr>
            <w:tcW w:w="677" w:type="pct"/>
            <w:vAlign w:val="center"/>
          </w:tcPr>
          <w:p w:rsidR="003C2119" w:rsidRPr="00741CD7" w:rsidRDefault="003C2119" w:rsidP="003C2119">
            <w:pPr>
              <w:jc w:val="center"/>
              <w:rPr>
                <w:b/>
                <w:bCs/>
              </w:rPr>
            </w:pPr>
          </w:p>
        </w:tc>
        <w:tc>
          <w:tcPr>
            <w:tcW w:w="375" w:type="pct"/>
            <w:vAlign w:val="center"/>
          </w:tcPr>
          <w:p w:rsidR="003C2119" w:rsidRPr="00741CD7" w:rsidRDefault="003C2119" w:rsidP="003C2119">
            <w:pPr>
              <w:jc w:val="center"/>
              <w:rPr>
                <w:b/>
                <w:bCs/>
              </w:rPr>
            </w:pPr>
          </w:p>
        </w:tc>
        <w:tc>
          <w:tcPr>
            <w:tcW w:w="565" w:type="pct"/>
            <w:vAlign w:val="center"/>
          </w:tcPr>
          <w:p w:rsidR="003C2119" w:rsidRPr="00893E16" w:rsidRDefault="003C2119" w:rsidP="003C2119">
            <w:pPr>
              <w:rPr>
                <w:b/>
                <w:bCs/>
                <w:lang w:val="en-US"/>
              </w:rPr>
            </w:pPr>
            <w:r w:rsidRPr="00893E16">
              <w:rPr>
                <w:b/>
                <w:bCs/>
                <w:lang w:val="en-US"/>
              </w:rPr>
              <w:t>136,2</w:t>
            </w:r>
          </w:p>
        </w:tc>
      </w:tr>
      <w:tr w:rsidR="003C2119" w:rsidRPr="00741CD7" w:rsidTr="003C2119">
        <w:trPr>
          <w:trHeight w:val="149"/>
        </w:trPr>
        <w:tc>
          <w:tcPr>
            <w:tcW w:w="2817" w:type="pct"/>
            <w:vAlign w:val="center"/>
          </w:tcPr>
          <w:p w:rsidR="003C2119" w:rsidRPr="00741CD7" w:rsidRDefault="003C2119" w:rsidP="003C2119">
            <w:pPr>
              <w:autoSpaceDE w:val="0"/>
              <w:autoSpaceDN w:val="0"/>
              <w:adjustRightInd w:val="0"/>
              <w:outlineLvl w:val="3"/>
              <w:rPr>
                <w:b/>
                <w:bCs/>
              </w:rPr>
            </w:pPr>
            <w:r w:rsidRPr="00741CD7">
              <w:rPr>
                <w:b/>
                <w:bCs/>
              </w:rPr>
              <w:t>Мобилизационная и вневойсковая подготовка</w:t>
            </w:r>
          </w:p>
        </w:tc>
        <w:tc>
          <w:tcPr>
            <w:tcW w:w="283" w:type="pct"/>
            <w:vAlign w:val="center"/>
          </w:tcPr>
          <w:p w:rsidR="003C2119" w:rsidRPr="00741CD7" w:rsidRDefault="003C2119" w:rsidP="003C2119">
            <w:pPr>
              <w:jc w:val="center"/>
            </w:pPr>
            <w:r w:rsidRPr="00741CD7">
              <w:t>02</w:t>
            </w:r>
          </w:p>
        </w:tc>
        <w:tc>
          <w:tcPr>
            <w:tcW w:w="283" w:type="pct"/>
            <w:vAlign w:val="center"/>
          </w:tcPr>
          <w:p w:rsidR="003C2119" w:rsidRPr="00741CD7" w:rsidRDefault="003C2119" w:rsidP="003C2119">
            <w:pPr>
              <w:jc w:val="center"/>
            </w:pPr>
            <w:r w:rsidRPr="00741CD7">
              <w:t>03</w:t>
            </w:r>
          </w:p>
        </w:tc>
        <w:tc>
          <w:tcPr>
            <w:tcW w:w="677" w:type="pct"/>
            <w:vAlign w:val="center"/>
          </w:tcPr>
          <w:p w:rsidR="003C2119" w:rsidRPr="00741CD7" w:rsidRDefault="003C2119" w:rsidP="003C2119">
            <w:pPr>
              <w:jc w:val="center"/>
            </w:pP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pPr>
              <w:rPr>
                <w:bCs/>
              </w:rPr>
            </w:pPr>
          </w:p>
        </w:tc>
      </w:tr>
      <w:tr w:rsidR="003C2119" w:rsidRPr="00741CD7" w:rsidTr="003C2119">
        <w:trPr>
          <w:trHeight w:val="149"/>
        </w:trPr>
        <w:tc>
          <w:tcPr>
            <w:tcW w:w="2817" w:type="pct"/>
          </w:tcPr>
          <w:p w:rsidR="003C2119" w:rsidRPr="00741CD7" w:rsidRDefault="003C2119" w:rsidP="003C2119">
            <w:pPr>
              <w:ind w:firstLine="34"/>
              <w:rPr>
                <w:b/>
                <w:bCs/>
                <w:snapToGrid w:val="0"/>
              </w:rPr>
            </w:pPr>
            <w:r w:rsidRPr="00741CD7">
              <w:t xml:space="preserve">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283" w:type="pct"/>
            <w:vAlign w:val="center"/>
          </w:tcPr>
          <w:p w:rsidR="003C2119" w:rsidRPr="00741CD7" w:rsidRDefault="003C2119" w:rsidP="003C2119">
            <w:pPr>
              <w:jc w:val="center"/>
            </w:pPr>
            <w:r w:rsidRPr="00741CD7">
              <w:t>02</w:t>
            </w:r>
          </w:p>
        </w:tc>
        <w:tc>
          <w:tcPr>
            <w:tcW w:w="283" w:type="pct"/>
            <w:vAlign w:val="center"/>
          </w:tcPr>
          <w:p w:rsidR="003C2119" w:rsidRPr="00741CD7" w:rsidRDefault="003C2119" w:rsidP="003C2119">
            <w:pPr>
              <w:jc w:val="center"/>
            </w:pPr>
            <w:r w:rsidRPr="00741CD7">
              <w:t>03</w:t>
            </w:r>
          </w:p>
        </w:tc>
        <w:tc>
          <w:tcPr>
            <w:tcW w:w="677" w:type="pct"/>
            <w:vAlign w:val="center"/>
          </w:tcPr>
          <w:p w:rsidR="003C2119" w:rsidRPr="00741CD7" w:rsidRDefault="003C2119" w:rsidP="003C2119">
            <w:pPr>
              <w:jc w:val="center"/>
            </w:pPr>
            <w:r w:rsidRPr="00741CD7">
              <w:t>39 0 00 00000</w:t>
            </w: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pPr>
              <w:rPr>
                <w:bCs/>
              </w:rPr>
            </w:pPr>
            <w:r w:rsidRPr="00893E16">
              <w:rPr>
                <w:b/>
                <w:bCs/>
              </w:rPr>
              <w:t>136,2</w:t>
            </w:r>
          </w:p>
        </w:tc>
      </w:tr>
      <w:tr w:rsidR="003C2119" w:rsidRPr="00741CD7" w:rsidTr="003C2119">
        <w:trPr>
          <w:trHeight w:val="149"/>
        </w:trPr>
        <w:tc>
          <w:tcPr>
            <w:tcW w:w="2817" w:type="pct"/>
          </w:tcPr>
          <w:p w:rsidR="003C2119" w:rsidRPr="00741CD7" w:rsidRDefault="003C2119" w:rsidP="003C2119">
            <w:pPr>
              <w:ind w:firstLine="34"/>
              <w:rPr>
                <w:b/>
                <w:bCs/>
                <w:snapToGrid w:val="0"/>
              </w:rPr>
            </w:pPr>
            <w:r w:rsidRPr="00741CD7">
              <w:t>Основное мероприятие «Расходы органа местного самоуправления –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283" w:type="pct"/>
            <w:vAlign w:val="center"/>
          </w:tcPr>
          <w:p w:rsidR="003C2119" w:rsidRPr="00741CD7" w:rsidRDefault="003C2119" w:rsidP="003C2119">
            <w:pPr>
              <w:jc w:val="center"/>
            </w:pPr>
            <w:r w:rsidRPr="00741CD7">
              <w:t>02</w:t>
            </w:r>
          </w:p>
        </w:tc>
        <w:tc>
          <w:tcPr>
            <w:tcW w:w="283" w:type="pct"/>
            <w:vAlign w:val="center"/>
          </w:tcPr>
          <w:p w:rsidR="003C2119" w:rsidRPr="00741CD7" w:rsidRDefault="003C2119" w:rsidP="003C2119">
            <w:pPr>
              <w:jc w:val="center"/>
            </w:pPr>
            <w:r w:rsidRPr="00741CD7">
              <w:t>03</w:t>
            </w:r>
          </w:p>
        </w:tc>
        <w:tc>
          <w:tcPr>
            <w:tcW w:w="677" w:type="pct"/>
            <w:vAlign w:val="center"/>
          </w:tcPr>
          <w:p w:rsidR="003C2119" w:rsidRPr="00741CD7" w:rsidRDefault="003C2119" w:rsidP="003C2119">
            <w:pPr>
              <w:jc w:val="center"/>
            </w:pPr>
            <w:r w:rsidRPr="00741CD7">
              <w:t>39 0 03 00000</w:t>
            </w: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pPr>
              <w:rPr>
                <w:bCs/>
              </w:rPr>
            </w:pPr>
            <w:r w:rsidRPr="00893E16">
              <w:rPr>
                <w:b/>
                <w:bCs/>
              </w:rPr>
              <w:t>136,2</w:t>
            </w:r>
          </w:p>
        </w:tc>
      </w:tr>
      <w:tr w:rsidR="003C2119" w:rsidRPr="00741CD7" w:rsidTr="003C2119">
        <w:trPr>
          <w:trHeight w:val="149"/>
        </w:trPr>
        <w:tc>
          <w:tcPr>
            <w:tcW w:w="2817" w:type="pct"/>
            <w:vAlign w:val="center"/>
          </w:tcPr>
          <w:p w:rsidR="003C2119" w:rsidRPr="00741CD7" w:rsidRDefault="003C2119" w:rsidP="003C2119">
            <w:r w:rsidRPr="00741CD7">
              <w:t xml:space="preserve"> Осуществление первичного воинского учета на территориях, где отсутствуют военные комиссариаты</w:t>
            </w:r>
          </w:p>
          <w:p w:rsidR="003C2119" w:rsidRPr="00741CD7" w:rsidRDefault="003C2119" w:rsidP="003C2119">
            <w:r w:rsidRPr="00741CD7">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vAlign w:val="center"/>
          </w:tcPr>
          <w:p w:rsidR="003C2119" w:rsidRPr="00741CD7" w:rsidRDefault="003C2119" w:rsidP="003C2119">
            <w:pPr>
              <w:jc w:val="center"/>
            </w:pPr>
            <w:r w:rsidRPr="00741CD7">
              <w:t>02</w:t>
            </w:r>
          </w:p>
        </w:tc>
        <w:tc>
          <w:tcPr>
            <w:tcW w:w="283" w:type="pct"/>
            <w:vAlign w:val="center"/>
          </w:tcPr>
          <w:p w:rsidR="003C2119" w:rsidRPr="00741CD7" w:rsidRDefault="003C2119" w:rsidP="003C2119">
            <w:pPr>
              <w:jc w:val="center"/>
            </w:pPr>
            <w:r w:rsidRPr="00741CD7">
              <w:t>03</w:t>
            </w:r>
          </w:p>
        </w:tc>
        <w:tc>
          <w:tcPr>
            <w:tcW w:w="677" w:type="pct"/>
            <w:vAlign w:val="center"/>
          </w:tcPr>
          <w:p w:rsidR="003C2119" w:rsidRPr="00741CD7" w:rsidRDefault="003C2119" w:rsidP="003C2119">
            <w:pPr>
              <w:jc w:val="center"/>
            </w:pPr>
            <w:r w:rsidRPr="00741CD7">
              <w:t>39 0 03 51180</w:t>
            </w:r>
          </w:p>
        </w:tc>
        <w:tc>
          <w:tcPr>
            <w:tcW w:w="375" w:type="pct"/>
            <w:vAlign w:val="center"/>
          </w:tcPr>
          <w:p w:rsidR="003C2119" w:rsidRPr="00741CD7" w:rsidRDefault="003C2119" w:rsidP="003C2119">
            <w:pPr>
              <w:jc w:val="center"/>
            </w:pPr>
            <w:r w:rsidRPr="00741CD7">
              <w:t>100</w:t>
            </w:r>
          </w:p>
        </w:tc>
        <w:tc>
          <w:tcPr>
            <w:tcW w:w="565" w:type="pct"/>
          </w:tcPr>
          <w:p w:rsidR="003C2119" w:rsidRPr="00893E16" w:rsidRDefault="003C2119" w:rsidP="003C2119">
            <w:pPr>
              <w:rPr>
                <w:lang w:val="en-US"/>
              </w:rPr>
            </w:pPr>
          </w:p>
          <w:p w:rsidR="003C2119" w:rsidRPr="00893E16" w:rsidRDefault="003C2119" w:rsidP="003C2119">
            <w:pPr>
              <w:rPr>
                <w:lang w:val="en-US"/>
              </w:rPr>
            </w:pPr>
          </w:p>
          <w:p w:rsidR="003C2119" w:rsidRPr="00893E16" w:rsidRDefault="003C2119" w:rsidP="003C2119">
            <w:pPr>
              <w:rPr>
                <w:lang w:val="en-US"/>
              </w:rPr>
            </w:pPr>
          </w:p>
          <w:p w:rsidR="003C2119" w:rsidRPr="00893E16" w:rsidRDefault="003C2119" w:rsidP="003C2119">
            <w:pPr>
              <w:rPr>
                <w:lang w:val="en-US"/>
              </w:rPr>
            </w:pPr>
          </w:p>
          <w:p w:rsidR="003C2119" w:rsidRPr="00893E16" w:rsidRDefault="003C2119" w:rsidP="003C2119">
            <w:pPr>
              <w:rPr>
                <w:lang w:val="en-US"/>
              </w:rPr>
            </w:pPr>
            <w:r w:rsidRPr="00893E16">
              <w:rPr>
                <w:lang w:val="en-US"/>
              </w:rPr>
              <w:t>123,0</w:t>
            </w:r>
          </w:p>
        </w:tc>
      </w:tr>
      <w:tr w:rsidR="003C2119" w:rsidRPr="00741CD7" w:rsidTr="003C2119">
        <w:trPr>
          <w:trHeight w:val="149"/>
        </w:trPr>
        <w:tc>
          <w:tcPr>
            <w:tcW w:w="2817" w:type="pct"/>
            <w:vAlign w:val="center"/>
          </w:tcPr>
          <w:p w:rsidR="003C2119" w:rsidRPr="00741CD7" w:rsidRDefault="003C2119" w:rsidP="003C2119">
            <w:r w:rsidRPr="00741CD7">
              <w:t xml:space="preserve"> Осуществление первичного воинского учета на территориях, где отсутствуют военные комиссариаты</w:t>
            </w:r>
          </w:p>
          <w:p w:rsidR="003C2119" w:rsidRPr="00741CD7" w:rsidRDefault="003C2119" w:rsidP="003C2119">
            <w:r w:rsidRPr="00741CD7">
              <w:t xml:space="preserve"> (Закупка товаров, работ и услуг для обеспечения </w:t>
            </w:r>
            <w:r w:rsidRPr="00741CD7">
              <w:lastRenderedPageBreak/>
              <w:t>государственных (муниципальных) нужд)</w:t>
            </w:r>
          </w:p>
        </w:tc>
        <w:tc>
          <w:tcPr>
            <w:tcW w:w="283" w:type="pct"/>
            <w:vAlign w:val="center"/>
          </w:tcPr>
          <w:p w:rsidR="003C2119" w:rsidRPr="00741CD7" w:rsidRDefault="003C2119" w:rsidP="003C2119">
            <w:pPr>
              <w:jc w:val="center"/>
            </w:pPr>
            <w:r w:rsidRPr="00741CD7">
              <w:lastRenderedPageBreak/>
              <w:t>02</w:t>
            </w:r>
          </w:p>
        </w:tc>
        <w:tc>
          <w:tcPr>
            <w:tcW w:w="283" w:type="pct"/>
            <w:vAlign w:val="center"/>
          </w:tcPr>
          <w:p w:rsidR="003C2119" w:rsidRPr="00741CD7" w:rsidRDefault="003C2119" w:rsidP="003C2119">
            <w:pPr>
              <w:jc w:val="center"/>
            </w:pPr>
            <w:r w:rsidRPr="00741CD7">
              <w:t>03</w:t>
            </w:r>
          </w:p>
        </w:tc>
        <w:tc>
          <w:tcPr>
            <w:tcW w:w="677" w:type="pct"/>
            <w:vAlign w:val="center"/>
          </w:tcPr>
          <w:p w:rsidR="003C2119" w:rsidRPr="00741CD7" w:rsidRDefault="003C2119" w:rsidP="003C2119">
            <w:pPr>
              <w:jc w:val="center"/>
            </w:pPr>
            <w:r w:rsidRPr="00741CD7">
              <w:t>39 0 03 51180</w:t>
            </w:r>
          </w:p>
        </w:tc>
        <w:tc>
          <w:tcPr>
            <w:tcW w:w="375" w:type="pct"/>
            <w:vAlign w:val="center"/>
          </w:tcPr>
          <w:p w:rsidR="003C2119" w:rsidRPr="00741CD7" w:rsidRDefault="003C2119" w:rsidP="003C2119">
            <w:pPr>
              <w:jc w:val="center"/>
            </w:pPr>
            <w:r w:rsidRPr="00741CD7">
              <w:t>200</w:t>
            </w:r>
          </w:p>
        </w:tc>
        <w:tc>
          <w:tcPr>
            <w:tcW w:w="565" w:type="pct"/>
            <w:vAlign w:val="center"/>
          </w:tcPr>
          <w:p w:rsidR="003C2119" w:rsidRPr="00893E16" w:rsidRDefault="003C2119" w:rsidP="003C2119">
            <w:pPr>
              <w:rPr>
                <w:lang w:val="en-US"/>
              </w:rPr>
            </w:pPr>
            <w:r w:rsidRPr="00893E16">
              <w:rPr>
                <w:lang w:val="en-US"/>
              </w:rPr>
              <w:t>13,2</w:t>
            </w:r>
          </w:p>
        </w:tc>
      </w:tr>
      <w:tr w:rsidR="003C2119" w:rsidRPr="00741CD7" w:rsidTr="003C2119">
        <w:trPr>
          <w:trHeight w:val="149"/>
        </w:trPr>
        <w:tc>
          <w:tcPr>
            <w:tcW w:w="2817" w:type="pct"/>
            <w:vAlign w:val="center"/>
          </w:tcPr>
          <w:p w:rsidR="003C2119" w:rsidRPr="00741CD7" w:rsidRDefault="003C2119" w:rsidP="003C2119">
            <w:r w:rsidRPr="00741CD7">
              <w:rPr>
                <w:b/>
                <w:bCs/>
              </w:rPr>
              <w:lastRenderedPageBreak/>
              <w:t>Национальная безопасность и правоохранительная деятельность</w:t>
            </w:r>
          </w:p>
        </w:tc>
        <w:tc>
          <w:tcPr>
            <w:tcW w:w="283" w:type="pct"/>
            <w:vAlign w:val="center"/>
          </w:tcPr>
          <w:p w:rsidR="003C2119" w:rsidRPr="00741CD7" w:rsidRDefault="003C2119" w:rsidP="003C2119">
            <w:pPr>
              <w:jc w:val="center"/>
              <w:rPr>
                <w:b/>
              </w:rPr>
            </w:pPr>
            <w:r w:rsidRPr="00741CD7">
              <w:rPr>
                <w:b/>
              </w:rPr>
              <w:t>03</w:t>
            </w:r>
          </w:p>
        </w:tc>
        <w:tc>
          <w:tcPr>
            <w:tcW w:w="283" w:type="pct"/>
            <w:vAlign w:val="center"/>
          </w:tcPr>
          <w:p w:rsidR="003C2119" w:rsidRPr="00741CD7" w:rsidRDefault="003C2119" w:rsidP="003C2119">
            <w:pPr>
              <w:jc w:val="center"/>
              <w:rPr>
                <w:b/>
              </w:rPr>
            </w:pPr>
          </w:p>
        </w:tc>
        <w:tc>
          <w:tcPr>
            <w:tcW w:w="677" w:type="pct"/>
            <w:vAlign w:val="center"/>
          </w:tcPr>
          <w:p w:rsidR="003C2119" w:rsidRPr="00741CD7" w:rsidRDefault="003C2119" w:rsidP="003C2119">
            <w:pPr>
              <w:jc w:val="center"/>
              <w:rPr>
                <w:b/>
              </w:rPr>
            </w:pPr>
          </w:p>
        </w:tc>
        <w:tc>
          <w:tcPr>
            <w:tcW w:w="375" w:type="pct"/>
            <w:vAlign w:val="center"/>
          </w:tcPr>
          <w:p w:rsidR="003C2119" w:rsidRPr="00741CD7" w:rsidRDefault="003C2119" w:rsidP="003C2119">
            <w:pPr>
              <w:jc w:val="center"/>
              <w:rPr>
                <w:b/>
              </w:rPr>
            </w:pPr>
          </w:p>
        </w:tc>
        <w:tc>
          <w:tcPr>
            <w:tcW w:w="565" w:type="pct"/>
            <w:vAlign w:val="center"/>
          </w:tcPr>
          <w:p w:rsidR="003C2119" w:rsidRPr="00893E16" w:rsidRDefault="003C2119" w:rsidP="003C2119">
            <w:pPr>
              <w:rPr>
                <w:b/>
              </w:rPr>
            </w:pPr>
            <w:r w:rsidRPr="00893E16">
              <w:rPr>
                <w:b/>
              </w:rPr>
              <w:t>5,0</w:t>
            </w:r>
          </w:p>
        </w:tc>
      </w:tr>
      <w:tr w:rsidR="003C2119" w:rsidRPr="00741CD7" w:rsidTr="003C2119">
        <w:trPr>
          <w:trHeight w:val="149"/>
        </w:trPr>
        <w:tc>
          <w:tcPr>
            <w:tcW w:w="2817" w:type="pct"/>
            <w:vAlign w:val="center"/>
          </w:tcPr>
          <w:p w:rsidR="003C2119" w:rsidRPr="00741CD7" w:rsidRDefault="003C2119" w:rsidP="003C2119">
            <w:pPr>
              <w:rPr>
                <w:b/>
                <w:bCs/>
              </w:rPr>
            </w:pPr>
            <w:r w:rsidRPr="00741CD7">
              <w:rPr>
                <w:b/>
                <w:bCs/>
              </w:rPr>
              <w:t>Защита населения и территории от чрезвычайных ситуаций природного и техногенного характера, гражданская оборона</w:t>
            </w:r>
          </w:p>
        </w:tc>
        <w:tc>
          <w:tcPr>
            <w:tcW w:w="283" w:type="pct"/>
            <w:vAlign w:val="center"/>
          </w:tcPr>
          <w:p w:rsidR="003C2119" w:rsidRPr="00741CD7" w:rsidRDefault="003C2119" w:rsidP="003C2119">
            <w:pPr>
              <w:jc w:val="center"/>
            </w:pPr>
            <w:r w:rsidRPr="00741CD7">
              <w:t>03</w:t>
            </w:r>
          </w:p>
        </w:tc>
        <w:tc>
          <w:tcPr>
            <w:tcW w:w="283" w:type="pct"/>
            <w:vAlign w:val="center"/>
          </w:tcPr>
          <w:p w:rsidR="003C2119" w:rsidRPr="00741CD7" w:rsidRDefault="003C2119" w:rsidP="003C2119">
            <w:pPr>
              <w:jc w:val="center"/>
            </w:pPr>
            <w:r w:rsidRPr="00741CD7">
              <w:t>09</w:t>
            </w:r>
          </w:p>
        </w:tc>
        <w:tc>
          <w:tcPr>
            <w:tcW w:w="677" w:type="pct"/>
            <w:vAlign w:val="center"/>
          </w:tcPr>
          <w:p w:rsidR="003C2119" w:rsidRPr="00741CD7" w:rsidRDefault="003C2119" w:rsidP="003C2119">
            <w:pPr>
              <w:jc w:val="center"/>
            </w:pP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r w:rsidRPr="00893E16">
              <w:rPr>
                <w:b/>
                <w:lang w:val="en-US"/>
              </w:rPr>
              <w:t>5,0</w:t>
            </w:r>
          </w:p>
        </w:tc>
      </w:tr>
      <w:tr w:rsidR="003C2119" w:rsidRPr="00741CD7" w:rsidTr="003C2119">
        <w:trPr>
          <w:trHeight w:val="149"/>
        </w:trPr>
        <w:tc>
          <w:tcPr>
            <w:tcW w:w="2817" w:type="pct"/>
            <w:vAlign w:val="center"/>
          </w:tcPr>
          <w:p w:rsidR="003C2119" w:rsidRPr="00741CD7" w:rsidRDefault="003C2119" w:rsidP="003C2119">
            <w:r w:rsidRPr="00741CD7">
              <w:t xml:space="preserve">Муниципальная программа Осетровского сельского поселения Верхнемамонского муниципального района воронежской области «Инфраструктура» </w:t>
            </w:r>
          </w:p>
        </w:tc>
        <w:tc>
          <w:tcPr>
            <w:tcW w:w="283" w:type="pct"/>
            <w:vAlign w:val="center"/>
          </w:tcPr>
          <w:p w:rsidR="003C2119" w:rsidRPr="00741CD7" w:rsidRDefault="003C2119" w:rsidP="003C2119">
            <w:r w:rsidRPr="00741CD7">
              <w:t>03</w:t>
            </w:r>
          </w:p>
        </w:tc>
        <w:tc>
          <w:tcPr>
            <w:tcW w:w="283" w:type="pct"/>
            <w:vAlign w:val="center"/>
          </w:tcPr>
          <w:p w:rsidR="003C2119" w:rsidRPr="00741CD7" w:rsidRDefault="003C2119" w:rsidP="003C2119">
            <w:r w:rsidRPr="00741CD7">
              <w:t>09</w:t>
            </w:r>
          </w:p>
        </w:tc>
        <w:tc>
          <w:tcPr>
            <w:tcW w:w="677" w:type="pct"/>
            <w:vAlign w:val="center"/>
          </w:tcPr>
          <w:p w:rsidR="003C2119" w:rsidRPr="00741CD7" w:rsidRDefault="003C2119" w:rsidP="003C2119">
            <w:r w:rsidRPr="00741CD7">
              <w:t>58 0 00 00000</w:t>
            </w: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r w:rsidRPr="00893E16">
              <w:t>5,0</w:t>
            </w:r>
          </w:p>
        </w:tc>
      </w:tr>
      <w:tr w:rsidR="003C2119" w:rsidRPr="00741CD7" w:rsidTr="003C2119">
        <w:trPr>
          <w:trHeight w:val="149"/>
        </w:trPr>
        <w:tc>
          <w:tcPr>
            <w:tcW w:w="2817" w:type="pct"/>
            <w:vAlign w:val="center"/>
          </w:tcPr>
          <w:p w:rsidR="003C2119" w:rsidRPr="00741CD7" w:rsidRDefault="003C2119" w:rsidP="003C2119">
            <w:r w:rsidRPr="00741CD7">
              <w:t>Подпрограмма «Развитие территории Осетровского сельского поселения</w:t>
            </w:r>
            <w:r>
              <w:t xml:space="preserve"> </w:t>
            </w:r>
            <w:r w:rsidRPr="00741CD7">
              <w:t>Верхнемамонского муниципального района Воронежской области»</w:t>
            </w:r>
          </w:p>
        </w:tc>
        <w:tc>
          <w:tcPr>
            <w:tcW w:w="283" w:type="pct"/>
            <w:vAlign w:val="center"/>
          </w:tcPr>
          <w:p w:rsidR="003C2119" w:rsidRPr="00741CD7" w:rsidRDefault="003C2119" w:rsidP="003C2119">
            <w:r w:rsidRPr="00741CD7">
              <w:t>03</w:t>
            </w:r>
          </w:p>
        </w:tc>
        <w:tc>
          <w:tcPr>
            <w:tcW w:w="283" w:type="pct"/>
            <w:vAlign w:val="center"/>
          </w:tcPr>
          <w:p w:rsidR="003C2119" w:rsidRPr="00741CD7" w:rsidRDefault="003C2119" w:rsidP="003C2119">
            <w:r w:rsidRPr="00741CD7">
              <w:t>09</w:t>
            </w:r>
          </w:p>
        </w:tc>
        <w:tc>
          <w:tcPr>
            <w:tcW w:w="677" w:type="pct"/>
            <w:vAlign w:val="center"/>
          </w:tcPr>
          <w:p w:rsidR="003C2119" w:rsidRPr="00741CD7" w:rsidRDefault="003C2119" w:rsidP="003C2119">
            <w:r w:rsidRPr="00741CD7">
              <w:t>58 2 00 00000</w:t>
            </w: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r w:rsidRPr="00893E16">
              <w:t>5,0</w:t>
            </w:r>
          </w:p>
        </w:tc>
      </w:tr>
      <w:tr w:rsidR="003C2119" w:rsidRPr="00741CD7" w:rsidTr="003C2119">
        <w:trPr>
          <w:trHeight w:val="1217"/>
        </w:trPr>
        <w:tc>
          <w:tcPr>
            <w:tcW w:w="2817" w:type="pct"/>
            <w:vAlign w:val="center"/>
          </w:tcPr>
          <w:p w:rsidR="003C2119" w:rsidRPr="00741CD7" w:rsidRDefault="003C2119" w:rsidP="003C2119">
            <w:r w:rsidRPr="00741CD7">
              <w:t>Основное мероприятие «Предупреждение и ликвидация последствий чрезвычайных ситуаций на территории Осетровского сельского поселения»</w:t>
            </w:r>
          </w:p>
        </w:tc>
        <w:tc>
          <w:tcPr>
            <w:tcW w:w="283" w:type="pct"/>
            <w:vAlign w:val="center"/>
          </w:tcPr>
          <w:p w:rsidR="003C2119" w:rsidRPr="00741CD7" w:rsidRDefault="003C2119" w:rsidP="003C2119">
            <w:r w:rsidRPr="00741CD7">
              <w:t>03</w:t>
            </w:r>
          </w:p>
        </w:tc>
        <w:tc>
          <w:tcPr>
            <w:tcW w:w="283" w:type="pct"/>
            <w:vAlign w:val="center"/>
          </w:tcPr>
          <w:p w:rsidR="003C2119" w:rsidRPr="00741CD7" w:rsidRDefault="003C2119" w:rsidP="003C2119">
            <w:r w:rsidRPr="00741CD7">
              <w:t>09</w:t>
            </w:r>
          </w:p>
        </w:tc>
        <w:tc>
          <w:tcPr>
            <w:tcW w:w="677" w:type="pct"/>
            <w:vAlign w:val="center"/>
          </w:tcPr>
          <w:p w:rsidR="003C2119" w:rsidRPr="00741CD7" w:rsidRDefault="003C2119" w:rsidP="003C2119">
            <w:r w:rsidRPr="00741CD7">
              <w:t>58 2 05 00000</w:t>
            </w: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r w:rsidRPr="00893E16">
              <w:t>5,0</w:t>
            </w:r>
          </w:p>
        </w:tc>
      </w:tr>
      <w:tr w:rsidR="003C2119" w:rsidRPr="00741CD7" w:rsidTr="003C2119">
        <w:trPr>
          <w:trHeight w:val="149"/>
        </w:trPr>
        <w:tc>
          <w:tcPr>
            <w:tcW w:w="2817" w:type="pct"/>
            <w:vAlign w:val="center"/>
          </w:tcPr>
          <w:p w:rsidR="003C2119" w:rsidRPr="00741CD7" w:rsidRDefault="003C2119" w:rsidP="003C2119">
            <w:r w:rsidRPr="00741CD7">
              <w:t>Мероприятия в сфере защиты населения от чрезвычайных ситуаций и пожаров</w:t>
            </w:r>
          </w:p>
        </w:tc>
        <w:tc>
          <w:tcPr>
            <w:tcW w:w="283" w:type="pct"/>
            <w:vAlign w:val="center"/>
          </w:tcPr>
          <w:p w:rsidR="003C2119" w:rsidRPr="00741CD7" w:rsidRDefault="003C2119" w:rsidP="003C2119">
            <w:r w:rsidRPr="00741CD7">
              <w:t>03</w:t>
            </w:r>
          </w:p>
        </w:tc>
        <w:tc>
          <w:tcPr>
            <w:tcW w:w="283" w:type="pct"/>
            <w:vAlign w:val="center"/>
          </w:tcPr>
          <w:p w:rsidR="003C2119" w:rsidRPr="00741CD7" w:rsidRDefault="003C2119" w:rsidP="003C2119">
            <w:r w:rsidRPr="00741CD7">
              <w:t>09</w:t>
            </w:r>
          </w:p>
        </w:tc>
        <w:tc>
          <w:tcPr>
            <w:tcW w:w="677" w:type="pct"/>
            <w:vAlign w:val="center"/>
          </w:tcPr>
          <w:p w:rsidR="003C2119" w:rsidRPr="00741CD7" w:rsidRDefault="003C2119" w:rsidP="003C2119">
            <w:r w:rsidRPr="00741CD7">
              <w:t>58 2 0591430</w:t>
            </w:r>
          </w:p>
        </w:tc>
        <w:tc>
          <w:tcPr>
            <w:tcW w:w="375" w:type="pct"/>
            <w:vAlign w:val="center"/>
          </w:tcPr>
          <w:p w:rsidR="003C2119" w:rsidRPr="00741CD7" w:rsidRDefault="003C2119" w:rsidP="003C2119">
            <w:pPr>
              <w:jc w:val="center"/>
            </w:pPr>
            <w:r w:rsidRPr="00741CD7">
              <w:t>200</w:t>
            </w:r>
          </w:p>
        </w:tc>
        <w:tc>
          <w:tcPr>
            <w:tcW w:w="565" w:type="pct"/>
            <w:vAlign w:val="center"/>
          </w:tcPr>
          <w:p w:rsidR="003C2119" w:rsidRPr="00893E16" w:rsidRDefault="003C2119" w:rsidP="003C2119">
            <w:r w:rsidRPr="00893E16">
              <w:t>5,0</w:t>
            </w:r>
          </w:p>
        </w:tc>
      </w:tr>
      <w:tr w:rsidR="003C2119" w:rsidRPr="00741CD7" w:rsidTr="003C2119">
        <w:trPr>
          <w:trHeight w:val="149"/>
        </w:trPr>
        <w:tc>
          <w:tcPr>
            <w:tcW w:w="2817" w:type="pct"/>
            <w:vAlign w:val="center"/>
          </w:tcPr>
          <w:p w:rsidR="003C2119" w:rsidRPr="00741CD7" w:rsidRDefault="003C2119" w:rsidP="003C2119">
            <w:r w:rsidRPr="00741CD7">
              <w:t>Резервный фонд правительства Воронежской области (проведение аварийно – 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83" w:type="pct"/>
            <w:vAlign w:val="center"/>
          </w:tcPr>
          <w:p w:rsidR="003C2119" w:rsidRPr="00741CD7" w:rsidRDefault="003C2119" w:rsidP="003C2119">
            <w:r w:rsidRPr="00741CD7">
              <w:t>03</w:t>
            </w:r>
          </w:p>
        </w:tc>
        <w:tc>
          <w:tcPr>
            <w:tcW w:w="283" w:type="pct"/>
            <w:vAlign w:val="center"/>
          </w:tcPr>
          <w:p w:rsidR="003C2119" w:rsidRPr="00741CD7" w:rsidRDefault="003C2119" w:rsidP="003C2119">
            <w:r w:rsidRPr="00741CD7">
              <w:t>09</w:t>
            </w:r>
          </w:p>
        </w:tc>
        <w:tc>
          <w:tcPr>
            <w:tcW w:w="677" w:type="pct"/>
            <w:vAlign w:val="center"/>
          </w:tcPr>
          <w:p w:rsidR="003C2119" w:rsidRPr="00741CD7" w:rsidRDefault="003C2119" w:rsidP="003C2119">
            <w:r w:rsidRPr="00741CD7">
              <w:t>58 2 0520570</w:t>
            </w:r>
          </w:p>
        </w:tc>
        <w:tc>
          <w:tcPr>
            <w:tcW w:w="375" w:type="pct"/>
            <w:vAlign w:val="center"/>
          </w:tcPr>
          <w:p w:rsidR="003C2119" w:rsidRPr="00741CD7" w:rsidRDefault="003C2119" w:rsidP="003C2119">
            <w:pPr>
              <w:jc w:val="center"/>
            </w:pPr>
            <w:r w:rsidRPr="00741CD7">
              <w:t>200</w:t>
            </w:r>
          </w:p>
        </w:tc>
        <w:tc>
          <w:tcPr>
            <w:tcW w:w="565" w:type="pct"/>
            <w:vAlign w:val="center"/>
          </w:tcPr>
          <w:p w:rsidR="003C2119" w:rsidRPr="00893E16" w:rsidRDefault="003C2119" w:rsidP="003C2119">
            <w:r w:rsidRPr="00893E16">
              <w:rPr>
                <w:lang w:val="en-US"/>
              </w:rPr>
              <w:t>0</w:t>
            </w:r>
            <w:r w:rsidRPr="00893E16">
              <w:t>,0</w:t>
            </w:r>
          </w:p>
        </w:tc>
      </w:tr>
      <w:tr w:rsidR="003C2119" w:rsidRPr="00741CD7" w:rsidTr="003C2119">
        <w:trPr>
          <w:trHeight w:val="149"/>
        </w:trPr>
        <w:tc>
          <w:tcPr>
            <w:tcW w:w="2817" w:type="pct"/>
            <w:vAlign w:val="center"/>
          </w:tcPr>
          <w:p w:rsidR="003C2119" w:rsidRPr="00741CD7" w:rsidRDefault="003C2119" w:rsidP="003C2119">
            <w:pPr>
              <w:autoSpaceDE w:val="0"/>
              <w:autoSpaceDN w:val="0"/>
              <w:adjustRightInd w:val="0"/>
              <w:outlineLvl w:val="3"/>
              <w:rPr>
                <w:b/>
                <w:bCs/>
              </w:rPr>
            </w:pPr>
            <w:r w:rsidRPr="00741CD7">
              <w:rPr>
                <w:b/>
                <w:bCs/>
              </w:rPr>
              <w:t>Национальная экономика</w:t>
            </w:r>
          </w:p>
        </w:tc>
        <w:tc>
          <w:tcPr>
            <w:tcW w:w="283" w:type="pct"/>
            <w:vAlign w:val="center"/>
          </w:tcPr>
          <w:p w:rsidR="003C2119" w:rsidRPr="00741CD7" w:rsidRDefault="003C2119" w:rsidP="003C2119">
            <w:pPr>
              <w:jc w:val="center"/>
              <w:rPr>
                <w:b/>
                <w:bCs/>
              </w:rPr>
            </w:pPr>
            <w:r w:rsidRPr="00741CD7">
              <w:rPr>
                <w:b/>
                <w:bCs/>
              </w:rPr>
              <w:t>04</w:t>
            </w:r>
          </w:p>
        </w:tc>
        <w:tc>
          <w:tcPr>
            <w:tcW w:w="283" w:type="pct"/>
            <w:vAlign w:val="center"/>
          </w:tcPr>
          <w:p w:rsidR="003C2119" w:rsidRPr="00741CD7" w:rsidRDefault="003C2119" w:rsidP="003C2119">
            <w:pPr>
              <w:jc w:val="center"/>
              <w:rPr>
                <w:b/>
                <w:bCs/>
              </w:rPr>
            </w:pPr>
          </w:p>
        </w:tc>
        <w:tc>
          <w:tcPr>
            <w:tcW w:w="677" w:type="pct"/>
            <w:vAlign w:val="center"/>
          </w:tcPr>
          <w:p w:rsidR="003C2119" w:rsidRPr="00741CD7" w:rsidRDefault="003C2119" w:rsidP="003C2119">
            <w:pPr>
              <w:jc w:val="center"/>
              <w:rPr>
                <w:b/>
                <w:bCs/>
              </w:rPr>
            </w:pPr>
          </w:p>
        </w:tc>
        <w:tc>
          <w:tcPr>
            <w:tcW w:w="375" w:type="pct"/>
            <w:vAlign w:val="center"/>
          </w:tcPr>
          <w:p w:rsidR="003C2119" w:rsidRPr="00741CD7" w:rsidRDefault="003C2119" w:rsidP="003C2119">
            <w:pPr>
              <w:jc w:val="center"/>
              <w:rPr>
                <w:b/>
                <w:bCs/>
              </w:rPr>
            </w:pPr>
          </w:p>
        </w:tc>
        <w:tc>
          <w:tcPr>
            <w:tcW w:w="565" w:type="pct"/>
            <w:vAlign w:val="center"/>
          </w:tcPr>
          <w:p w:rsidR="003C2119" w:rsidRPr="00893E16" w:rsidRDefault="003C2119" w:rsidP="003C2119">
            <w:pPr>
              <w:rPr>
                <w:b/>
                <w:bCs/>
                <w:lang w:val="en-US"/>
              </w:rPr>
            </w:pPr>
            <w:r w:rsidRPr="00893E16">
              <w:rPr>
                <w:b/>
                <w:bCs/>
                <w:lang w:val="en-US"/>
              </w:rPr>
              <w:t>4345,5</w:t>
            </w:r>
          </w:p>
        </w:tc>
      </w:tr>
      <w:tr w:rsidR="003C2119" w:rsidRPr="00741CD7" w:rsidTr="003C2119">
        <w:trPr>
          <w:trHeight w:val="149"/>
        </w:trPr>
        <w:tc>
          <w:tcPr>
            <w:tcW w:w="2817" w:type="pct"/>
            <w:vAlign w:val="center"/>
          </w:tcPr>
          <w:p w:rsidR="003C2119" w:rsidRPr="00741CD7" w:rsidRDefault="003C2119" w:rsidP="003C2119">
            <w:pPr>
              <w:rPr>
                <w:b/>
                <w:bCs/>
              </w:rPr>
            </w:pPr>
            <w:r w:rsidRPr="00741CD7">
              <w:rPr>
                <w:b/>
                <w:bCs/>
              </w:rPr>
              <w:t>Дорожное хозяйство (дорожные фонды)</w:t>
            </w:r>
          </w:p>
        </w:tc>
        <w:tc>
          <w:tcPr>
            <w:tcW w:w="283" w:type="pct"/>
            <w:vAlign w:val="center"/>
          </w:tcPr>
          <w:p w:rsidR="003C2119" w:rsidRPr="00741CD7" w:rsidRDefault="003C2119" w:rsidP="003C2119">
            <w:pPr>
              <w:jc w:val="center"/>
              <w:rPr>
                <w:b/>
                <w:bCs/>
              </w:rPr>
            </w:pPr>
            <w:r w:rsidRPr="00741CD7">
              <w:rPr>
                <w:b/>
                <w:bCs/>
              </w:rPr>
              <w:t>04</w:t>
            </w:r>
          </w:p>
        </w:tc>
        <w:tc>
          <w:tcPr>
            <w:tcW w:w="283" w:type="pct"/>
            <w:vAlign w:val="center"/>
          </w:tcPr>
          <w:p w:rsidR="003C2119" w:rsidRPr="00741CD7" w:rsidRDefault="003C2119" w:rsidP="003C2119">
            <w:pPr>
              <w:jc w:val="center"/>
              <w:rPr>
                <w:b/>
                <w:bCs/>
              </w:rPr>
            </w:pPr>
            <w:r w:rsidRPr="00741CD7">
              <w:rPr>
                <w:b/>
                <w:bCs/>
              </w:rPr>
              <w:t>09</w:t>
            </w:r>
          </w:p>
        </w:tc>
        <w:tc>
          <w:tcPr>
            <w:tcW w:w="677" w:type="pct"/>
            <w:vAlign w:val="center"/>
          </w:tcPr>
          <w:p w:rsidR="003C2119" w:rsidRPr="00741CD7" w:rsidRDefault="003C2119" w:rsidP="003C2119">
            <w:pPr>
              <w:jc w:val="center"/>
              <w:rPr>
                <w:b/>
                <w:bCs/>
              </w:rPr>
            </w:pPr>
          </w:p>
        </w:tc>
        <w:tc>
          <w:tcPr>
            <w:tcW w:w="375" w:type="pct"/>
            <w:vAlign w:val="center"/>
          </w:tcPr>
          <w:p w:rsidR="003C2119" w:rsidRPr="00741CD7" w:rsidRDefault="003C2119" w:rsidP="003C2119">
            <w:pPr>
              <w:jc w:val="center"/>
              <w:rPr>
                <w:b/>
                <w:bCs/>
              </w:rPr>
            </w:pPr>
          </w:p>
        </w:tc>
        <w:tc>
          <w:tcPr>
            <w:tcW w:w="565" w:type="pct"/>
            <w:vAlign w:val="center"/>
          </w:tcPr>
          <w:p w:rsidR="003C2119" w:rsidRPr="00893E16" w:rsidRDefault="003C2119" w:rsidP="003C2119">
            <w:pPr>
              <w:rPr>
                <w:b/>
                <w:bCs/>
                <w:lang w:val="en-US"/>
              </w:rPr>
            </w:pPr>
            <w:r w:rsidRPr="00893E16">
              <w:rPr>
                <w:b/>
                <w:bCs/>
                <w:lang w:val="en-US"/>
              </w:rPr>
              <w:t>4345,5</w:t>
            </w:r>
          </w:p>
        </w:tc>
      </w:tr>
      <w:tr w:rsidR="003C2119" w:rsidRPr="00741CD7" w:rsidTr="003C2119">
        <w:trPr>
          <w:trHeight w:val="149"/>
        </w:trPr>
        <w:tc>
          <w:tcPr>
            <w:tcW w:w="2817" w:type="pct"/>
            <w:vAlign w:val="center"/>
          </w:tcPr>
          <w:p w:rsidR="003C2119" w:rsidRPr="00741CD7" w:rsidRDefault="003C2119" w:rsidP="003C2119">
            <w:pPr>
              <w:autoSpaceDE w:val="0"/>
              <w:autoSpaceDN w:val="0"/>
              <w:adjustRightInd w:val="0"/>
              <w:outlineLvl w:val="3"/>
            </w:pPr>
            <w:r w:rsidRPr="00741CD7">
              <w:t xml:space="preserve">Муниципальная программа Осетровского сельского поселения Верхнемамонского муниципального района воронежской области «Инфраструктура» </w:t>
            </w:r>
          </w:p>
        </w:tc>
        <w:tc>
          <w:tcPr>
            <w:tcW w:w="283" w:type="pct"/>
            <w:vAlign w:val="center"/>
          </w:tcPr>
          <w:p w:rsidR="003C2119" w:rsidRPr="00741CD7" w:rsidRDefault="003C2119" w:rsidP="003C2119">
            <w:pPr>
              <w:jc w:val="center"/>
            </w:pPr>
            <w:r w:rsidRPr="00741CD7">
              <w:t>04</w:t>
            </w:r>
          </w:p>
        </w:tc>
        <w:tc>
          <w:tcPr>
            <w:tcW w:w="283" w:type="pct"/>
            <w:vAlign w:val="center"/>
          </w:tcPr>
          <w:p w:rsidR="003C2119" w:rsidRPr="00741CD7" w:rsidRDefault="003C2119" w:rsidP="003C2119">
            <w:pPr>
              <w:jc w:val="center"/>
            </w:pPr>
            <w:r w:rsidRPr="00741CD7">
              <w:t>09</w:t>
            </w:r>
          </w:p>
        </w:tc>
        <w:tc>
          <w:tcPr>
            <w:tcW w:w="677" w:type="pct"/>
            <w:vAlign w:val="center"/>
          </w:tcPr>
          <w:p w:rsidR="003C2119" w:rsidRPr="00741CD7" w:rsidRDefault="003C2119" w:rsidP="003C2119">
            <w:pPr>
              <w:jc w:val="center"/>
              <w:rPr>
                <w:bCs/>
              </w:rPr>
            </w:pPr>
            <w:r w:rsidRPr="00741CD7">
              <w:t>58 0 00 00000</w:t>
            </w:r>
          </w:p>
        </w:tc>
        <w:tc>
          <w:tcPr>
            <w:tcW w:w="375" w:type="pct"/>
            <w:vAlign w:val="center"/>
          </w:tcPr>
          <w:p w:rsidR="003C2119" w:rsidRPr="00741CD7" w:rsidRDefault="003C2119" w:rsidP="003C2119">
            <w:pPr>
              <w:jc w:val="center"/>
              <w:rPr>
                <w:bCs/>
              </w:rPr>
            </w:pPr>
          </w:p>
        </w:tc>
        <w:tc>
          <w:tcPr>
            <w:tcW w:w="565" w:type="pct"/>
            <w:vAlign w:val="center"/>
          </w:tcPr>
          <w:p w:rsidR="003C2119" w:rsidRPr="00893E16" w:rsidRDefault="003C2119" w:rsidP="003C2119">
            <w:pPr>
              <w:rPr>
                <w:b/>
                <w:bCs/>
              </w:rPr>
            </w:pPr>
            <w:r w:rsidRPr="00893E16">
              <w:rPr>
                <w:b/>
                <w:bCs/>
                <w:lang w:val="en-US"/>
              </w:rPr>
              <w:t>4345,5</w:t>
            </w:r>
          </w:p>
        </w:tc>
      </w:tr>
      <w:tr w:rsidR="003C2119" w:rsidRPr="00741CD7" w:rsidTr="003C2119">
        <w:trPr>
          <w:trHeight w:val="149"/>
        </w:trPr>
        <w:tc>
          <w:tcPr>
            <w:tcW w:w="2817" w:type="pct"/>
            <w:vAlign w:val="center"/>
          </w:tcPr>
          <w:p w:rsidR="003C2119" w:rsidRPr="00741CD7" w:rsidRDefault="003C2119" w:rsidP="003C2119">
            <w:pPr>
              <w:autoSpaceDE w:val="0"/>
              <w:autoSpaceDN w:val="0"/>
              <w:adjustRightInd w:val="0"/>
              <w:outlineLvl w:val="3"/>
            </w:pPr>
            <w:r w:rsidRPr="00741CD7">
              <w:t>Подпрограмма «Развитие дорожного хозяйства на территории Осетровского сельского поселения Верхнемамонского муниципального района Воронежской области»</w:t>
            </w:r>
          </w:p>
        </w:tc>
        <w:tc>
          <w:tcPr>
            <w:tcW w:w="283" w:type="pct"/>
            <w:vAlign w:val="center"/>
          </w:tcPr>
          <w:p w:rsidR="003C2119" w:rsidRPr="00741CD7" w:rsidRDefault="003C2119" w:rsidP="003C2119">
            <w:pPr>
              <w:jc w:val="center"/>
            </w:pPr>
            <w:r w:rsidRPr="00741CD7">
              <w:t>04</w:t>
            </w:r>
          </w:p>
        </w:tc>
        <w:tc>
          <w:tcPr>
            <w:tcW w:w="283" w:type="pct"/>
            <w:vAlign w:val="center"/>
          </w:tcPr>
          <w:p w:rsidR="003C2119" w:rsidRPr="00741CD7" w:rsidRDefault="003C2119" w:rsidP="003C2119">
            <w:pPr>
              <w:jc w:val="center"/>
            </w:pPr>
            <w:r w:rsidRPr="00741CD7">
              <w:t>09</w:t>
            </w:r>
          </w:p>
        </w:tc>
        <w:tc>
          <w:tcPr>
            <w:tcW w:w="677" w:type="pct"/>
            <w:vAlign w:val="center"/>
          </w:tcPr>
          <w:p w:rsidR="003C2119" w:rsidRPr="00741CD7" w:rsidRDefault="003C2119" w:rsidP="003C2119">
            <w:pPr>
              <w:jc w:val="center"/>
              <w:rPr>
                <w:bCs/>
              </w:rPr>
            </w:pPr>
            <w:r w:rsidRPr="00741CD7">
              <w:t>58 1 00 00000</w:t>
            </w:r>
          </w:p>
        </w:tc>
        <w:tc>
          <w:tcPr>
            <w:tcW w:w="375" w:type="pct"/>
            <w:vAlign w:val="center"/>
          </w:tcPr>
          <w:p w:rsidR="003C2119" w:rsidRPr="00741CD7" w:rsidRDefault="003C2119" w:rsidP="003C2119">
            <w:pPr>
              <w:jc w:val="center"/>
              <w:rPr>
                <w:bCs/>
              </w:rPr>
            </w:pPr>
          </w:p>
        </w:tc>
        <w:tc>
          <w:tcPr>
            <w:tcW w:w="565" w:type="pct"/>
            <w:vAlign w:val="center"/>
          </w:tcPr>
          <w:p w:rsidR="003C2119" w:rsidRPr="00893E16" w:rsidRDefault="003C2119" w:rsidP="003C2119">
            <w:pPr>
              <w:rPr>
                <w:b/>
                <w:bCs/>
                <w:lang w:val="en-US"/>
              </w:rPr>
            </w:pPr>
            <w:r w:rsidRPr="00893E16">
              <w:rPr>
                <w:b/>
                <w:bCs/>
                <w:lang w:val="en-US"/>
              </w:rPr>
              <w:t>4345,5</w:t>
            </w:r>
          </w:p>
        </w:tc>
      </w:tr>
      <w:tr w:rsidR="003C2119" w:rsidRPr="00741CD7" w:rsidTr="003C2119">
        <w:trPr>
          <w:trHeight w:val="149"/>
        </w:trPr>
        <w:tc>
          <w:tcPr>
            <w:tcW w:w="2817" w:type="pct"/>
            <w:vAlign w:val="center"/>
          </w:tcPr>
          <w:p w:rsidR="003C2119" w:rsidRPr="00741CD7" w:rsidRDefault="003C2119" w:rsidP="003C2119">
            <w:pPr>
              <w:rPr>
                <w:bCs/>
              </w:rPr>
            </w:pPr>
            <w:r w:rsidRPr="00741CD7">
              <w:rPr>
                <w:bCs/>
              </w:rPr>
              <w:t xml:space="preserve">Основное мероприятие «Развитие сети автомобильных дорог общего пользования </w:t>
            </w:r>
            <w:r w:rsidRPr="00741CD7">
              <w:t>Осетровского</w:t>
            </w:r>
            <w:r w:rsidRPr="00741CD7">
              <w:rPr>
                <w:bCs/>
              </w:rPr>
              <w:t xml:space="preserve"> сельского поселения»</w:t>
            </w:r>
          </w:p>
        </w:tc>
        <w:tc>
          <w:tcPr>
            <w:tcW w:w="283" w:type="pct"/>
            <w:vAlign w:val="center"/>
          </w:tcPr>
          <w:p w:rsidR="003C2119" w:rsidRPr="00741CD7" w:rsidRDefault="003C2119" w:rsidP="003C2119">
            <w:pPr>
              <w:jc w:val="center"/>
            </w:pPr>
            <w:r w:rsidRPr="00741CD7">
              <w:t>04</w:t>
            </w:r>
          </w:p>
        </w:tc>
        <w:tc>
          <w:tcPr>
            <w:tcW w:w="283" w:type="pct"/>
            <w:vAlign w:val="center"/>
          </w:tcPr>
          <w:p w:rsidR="003C2119" w:rsidRPr="00741CD7" w:rsidRDefault="003C2119" w:rsidP="003C2119">
            <w:pPr>
              <w:jc w:val="center"/>
            </w:pPr>
            <w:r w:rsidRPr="00741CD7">
              <w:t>09</w:t>
            </w:r>
          </w:p>
        </w:tc>
        <w:tc>
          <w:tcPr>
            <w:tcW w:w="677" w:type="pct"/>
            <w:vAlign w:val="center"/>
          </w:tcPr>
          <w:p w:rsidR="003C2119" w:rsidRPr="00741CD7" w:rsidRDefault="003C2119" w:rsidP="003C2119">
            <w:pPr>
              <w:jc w:val="center"/>
              <w:rPr>
                <w:bCs/>
              </w:rPr>
            </w:pPr>
            <w:r w:rsidRPr="00741CD7">
              <w:rPr>
                <w:bCs/>
              </w:rPr>
              <w:t>58 1 01 00000</w:t>
            </w:r>
          </w:p>
        </w:tc>
        <w:tc>
          <w:tcPr>
            <w:tcW w:w="375" w:type="pct"/>
            <w:vAlign w:val="center"/>
          </w:tcPr>
          <w:p w:rsidR="003C2119" w:rsidRPr="00741CD7" w:rsidRDefault="003C2119" w:rsidP="003C2119">
            <w:pPr>
              <w:jc w:val="center"/>
              <w:rPr>
                <w:bCs/>
              </w:rPr>
            </w:pPr>
          </w:p>
        </w:tc>
        <w:tc>
          <w:tcPr>
            <w:tcW w:w="565" w:type="pct"/>
            <w:vAlign w:val="center"/>
          </w:tcPr>
          <w:p w:rsidR="003C2119" w:rsidRPr="00893E16" w:rsidRDefault="003C2119" w:rsidP="003C2119">
            <w:pPr>
              <w:rPr>
                <w:b/>
                <w:bCs/>
              </w:rPr>
            </w:pPr>
          </w:p>
        </w:tc>
      </w:tr>
      <w:tr w:rsidR="003C2119" w:rsidRPr="00741CD7" w:rsidTr="003C2119">
        <w:trPr>
          <w:trHeight w:val="149"/>
        </w:trPr>
        <w:tc>
          <w:tcPr>
            <w:tcW w:w="2817" w:type="pct"/>
            <w:vAlign w:val="center"/>
          </w:tcPr>
          <w:p w:rsidR="003C2119" w:rsidRPr="00741CD7" w:rsidRDefault="003C2119" w:rsidP="003C2119">
            <w:r w:rsidRPr="00741CD7">
              <w:t xml:space="preserve">Расходы на капитальный ремонт и ремонт автомобильных дорог общего пользования местного значения  </w:t>
            </w:r>
          </w:p>
          <w:p w:rsidR="003C2119" w:rsidRPr="00741CD7" w:rsidRDefault="003C2119" w:rsidP="003C2119">
            <w:r w:rsidRPr="00741CD7">
              <w:t xml:space="preserve">(Закупка товаров, работ и услуг для обеспечения государственных (муниципальных) нужд) </w:t>
            </w:r>
          </w:p>
        </w:tc>
        <w:tc>
          <w:tcPr>
            <w:tcW w:w="283" w:type="pct"/>
            <w:vAlign w:val="center"/>
          </w:tcPr>
          <w:p w:rsidR="003C2119" w:rsidRPr="00741CD7" w:rsidRDefault="003C2119" w:rsidP="003C2119">
            <w:pPr>
              <w:jc w:val="center"/>
            </w:pPr>
            <w:r w:rsidRPr="00741CD7">
              <w:t>04</w:t>
            </w:r>
          </w:p>
        </w:tc>
        <w:tc>
          <w:tcPr>
            <w:tcW w:w="283" w:type="pct"/>
            <w:vAlign w:val="center"/>
          </w:tcPr>
          <w:p w:rsidR="003C2119" w:rsidRPr="00741CD7" w:rsidRDefault="003C2119" w:rsidP="003C2119">
            <w:pPr>
              <w:jc w:val="center"/>
            </w:pPr>
            <w:r w:rsidRPr="00741CD7">
              <w:t>09</w:t>
            </w:r>
          </w:p>
        </w:tc>
        <w:tc>
          <w:tcPr>
            <w:tcW w:w="677" w:type="pct"/>
            <w:vAlign w:val="center"/>
          </w:tcPr>
          <w:p w:rsidR="003C2119" w:rsidRPr="00741CD7" w:rsidRDefault="003C2119" w:rsidP="003C2119">
            <w:pPr>
              <w:jc w:val="center"/>
            </w:pPr>
            <w:r w:rsidRPr="00741CD7">
              <w:t>58 1 01 S8850</w:t>
            </w:r>
          </w:p>
        </w:tc>
        <w:tc>
          <w:tcPr>
            <w:tcW w:w="375" w:type="pct"/>
            <w:vAlign w:val="center"/>
          </w:tcPr>
          <w:p w:rsidR="003C2119" w:rsidRPr="00741CD7" w:rsidRDefault="003C2119" w:rsidP="003C2119">
            <w:pPr>
              <w:jc w:val="center"/>
            </w:pPr>
            <w:r w:rsidRPr="00741CD7">
              <w:t>200</w:t>
            </w:r>
          </w:p>
        </w:tc>
        <w:tc>
          <w:tcPr>
            <w:tcW w:w="565" w:type="pct"/>
            <w:vAlign w:val="center"/>
          </w:tcPr>
          <w:p w:rsidR="003C2119" w:rsidRPr="00893E16" w:rsidRDefault="003C2119" w:rsidP="003C2119">
            <w:pPr>
              <w:rPr>
                <w:bCs/>
                <w:lang w:val="en-US"/>
              </w:rPr>
            </w:pPr>
            <w:r w:rsidRPr="00893E16">
              <w:rPr>
                <w:bCs/>
                <w:lang w:val="en-US"/>
              </w:rPr>
              <w:t>4097,6</w:t>
            </w:r>
          </w:p>
        </w:tc>
      </w:tr>
      <w:tr w:rsidR="003C2119" w:rsidRPr="00741CD7" w:rsidTr="003C2119">
        <w:trPr>
          <w:trHeight w:val="149"/>
        </w:trPr>
        <w:tc>
          <w:tcPr>
            <w:tcW w:w="2817" w:type="pct"/>
            <w:vAlign w:val="center"/>
          </w:tcPr>
          <w:p w:rsidR="003C2119" w:rsidRPr="00741CD7" w:rsidRDefault="003C2119" w:rsidP="003C2119">
            <w:pPr>
              <w:autoSpaceDE w:val="0"/>
              <w:autoSpaceDN w:val="0"/>
              <w:adjustRightInd w:val="0"/>
              <w:outlineLvl w:val="3"/>
            </w:pPr>
            <w:r w:rsidRPr="00741CD7">
              <w:lastRenderedPageBreak/>
              <w:t>Мероприятия по развитию сети автомобильных дорог общего пользования Осетровского сельского поселения</w:t>
            </w:r>
          </w:p>
          <w:p w:rsidR="003C2119" w:rsidRPr="00741CD7" w:rsidRDefault="003C2119" w:rsidP="003C2119">
            <w:r w:rsidRPr="00741CD7">
              <w:t>(Закупка товаров, работ и услуг для обеспечения государственных (муниципальных) нужд)</w:t>
            </w:r>
          </w:p>
        </w:tc>
        <w:tc>
          <w:tcPr>
            <w:tcW w:w="283" w:type="pct"/>
            <w:vAlign w:val="center"/>
          </w:tcPr>
          <w:p w:rsidR="003C2119" w:rsidRPr="00741CD7" w:rsidRDefault="003C2119" w:rsidP="003C2119">
            <w:pPr>
              <w:jc w:val="center"/>
            </w:pPr>
            <w:r w:rsidRPr="00741CD7">
              <w:t>04</w:t>
            </w:r>
          </w:p>
        </w:tc>
        <w:tc>
          <w:tcPr>
            <w:tcW w:w="283" w:type="pct"/>
            <w:vAlign w:val="center"/>
          </w:tcPr>
          <w:p w:rsidR="003C2119" w:rsidRPr="00741CD7" w:rsidRDefault="003C2119" w:rsidP="003C2119">
            <w:pPr>
              <w:jc w:val="center"/>
            </w:pPr>
            <w:r w:rsidRPr="00741CD7">
              <w:t>09</w:t>
            </w:r>
          </w:p>
        </w:tc>
        <w:tc>
          <w:tcPr>
            <w:tcW w:w="677" w:type="pct"/>
            <w:vAlign w:val="center"/>
          </w:tcPr>
          <w:p w:rsidR="003C2119" w:rsidRPr="00741CD7" w:rsidRDefault="003C2119" w:rsidP="003C2119">
            <w:pPr>
              <w:jc w:val="center"/>
            </w:pPr>
            <w:r w:rsidRPr="00741CD7">
              <w:rPr>
                <w:bCs/>
              </w:rPr>
              <w:t xml:space="preserve">58 1 01 </w:t>
            </w:r>
            <w:r w:rsidRPr="00741CD7">
              <w:t>91290</w:t>
            </w:r>
          </w:p>
        </w:tc>
        <w:tc>
          <w:tcPr>
            <w:tcW w:w="375" w:type="pct"/>
            <w:vAlign w:val="center"/>
          </w:tcPr>
          <w:p w:rsidR="003C2119" w:rsidRPr="00741CD7" w:rsidRDefault="003C2119" w:rsidP="003C2119">
            <w:pPr>
              <w:jc w:val="center"/>
            </w:pPr>
            <w:r w:rsidRPr="00741CD7">
              <w:t>200</w:t>
            </w:r>
          </w:p>
        </w:tc>
        <w:tc>
          <w:tcPr>
            <w:tcW w:w="565" w:type="pct"/>
            <w:vAlign w:val="center"/>
          </w:tcPr>
          <w:p w:rsidR="003C2119" w:rsidRPr="00893E16" w:rsidRDefault="003C2119" w:rsidP="003C2119">
            <w:pPr>
              <w:rPr>
                <w:bCs/>
                <w:lang w:val="en-US"/>
              </w:rPr>
            </w:pPr>
            <w:r w:rsidRPr="00893E16">
              <w:rPr>
                <w:bCs/>
                <w:lang w:val="en-US"/>
              </w:rPr>
              <w:t>247,9</w:t>
            </w:r>
          </w:p>
        </w:tc>
      </w:tr>
      <w:tr w:rsidR="003C2119" w:rsidRPr="00741CD7" w:rsidTr="003C2119">
        <w:trPr>
          <w:trHeight w:val="149"/>
        </w:trPr>
        <w:tc>
          <w:tcPr>
            <w:tcW w:w="2817" w:type="pct"/>
            <w:vAlign w:val="center"/>
          </w:tcPr>
          <w:p w:rsidR="003C2119" w:rsidRPr="00741CD7" w:rsidRDefault="003C2119" w:rsidP="003C2119">
            <w:pPr>
              <w:autoSpaceDE w:val="0"/>
              <w:autoSpaceDN w:val="0"/>
              <w:adjustRightInd w:val="0"/>
              <w:outlineLvl w:val="3"/>
              <w:rPr>
                <w:b/>
              </w:rPr>
            </w:pPr>
            <w:r w:rsidRPr="00741CD7">
              <w:rPr>
                <w:b/>
              </w:rPr>
              <w:t>Другие вопросы в области национальной экономики</w:t>
            </w:r>
          </w:p>
        </w:tc>
        <w:tc>
          <w:tcPr>
            <w:tcW w:w="283" w:type="pct"/>
            <w:vAlign w:val="center"/>
          </w:tcPr>
          <w:p w:rsidR="003C2119" w:rsidRPr="00741CD7" w:rsidRDefault="003C2119" w:rsidP="003C2119">
            <w:pPr>
              <w:jc w:val="center"/>
              <w:rPr>
                <w:b/>
              </w:rPr>
            </w:pPr>
            <w:r w:rsidRPr="00741CD7">
              <w:rPr>
                <w:b/>
              </w:rPr>
              <w:t>04</w:t>
            </w:r>
          </w:p>
        </w:tc>
        <w:tc>
          <w:tcPr>
            <w:tcW w:w="283" w:type="pct"/>
            <w:vAlign w:val="center"/>
          </w:tcPr>
          <w:p w:rsidR="003C2119" w:rsidRPr="00741CD7" w:rsidRDefault="003C2119" w:rsidP="003C2119">
            <w:pPr>
              <w:jc w:val="center"/>
              <w:rPr>
                <w:b/>
              </w:rPr>
            </w:pPr>
            <w:r w:rsidRPr="00741CD7">
              <w:rPr>
                <w:b/>
              </w:rPr>
              <w:t>12</w:t>
            </w:r>
          </w:p>
        </w:tc>
        <w:tc>
          <w:tcPr>
            <w:tcW w:w="677" w:type="pct"/>
            <w:vAlign w:val="center"/>
          </w:tcPr>
          <w:p w:rsidR="003C2119" w:rsidRPr="00741CD7" w:rsidRDefault="003C2119" w:rsidP="003C2119">
            <w:pPr>
              <w:jc w:val="center"/>
              <w:rPr>
                <w:bCs/>
              </w:rPr>
            </w:pP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pPr>
              <w:rPr>
                <w:b/>
                <w:bCs/>
                <w:lang w:val="en-US"/>
              </w:rPr>
            </w:pPr>
            <w:r w:rsidRPr="00893E16">
              <w:rPr>
                <w:b/>
                <w:bCs/>
                <w:lang w:val="en-US"/>
              </w:rPr>
              <w:t>0</w:t>
            </w:r>
            <w:r w:rsidRPr="00893E16">
              <w:rPr>
                <w:b/>
                <w:bCs/>
              </w:rPr>
              <w:t>,</w:t>
            </w:r>
            <w:r w:rsidRPr="00893E16">
              <w:rPr>
                <w:b/>
                <w:bCs/>
                <w:lang w:val="en-US"/>
              </w:rPr>
              <w:t>0</w:t>
            </w:r>
          </w:p>
        </w:tc>
      </w:tr>
      <w:tr w:rsidR="003C2119" w:rsidRPr="00741CD7" w:rsidTr="003C2119">
        <w:trPr>
          <w:trHeight w:val="149"/>
        </w:trPr>
        <w:tc>
          <w:tcPr>
            <w:tcW w:w="2817" w:type="pct"/>
            <w:vAlign w:val="center"/>
          </w:tcPr>
          <w:p w:rsidR="003C2119" w:rsidRPr="00741CD7" w:rsidRDefault="003C2119" w:rsidP="003C2119">
            <w:pPr>
              <w:autoSpaceDE w:val="0"/>
              <w:autoSpaceDN w:val="0"/>
              <w:adjustRightInd w:val="0"/>
              <w:outlineLvl w:val="3"/>
            </w:pPr>
            <w:r w:rsidRPr="00741CD7">
              <w:t>Муниципальная программа Осетровского сельского поселения Верхнемамонского муниципального района Воронежской области «Инфраструктура»</w:t>
            </w:r>
          </w:p>
        </w:tc>
        <w:tc>
          <w:tcPr>
            <w:tcW w:w="283" w:type="pct"/>
            <w:vAlign w:val="center"/>
          </w:tcPr>
          <w:p w:rsidR="003C2119" w:rsidRPr="00741CD7" w:rsidRDefault="003C2119" w:rsidP="003C2119">
            <w:pPr>
              <w:jc w:val="center"/>
            </w:pPr>
            <w:r w:rsidRPr="00741CD7">
              <w:t>04</w:t>
            </w:r>
          </w:p>
        </w:tc>
        <w:tc>
          <w:tcPr>
            <w:tcW w:w="283" w:type="pct"/>
            <w:vAlign w:val="center"/>
          </w:tcPr>
          <w:p w:rsidR="003C2119" w:rsidRPr="00741CD7" w:rsidRDefault="003C2119" w:rsidP="003C2119">
            <w:pPr>
              <w:jc w:val="center"/>
            </w:pPr>
            <w:r w:rsidRPr="00741CD7">
              <w:t>12</w:t>
            </w:r>
          </w:p>
        </w:tc>
        <w:tc>
          <w:tcPr>
            <w:tcW w:w="677" w:type="pct"/>
            <w:vAlign w:val="center"/>
          </w:tcPr>
          <w:p w:rsidR="003C2119" w:rsidRPr="00741CD7" w:rsidRDefault="003C2119" w:rsidP="003C2119">
            <w:pPr>
              <w:jc w:val="center"/>
            </w:pPr>
            <w:r>
              <w:t>00</w:t>
            </w:r>
            <w:r w:rsidRPr="00741CD7">
              <w:t xml:space="preserve"> 0 00 00000</w:t>
            </w: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pPr>
              <w:rPr>
                <w:bCs/>
                <w:lang w:val="en-US"/>
              </w:rPr>
            </w:pPr>
            <w:r w:rsidRPr="00893E16">
              <w:rPr>
                <w:bCs/>
                <w:lang w:val="en-US"/>
              </w:rPr>
              <w:t>0</w:t>
            </w:r>
            <w:r w:rsidRPr="00893E16">
              <w:rPr>
                <w:bCs/>
              </w:rPr>
              <w:t>,</w:t>
            </w:r>
            <w:r w:rsidRPr="00893E16">
              <w:rPr>
                <w:bCs/>
                <w:lang w:val="en-US"/>
              </w:rPr>
              <w:t>0</w:t>
            </w:r>
          </w:p>
        </w:tc>
      </w:tr>
      <w:tr w:rsidR="003C2119" w:rsidRPr="00741CD7" w:rsidTr="003C2119">
        <w:trPr>
          <w:trHeight w:val="149"/>
        </w:trPr>
        <w:tc>
          <w:tcPr>
            <w:tcW w:w="2817" w:type="pct"/>
          </w:tcPr>
          <w:p w:rsidR="003C2119" w:rsidRPr="00403ABE" w:rsidRDefault="003C2119" w:rsidP="003C2119">
            <w:r w:rsidRPr="00403ABE">
              <w:t>Основное мероприятие «Финансовое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tc>
        <w:tc>
          <w:tcPr>
            <w:tcW w:w="283" w:type="pct"/>
            <w:vAlign w:val="center"/>
          </w:tcPr>
          <w:p w:rsidR="003C2119" w:rsidRPr="00741CD7" w:rsidRDefault="003C2119" w:rsidP="003C2119">
            <w:pPr>
              <w:jc w:val="center"/>
            </w:pPr>
            <w:r>
              <w:t>04</w:t>
            </w:r>
          </w:p>
        </w:tc>
        <w:tc>
          <w:tcPr>
            <w:tcW w:w="283" w:type="pct"/>
            <w:vAlign w:val="center"/>
          </w:tcPr>
          <w:p w:rsidR="003C2119" w:rsidRPr="00741CD7" w:rsidRDefault="003C2119" w:rsidP="003C2119">
            <w:pPr>
              <w:jc w:val="center"/>
            </w:pPr>
            <w:r>
              <w:t>12</w:t>
            </w:r>
          </w:p>
        </w:tc>
        <w:tc>
          <w:tcPr>
            <w:tcW w:w="677" w:type="pct"/>
          </w:tcPr>
          <w:p w:rsidR="003C2119" w:rsidRPr="00856EB1" w:rsidRDefault="003C2119" w:rsidP="003C2119">
            <w:r w:rsidRPr="00856EB1">
              <w:t>11 0 04 00000</w:t>
            </w:r>
          </w:p>
        </w:tc>
        <w:tc>
          <w:tcPr>
            <w:tcW w:w="375" w:type="pct"/>
            <w:vAlign w:val="center"/>
          </w:tcPr>
          <w:p w:rsidR="003C2119" w:rsidRPr="00741CD7" w:rsidRDefault="003C2119" w:rsidP="003C2119">
            <w:pPr>
              <w:jc w:val="center"/>
            </w:pPr>
            <w:r>
              <w:t>000</w:t>
            </w:r>
          </w:p>
        </w:tc>
        <w:tc>
          <w:tcPr>
            <w:tcW w:w="565" w:type="pct"/>
            <w:vAlign w:val="center"/>
          </w:tcPr>
          <w:p w:rsidR="003C2119" w:rsidRPr="00893E16" w:rsidRDefault="003C2119" w:rsidP="003C2119">
            <w:pPr>
              <w:rPr>
                <w:bCs/>
                <w:lang w:val="en-US"/>
              </w:rPr>
            </w:pPr>
            <w:r w:rsidRPr="00893E16">
              <w:rPr>
                <w:bCs/>
                <w:lang w:val="en-US"/>
              </w:rPr>
              <w:t>0</w:t>
            </w:r>
            <w:r w:rsidRPr="00893E16">
              <w:rPr>
                <w:bCs/>
              </w:rPr>
              <w:t>,</w:t>
            </w:r>
            <w:r w:rsidRPr="00893E16">
              <w:rPr>
                <w:bCs/>
                <w:lang w:val="en-US"/>
              </w:rPr>
              <w:t>0</w:t>
            </w:r>
          </w:p>
        </w:tc>
      </w:tr>
      <w:tr w:rsidR="003C2119" w:rsidRPr="00741CD7" w:rsidTr="003C2119">
        <w:trPr>
          <w:trHeight w:val="149"/>
        </w:trPr>
        <w:tc>
          <w:tcPr>
            <w:tcW w:w="2817" w:type="pct"/>
          </w:tcPr>
          <w:p w:rsidR="003C2119" w:rsidRDefault="003C2119" w:rsidP="003C2119">
            <w:r w:rsidRPr="00403ABE">
              <w:t>Расходы на организацию проведения оплачиваемых общественных работ(Закупка товаров, работ и услуг для обеспечения государственных (муниципальных) нужд)</w:t>
            </w:r>
          </w:p>
        </w:tc>
        <w:tc>
          <w:tcPr>
            <w:tcW w:w="283" w:type="pct"/>
            <w:vAlign w:val="center"/>
          </w:tcPr>
          <w:p w:rsidR="003C2119" w:rsidRPr="00741CD7" w:rsidRDefault="003C2119" w:rsidP="003C2119">
            <w:pPr>
              <w:jc w:val="center"/>
            </w:pPr>
            <w:r>
              <w:t>04</w:t>
            </w:r>
          </w:p>
        </w:tc>
        <w:tc>
          <w:tcPr>
            <w:tcW w:w="283" w:type="pct"/>
            <w:vAlign w:val="center"/>
          </w:tcPr>
          <w:p w:rsidR="003C2119" w:rsidRPr="00741CD7" w:rsidRDefault="003C2119" w:rsidP="003C2119">
            <w:pPr>
              <w:jc w:val="center"/>
            </w:pPr>
            <w:r>
              <w:t>12</w:t>
            </w:r>
          </w:p>
        </w:tc>
        <w:tc>
          <w:tcPr>
            <w:tcW w:w="677" w:type="pct"/>
          </w:tcPr>
          <w:p w:rsidR="003C2119" w:rsidRDefault="003C2119" w:rsidP="003C2119">
            <w:r w:rsidRPr="00856EB1">
              <w:t>11 0 04 98430</w:t>
            </w:r>
          </w:p>
        </w:tc>
        <w:tc>
          <w:tcPr>
            <w:tcW w:w="375" w:type="pct"/>
            <w:vAlign w:val="center"/>
          </w:tcPr>
          <w:p w:rsidR="003C2119" w:rsidRPr="00741CD7" w:rsidRDefault="003C2119" w:rsidP="003C2119">
            <w:pPr>
              <w:jc w:val="center"/>
            </w:pPr>
            <w:r>
              <w:t>200</w:t>
            </w:r>
          </w:p>
        </w:tc>
        <w:tc>
          <w:tcPr>
            <w:tcW w:w="565" w:type="pct"/>
            <w:vAlign w:val="center"/>
          </w:tcPr>
          <w:p w:rsidR="003C2119" w:rsidRPr="00893E16" w:rsidRDefault="003C2119" w:rsidP="003C2119">
            <w:pPr>
              <w:rPr>
                <w:bCs/>
                <w:lang w:val="en-US"/>
              </w:rPr>
            </w:pPr>
            <w:r w:rsidRPr="00893E16">
              <w:rPr>
                <w:bCs/>
                <w:lang w:val="en-US"/>
              </w:rPr>
              <w:t>0</w:t>
            </w:r>
            <w:r w:rsidRPr="00893E16">
              <w:rPr>
                <w:bCs/>
              </w:rPr>
              <w:t>,</w:t>
            </w:r>
            <w:r w:rsidRPr="00893E16">
              <w:rPr>
                <w:bCs/>
                <w:lang w:val="en-US"/>
              </w:rPr>
              <w:t>0</w:t>
            </w:r>
          </w:p>
        </w:tc>
      </w:tr>
      <w:tr w:rsidR="003C2119" w:rsidRPr="00741CD7" w:rsidTr="003C2119">
        <w:trPr>
          <w:trHeight w:val="149"/>
        </w:trPr>
        <w:tc>
          <w:tcPr>
            <w:tcW w:w="2817" w:type="pct"/>
            <w:vAlign w:val="center"/>
          </w:tcPr>
          <w:p w:rsidR="003C2119" w:rsidRPr="00741CD7" w:rsidRDefault="003C2119" w:rsidP="003C2119">
            <w:pPr>
              <w:autoSpaceDE w:val="0"/>
              <w:autoSpaceDN w:val="0"/>
              <w:adjustRightInd w:val="0"/>
              <w:outlineLvl w:val="3"/>
            </w:pPr>
            <w:r w:rsidRPr="00741CD7">
              <w:t>Подпрограмма 2 «Развитие территории Осетровского сельского поселения Верхнемамонского муниципального района Воронежской области»</w:t>
            </w:r>
          </w:p>
        </w:tc>
        <w:tc>
          <w:tcPr>
            <w:tcW w:w="283" w:type="pct"/>
            <w:vAlign w:val="center"/>
          </w:tcPr>
          <w:p w:rsidR="003C2119" w:rsidRPr="00741CD7" w:rsidRDefault="003C2119" w:rsidP="003C2119">
            <w:pPr>
              <w:jc w:val="center"/>
            </w:pPr>
            <w:r w:rsidRPr="00741CD7">
              <w:t>04</w:t>
            </w:r>
          </w:p>
        </w:tc>
        <w:tc>
          <w:tcPr>
            <w:tcW w:w="283" w:type="pct"/>
            <w:vAlign w:val="center"/>
          </w:tcPr>
          <w:p w:rsidR="003C2119" w:rsidRPr="00741CD7" w:rsidRDefault="003C2119" w:rsidP="003C2119">
            <w:pPr>
              <w:jc w:val="center"/>
            </w:pPr>
            <w:r w:rsidRPr="00741CD7">
              <w:t>12</w:t>
            </w:r>
          </w:p>
        </w:tc>
        <w:tc>
          <w:tcPr>
            <w:tcW w:w="677" w:type="pct"/>
            <w:vAlign w:val="center"/>
          </w:tcPr>
          <w:p w:rsidR="003C2119" w:rsidRPr="00741CD7" w:rsidRDefault="003C2119" w:rsidP="003C2119">
            <w:pPr>
              <w:jc w:val="center"/>
            </w:pPr>
            <w:r w:rsidRPr="00741CD7">
              <w:t>58 2 00 00000</w:t>
            </w:r>
          </w:p>
        </w:tc>
        <w:tc>
          <w:tcPr>
            <w:tcW w:w="375" w:type="pct"/>
            <w:vAlign w:val="center"/>
          </w:tcPr>
          <w:p w:rsidR="003C2119" w:rsidRPr="00741CD7" w:rsidRDefault="003C2119" w:rsidP="003C2119">
            <w:pPr>
              <w:jc w:val="center"/>
            </w:pPr>
            <w:r>
              <w:t>000</w:t>
            </w:r>
          </w:p>
        </w:tc>
        <w:tc>
          <w:tcPr>
            <w:tcW w:w="565" w:type="pct"/>
            <w:vAlign w:val="center"/>
          </w:tcPr>
          <w:p w:rsidR="003C2119" w:rsidRPr="00893E16" w:rsidRDefault="003C2119" w:rsidP="003C2119">
            <w:pPr>
              <w:rPr>
                <w:bCs/>
                <w:lang w:val="en-US"/>
              </w:rPr>
            </w:pPr>
            <w:r w:rsidRPr="00893E16">
              <w:rPr>
                <w:bCs/>
                <w:lang w:val="en-US"/>
              </w:rPr>
              <w:t>0</w:t>
            </w:r>
            <w:r w:rsidRPr="00893E16">
              <w:rPr>
                <w:bCs/>
              </w:rPr>
              <w:t>,</w:t>
            </w:r>
            <w:r w:rsidRPr="00893E16">
              <w:rPr>
                <w:bCs/>
                <w:lang w:val="en-US"/>
              </w:rPr>
              <w:t>0</w:t>
            </w:r>
          </w:p>
        </w:tc>
      </w:tr>
      <w:tr w:rsidR="003C2119" w:rsidRPr="00741CD7" w:rsidTr="003C2119">
        <w:trPr>
          <w:trHeight w:val="149"/>
        </w:trPr>
        <w:tc>
          <w:tcPr>
            <w:tcW w:w="2817" w:type="pct"/>
            <w:vAlign w:val="center"/>
          </w:tcPr>
          <w:p w:rsidR="003C2119" w:rsidRPr="00741CD7" w:rsidRDefault="003C2119" w:rsidP="003C2119">
            <w:pPr>
              <w:autoSpaceDE w:val="0"/>
              <w:autoSpaceDN w:val="0"/>
              <w:adjustRightInd w:val="0"/>
              <w:outlineLvl w:val="3"/>
            </w:pPr>
            <w:r w:rsidRPr="00741CD7">
              <w:t>Основное мероприятие «Градостроительная деятельность и межевание»</w:t>
            </w:r>
          </w:p>
        </w:tc>
        <w:tc>
          <w:tcPr>
            <w:tcW w:w="283" w:type="pct"/>
            <w:vAlign w:val="center"/>
          </w:tcPr>
          <w:p w:rsidR="003C2119" w:rsidRPr="00741CD7" w:rsidRDefault="003C2119" w:rsidP="003C2119">
            <w:pPr>
              <w:jc w:val="center"/>
            </w:pPr>
            <w:r w:rsidRPr="00741CD7">
              <w:t>04</w:t>
            </w:r>
          </w:p>
        </w:tc>
        <w:tc>
          <w:tcPr>
            <w:tcW w:w="283" w:type="pct"/>
            <w:vAlign w:val="center"/>
          </w:tcPr>
          <w:p w:rsidR="003C2119" w:rsidRPr="00741CD7" w:rsidRDefault="003C2119" w:rsidP="003C2119">
            <w:pPr>
              <w:jc w:val="center"/>
            </w:pPr>
            <w:r w:rsidRPr="00741CD7">
              <w:t>12</w:t>
            </w:r>
          </w:p>
        </w:tc>
        <w:tc>
          <w:tcPr>
            <w:tcW w:w="677" w:type="pct"/>
            <w:vAlign w:val="center"/>
          </w:tcPr>
          <w:p w:rsidR="003C2119" w:rsidRPr="00741CD7" w:rsidRDefault="003C2119" w:rsidP="003C2119">
            <w:pPr>
              <w:jc w:val="center"/>
            </w:pPr>
            <w:r w:rsidRPr="00741CD7">
              <w:t>58 2 01 00000</w:t>
            </w:r>
          </w:p>
        </w:tc>
        <w:tc>
          <w:tcPr>
            <w:tcW w:w="375" w:type="pct"/>
            <w:vAlign w:val="center"/>
          </w:tcPr>
          <w:p w:rsidR="003C2119" w:rsidRPr="00741CD7" w:rsidRDefault="003C2119" w:rsidP="003C2119">
            <w:pPr>
              <w:jc w:val="center"/>
            </w:pPr>
            <w:r>
              <w:t>000</w:t>
            </w:r>
          </w:p>
        </w:tc>
        <w:tc>
          <w:tcPr>
            <w:tcW w:w="565" w:type="pct"/>
            <w:vAlign w:val="center"/>
          </w:tcPr>
          <w:p w:rsidR="003C2119" w:rsidRPr="00893E16" w:rsidRDefault="003C2119" w:rsidP="003C2119">
            <w:pPr>
              <w:rPr>
                <w:bCs/>
                <w:lang w:val="en-US"/>
              </w:rPr>
            </w:pPr>
            <w:r w:rsidRPr="00893E16">
              <w:rPr>
                <w:bCs/>
                <w:lang w:val="en-US"/>
              </w:rPr>
              <w:t>0</w:t>
            </w:r>
            <w:r w:rsidRPr="00893E16">
              <w:rPr>
                <w:bCs/>
              </w:rPr>
              <w:t>,</w:t>
            </w:r>
            <w:r w:rsidRPr="00893E16">
              <w:rPr>
                <w:bCs/>
                <w:lang w:val="en-US"/>
              </w:rPr>
              <w:t>0</w:t>
            </w:r>
          </w:p>
        </w:tc>
      </w:tr>
      <w:tr w:rsidR="003C2119" w:rsidRPr="00741CD7" w:rsidTr="003C2119">
        <w:trPr>
          <w:trHeight w:val="149"/>
        </w:trPr>
        <w:tc>
          <w:tcPr>
            <w:tcW w:w="2817" w:type="pct"/>
            <w:vAlign w:val="center"/>
          </w:tcPr>
          <w:p w:rsidR="003C2119" w:rsidRPr="00741CD7" w:rsidRDefault="003C2119" w:rsidP="003C2119">
            <w:pPr>
              <w:autoSpaceDE w:val="0"/>
              <w:autoSpaceDN w:val="0"/>
              <w:adjustRightInd w:val="0"/>
              <w:outlineLvl w:val="3"/>
            </w:pPr>
            <w:r w:rsidRPr="00741CD7">
              <w:t>Мероприятия по развитию градостроительной деятельности</w:t>
            </w:r>
          </w:p>
          <w:p w:rsidR="003C2119" w:rsidRPr="00741CD7" w:rsidRDefault="003C2119" w:rsidP="003C2119">
            <w:pPr>
              <w:autoSpaceDE w:val="0"/>
              <w:autoSpaceDN w:val="0"/>
              <w:adjustRightInd w:val="0"/>
              <w:outlineLvl w:val="3"/>
            </w:pPr>
            <w:r w:rsidRPr="00741CD7">
              <w:t>(Закупка товаров, работ и услуг для обеспечения государственных (муниципальных) нужд)</w:t>
            </w:r>
          </w:p>
        </w:tc>
        <w:tc>
          <w:tcPr>
            <w:tcW w:w="283" w:type="pct"/>
            <w:vAlign w:val="center"/>
          </w:tcPr>
          <w:p w:rsidR="003C2119" w:rsidRPr="00741CD7" w:rsidRDefault="003C2119" w:rsidP="003C2119">
            <w:pPr>
              <w:jc w:val="center"/>
            </w:pPr>
            <w:r w:rsidRPr="00741CD7">
              <w:t>04</w:t>
            </w:r>
          </w:p>
        </w:tc>
        <w:tc>
          <w:tcPr>
            <w:tcW w:w="283" w:type="pct"/>
            <w:vAlign w:val="center"/>
          </w:tcPr>
          <w:p w:rsidR="003C2119" w:rsidRPr="00741CD7" w:rsidRDefault="003C2119" w:rsidP="003C2119">
            <w:pPr>
              <w:jc w:val="center"/>
            </w:pPr>
            <w:r w:rsidRPr="00741CD7">
              <w:t>12</w:t>
            </w:r>
          </w:p>
        </w:tc>
        <w:tc>
          <w:tcPr>
            <w:tcW w:w="677" w:type="pct"/>
            <w:vAlign w:val="center"/>
          </w:tcPr>
          <w:p w:rsidR="003C2119" w:rsidRPr="00741CD7" w:rsidRDefault="003C2119" w:rsidP="003C2119">
            <w:pPr>
              <w:jc w:val="center"/>
            </w:pPr>
            <w:r w:rsidRPr="00741CD7">
              <w:t>58 2 01 90850</w:t>
            </w:r>
          </w:p>
        </w:tc>
        <w:tc>
          <w:tcPr>
            <w:tcW w:w="375" w:type="pct"/>
            <w:vAlign w:val="center"/>
          </w:tcPr>
          <w:p w:rsidR="003C2119" w:rsidRPr="00741CD7" w:rsidRDefault="003C2119" w:rsidP="003C2119">
            <w:pPr>
              <w:jc w:val="center"/>
            </w:pPr>
            <w:r w:rsidRPr="00741CD7">
              <w:t>200</w:t>
            </w:r>
          </w:p>
        </w:tc>
        <w:tc>
          <w:tcPr>
            <w:tcW w:w="565" w:type="pct"/>
            <w:vAlign w:val="center"/>
          </w:tcPr>
          <w:p w:rsidR="003C2119" w:rsidRPr="00893E16" w:rsidRDefault="003C2119" w:rsidP="003C2119">
            <w:pPr>
              <w:rPr>
                <w:bCs/>
                <w:lang w:val="en-US"/>
              </w:rPr>
            </w:pPr>
            <w:r w:rsidRPr="00893E16">
              <w:rPr>
                <w:bCs/>
                <w:lang w:val="en-US"/>
              </w:rPr>
              <w:t>0</w:t>
            </w:r>
            <w:r w:rsidRPr="00893E16">
              <w:rPr>
                <w:bCs/>
              </w:rPr>
              <w:t>,</w:t>
            </w:r>
            <w:r w:rsidRPr="00893E16">
              <w:rPr>
                <w:bCs/>
                <w:lang w:val="en-US"/>
              </w:rPr>
              <w:t>0</w:t>
            </w:r>
          </w:p>
        </w:tc>
      </w:tr>
      <w:tr w:rsidR="003C2119" w:rsidRPr="00741CD7" w:rsidTr="003C2119">
        <w:trPr>
          <w:trHeight w:val="605"/>
        </w:trPr>
        <w:tc>
          <w:tcPr>
            <w:tcW w:w="2817" w:type="pct"/>
            <w:vAlign w:val="center"/>
          </w:tcPr>
          <w:p w:rsidR="003C2119" w:rsidRPr="001C7925" w:rsidRDefault="003C2119" w:rsidP="003C2119">
            <w:pPr>
              <w:autoSpaceDE w:val="0"/>
              <w:autoSpaceDN w:val="0"/>
              <w:adjustRightInd w:val="0"/>
              <w:jc w:val="both"/>
            </w:pPr>
            <w:r w:rsidRPr="001C7925">
              <w:t>Мероприятия по развитию градостроительной деятельности</w:t>
            </w:r>
          </w:p>
          <w:p w:rsidR="003C2119" w:rsidRPr="001C7925" w:rsidRDefault="003C2119" w:rsidP="003C2119">
            <w:pPr>
              <w:autoSpaceDE w:val="0"/>
              <w:autoSpaceDN w:val="0"/>
              <w:adjustRightInd w:val="0"/>
              <w:jc w:val="both"/>
            </w:pPr>
            <w:r w:rsidRPr="001C7925">
              <w:t>Межбюджетные трансферты,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 предусмотренных п. 20 ч. 1 ст. 14 Федерального закона Федеральный закон от 06.10.2003 N 131-ФЗ "Об общих принципах организации местного самоуправления в Российской Федерации"</w:t>
            </w:r>
          </w:p>
          <w:p w:rsidR="003C2119" w:rsidRPr="001C7925" w:rsidRDefault="003C2119" w:rsidP="003C2119">
            <w:pPr>
              <w:autoSpaceDE w:val="0"/>
              <w:autoSpaceDN w:val="0"/>
              <w:adjustRightInd w:val="0"/>
              <w:jc w:val="both"/>
            </w:pPr>
          </w:p>
        </w:tc>
        <w:tc>
          <w:tcPr>
            <w:tcW w:w="283" w:type="pct"/>
            <w:vAlign w:val="center"/>
          </w:tcPr>
          <w:p w:rsidR="003C2119" w:rsidRPr="001C7925" w:rsidRDefault="003C2119" w:rsidP="003C2119">
            <w:pPr>
              <w:jc w:val="center"/>
            </w:pPr>
            <w:r>
              <w:t>04</w:t>
            </w:r>
          </w:p>
        </w:tc>
        <w:tc>
          <w:tcPr>
            <w:tcW w:w="283" w:type="pct"/>
            <w:vAlign w:val="center"/>
          </w:tcPr>
          <w:p w:rsidR="003C2119" w:rsidRPr="001C7925" w:rsidRDefault="003C2119" w:rsidP="003C2119">
            <w:pPr>
              <w:jc w:val="center"/>
            </w:pPr>
            <w:r>
              <w:t>12</w:t>
            </w:r>
          </w:p>
        </w:tc>
        <w:tc>
          <w:tcPr>
            <w:tcW w:w="677" w:type="pct"/>
            <w:vAlign w:val="center"/>
          </w:tcPr>
          <w:p w:rsidR="003C2119" w:rsidRPr="001C7925" w:rsidRDefault="003C2119" w:rsidP="003C2119">
            <w:pPr>
              <w:jc w:val="center"/>
            </w:pPr>
            <w:r w:rsidRPr="001C7925">
              <w:t>58 2 01 90850</w:t>
            </w:r>
          </w:p>
        </w:tc>
        <w:tc>
          <w:tcPr>
            <w:tcW w:w="375" w:type="pct"/>
            <w:vAlign w:val="center"/>
          </w:tcPr>
          <w:p w:rsidR="003C2119" w:rsidRPr="001C7925" w:rsidRDefault="003C2119" w:rsidP="003C2119">
            <w:r>
              <w:t>500</w:t>
            </w:r>
          </w:p>
        </w:tc>
        <w:tc>
          <w:tcPr>
            <w:tcW w:w="565" w:type="pct"/>
            <w:vAlign w:val="center"/>
          </w:tcPr>
          <w:p w:rsidR="003C2119" w:rsidRPr="00893E16" w:rsidRDefault="003C2119" w:rsidP="003C2119">
            <w:pPr>
              <w:rPr>
                <w:lang w:val="en-US"/>
              </w:rPr>
            </w:pPr>
            <w:r w:rsidRPr="00893E16">
              <w:rPr>
                <w:lang w:val="en-US"/>
              </w:rPr>
              <w:t>0</w:t>
            </w:r>
            <w:r w:rsidRPr="00893E16">
              <w:t>,</w:t>
            </w:r>
            <w:r w:rsidRPr="00893E16">
              <w:rPr>
                <w:lang w:val="en-US"/>
              </w:rPr>
              <w:t>0</w:t>
            </w:r>
          </w:p>
        </w:tc>
      </w:tr>
      <w:tr w:rsidR="003C2119" w:rsidRPr="00741CD7" w:rsidTr="003C2119">
        <w:trPr>
          <w:trHeight w:val="930"/>
        </w:trPr>
        <w:tc>
          <w:tcPr>
            <w:tcW w:w="2817" w:type="pct"/>
            <w:vAlign w:val="center"/>
          </w:tcPr>
          <w:p w:rsidR="003C2119" w:rsidRPr="00741CD7" w:rsidRDefault="003C2119" w:rsidP="003C2119">
            <w:pPr>
              <w:autoSpaceDE w:val="0"/>
              <w:autoSpaceDN w:val="0"/>
              <w:adjustRightInd w:val="0"/>
              <w:outlineLvl w:val="3"/>
              <w:rPr>
                <w:b/>
                <w:bCs/>
              </w:rPr>
            </w:pPr>
            <w:r w:rsidRPr="00741CD7">
              <w:rPr>
                <w:b/>
                <w:bCs/>
              </w:rPr>
              <w:t>Жилищно- коммунальное хозяйство</w:t>
            </w:r>
          </w:p>
        </w:tc>
        <w:tc>
          <w:tcPr>
            <w:tcW w:w="283" w:type="pct"/>
            <w:vAlign w:val="center"/>
          </w:tcPr>
          <w:p w:rsidR="003C2119" w:rsidRPr="00741CD7" w:rsidRDefault="003C2119" w:rsidP="003C2119">
            <w:pPr>
              <w:jc w:val="center"/>
              <w:rPr>
                <w:b/>
                <w:bCs/>
              </w:rPr>
            </w:pPr>
            <w:r w:rsidRPr="00741CD7">
              <w:rPr>
                <w:b/>
                <w:bCs/>
              </w:rPr>
              <w:t>05</w:t>
            </w:r>
          </w:p>
        </w:tc>
        <w:tc>
          <w:tcPr>
            <w:tcW w:w="283" w:type="pct"/>
            <w:vAlign w:val="center"/>
          </w:tcPr>
          <w:p w:rsidR="003C2119" w:rsidRPr="00741CD7" w:rsidRDefault="003C2119" w:rsidP="003C2119">
            <w:pPr>
              <w:jc w:val="center"/>
              <w:rPr>
                <w:b/>
                <w:bCs/>
              </w:rPr>
            </w:pPr>
          </w:p>
        </w:tc>
        <w:tc>
          <w:tcPr>
            <w:tcW w:w="677" w:type="pct"/>
            <w:vAlign w:val="center"/>
          </w:tcPr>
          <w:p w:rsidR="003C2119" w:rsidRPr="00741CD7" w:rsidRDefault="003C2119" w:rsidP="003C2119">
            <w:pPr>
              <w:jc w:val="center"/>
            </w:pP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pPr>
              <w:rPr>
                <w:b/>
                <w:bCs/>
              </w:rPr>
            </w:pPr>
            <w:r w:rsidRPr="00893E16">
              <w:rPr>
                <w:b/>
                <w:bCs/>
              </w:rPr>
              <w:t>323,6</w:t>
            </w:r>
          </w:p>
        </w:tc>
      </w:tr>
      <w:tr w:rsidR="003C2119" w:rsidRPr="00741CD7" w:rsidTr="003C2119">
        <w:trPr>
          <w:trHeight w:val="930"/>
        </w:trPr>
        <w:tc>
          <w:tcPr>
            <w:tcW w:w="2817" w:type="pct"/>
            <w:vAlign w:val="center"/>
          </w:tcPr>
          <w:p w:rsidR="003C2119" w:rsidRPr="00334FF0" w:rsidRDefault="003C2119" w:rsidP="003C2119">
            <w:pPr>
              <w:autoSpaceDE w:val="0"/>
              <w:autoSpaceDN w:val="0"/>
              <w:adjustRightInd w:val="0"/>
              <w:outlineLvl w:val="3"/>
              <w:rPr>
                <w:b/>
                <w:bCs/>
              </w:rPr>
            </w:pPr>
            <w:r w:rsidRPr="00334FF0">
              <w:t>Муниципальная программа Осетровского сельского поселения Верхнемамонского муниципального района воронежской области «Инфраструктура»</w:t>
            </w:r>
          </w:p>
        </w:tc>
        <w:tc>
          <w:tcPr>
            <w:tcW w:w="283" w:type="pct"/>
          </w:tcPr>
          <w:p w:rsidR="003C2119" w:rsidRPr="00C523E2" w:rsidRDefault="003C2119" w:rsidP="003C2119">
            <w:r w:rsidRPr="00C523E2">
              <w:t>05</w:t>
            </w:r>
          </w:p>
        </w:tc>
        <w:tc>
          <w:tcPr>
            <w:tcW w:w="283" w:type="pct"/>
          </w:tcPr>
          <w:p w:rsidR="003C2119" w:rsidRPr="00C523E2" w:rsidRDefault="003C2119" w:rsidP="003C2119">
            <w:r w:rsidRPr="00C523E2">
              <w:t>02</w:t>
            </w:r>
          </w:p>
        </w:tc>
        <w:tc>
          <w:tcPr>
            <w:tcW w:w="677" w:type="pct"/>
          </w:tcPr>
          <w:p w:rsidR="003C2119" w:rsidRPr="00C523E2" w:rsidRDefault="003C2119" w:rsidP="003C2119">
            <w:r w:rsidRPr="00C523E2">
              <w:t>58 0 00 00000</w:t>
            </w:r>
          </w:p>
        </w:tc>
        <w:tc>
          <w:tcPr>
            <w:tcW w:w="375" w:type="pct"/>
          </w:tcPr>
          <w:p w:rsidR="003C2119" w:rsidRPr="00C523E2" w:rsidRDefault="003C2119" w:rsidP="003C2119"/>
        </w:tc>
        <w:tc>
          <w:tcPr>
            <w:tcW w:w="565" w:type="pct"/>
          </w:tcPr>
          <w:p w:rsidR="003C2119" w:rsidRPr="00893E16" w:rsidRDefault="003C2119" w:rsidP="003C2119">
            <w:pPr>
              <w:rPr>
                <w:b/>
              </w:rPr>
            </w:pPr>
            <w:r w:rsidRPr="00893E16">
              <w:rPr>
                <w:b/>
              </w:rPr>
              <w:t>770,6</w:t>
            </w:r>
          </w:p>
        </w:tc>
      </w:tr>
      <w:tr w:rsidR="003C2119" w:rsidRPr="00741CD7" w:rsidTr="003C2119">
        <w:trPr>
          <w:trHeight w:val="930"/>
        </w:trPr>
        <w:tc>
          <w:tcPr>
            <w:tcW w:w="2817" w:type="pct"/>
            <w:vAlign w:val="center"/>
          </w:tcPr>
          <w:p w:rsidR="003C2119" w:rsidRPr="00334FF0" w:rsidRDefault="003C2119" w:rsidP="003C2119">
            <w:pPr>
              <w:autoSpaceDE w:val="0"/>
              <w:autoSpaceDN w:val="0"/>
              <w:adjustRightInd w:val="0"/>
              <w:outlineLvl w:val="3"/>
              <w:rPr>
                <w:b/>
                <w:bCs/>
              </w:rPr>
            </w:pPr>
            <w:r w:rsidRPr="00AA074A">
              <w:lastRenderedPageBreak/>
              <w:t>Подпрограмма «Развитие территории Осетровского сельского поселения Верхнемамонского муниципального района Воронежской области»</w:t>
            </w:r>
          </w:p>
        </w:tc>
        <w:tc>
          <w:tcPr>
            <w:tcW w:w="283" w:type="pct"/>
          </w:tcPr>
          <w:p w:rsidR="003C2119" w:rsidRPr="00C523E2" w:rsidRDefault="003C2119" w:rsidP="003C2119">
            <w:r w:rsidRPr="00C523E2">
              <w:t>05</w:t>
            </w:r>
          </w:p>
        </w:tc>
        <w:tc>
          <w:tcPr>
            <w:tcW w:w="283" w:type="pct"/>
          </w:tcPr>
          <w:p w:rsidR="003C2119" w:rsidRPr="00C523E2" w:rsidRDefault="003C2119" w:rsidP="003C2119">
            <w:r w:rsidRPr="00C523E2">
              <w:t>02</w:t>
            </w:r>
          </w:p>
        </w:tc>
        <w:tc>
          <w:tcPr>
            <w:tcW w:w="677" w:type="pct"/>
          </w:tcPr>
          <w:p w:rsidR="003C2119" w:rsidRPr="00C523E2" w:rsidRDefault="003C2119" w:rsidP="003C2119">
            <w:r w:rsidRPr="00C523E2">
              <w:t>58 202 S9120</w:t>
            </w:r>
          </w:p>
        </w:tc>
        <w:tc>
          <w:tcPr>
            <w:tcW w:w="375" w:type="pct"/>
          </w:tcPr>
          <w:p w:rsidR="003C2119" w:rsidRPr="00C523E2" w:rsidRDefault="003C2119" w:rsidP="003C2119">
            <w:r w:rsidRPr="00C523E2">
              <w:t>200</w:t>
            </w:r>
          </w:p>
        </w:tc>
        <w:tc>
          <w:tcPr>
            <w:tcW w:w="565" w:type="pct"/>
          </w:tcPr>
          <w:p w:rsidR="003C2119" w:rsidRPr="00893E16" w:rsidRDefault="003C2119" w:rsidP="003C2119">
            <w:r w:rsidRPr="00893E16">
              <w:t>21,9</w:t>
            </w:r>
          </w:p>
        </w:tc>
      </w:tr>
      <w:tr w:rsidR="003C2119" w:rsidRPr="00741CD7" w:rsidTr="003C2119">
        <w:trPr>
          <w:trHeight w:val="930"/>
        </w:trPr>
        <w:tc>
          <w:tcPr>
            <w:tcW w:w="2817" w:type="pct"/>
            <w:vAlign w:val="center"/>
          </w:tcPr>
          <w:p w:rsidR="003C2119" w:rsidRPr="00334FF0" w:rsidRDefault="003C2119" w:rsidP="003C2119">
            <w:pPr>
              <w:autoSpaceDE w:val="0"/>
              <w:autoSpaceDN w:val="0"/>
              <w:adjustRightInd w:val="0"/>
              <w:outlineLvl w:val="3"/>
              <w:rPr>
                <w:b/>
                <w:bCs/>
              </w:rPr>
            </w:pPr>
            <w:r w:rsidRPr="00334FF0">
              <w:t>Основное мероприятие «</w:t>
            </w:r>
            <w:r>
              <w:t xml:space="preserve">Расходы  на реализацию мероприятий по ремонту объектов теплоэнергетического  хозяйства муниципальных образований </w:t>
            </w:r>
            <w:r w:rsidRPr="00334FF0">
              <w:t>»</w:t>
            </w:r>
          </w:p>
        </w:tc>
        <w:tc>
          <w:tcPr>
            <w:tcW w:w="283" w:type="pct"/>
          </w:tcPr>
          <w:p w:rsidR="003C2119" w:rsidRPr="00C523E2" w:rsidRDefault="003C2119" w:rsidP="003C2119">
            <w:r w:rsidRPr="00C523E2">
              <w:t>05</w:t>
            </w:r>
          </w:p>
        </w:tc>
        <w:tc>
          <w:tcPr>
            <w:tcW w:w="283" w:type="pct"/>
          </w:tcPr>
          <w:p w:rsidR="003C2119" w:rsidRPr="00C523E2" w:rsidRDefault="003C2119" w:rsidP="003C2119">
            <w:r w:rsidRPr="00C523E2">
              <w:t>02</w:t>
            </w:r>
          </w:p>
        </w:tc>
        <w:tc>
          <w:tcPr>
            <w:tcW w:w="677" w:type="pct"/>
          </w:tcPr>
          <w:p w:rsidR="003C2119" w:rsidRPr="00C523E2" w:rsidRDefault="003C2119" w:rsidP="003C2119">
            <w:r w:rsidRPr="00C523E2">
              <w:t>58 2 04 00000</w:t>
            </w:r>
          </w:p>
        </w:tc>
        <w:tc>
          <w:tcPr>
            <w:tcW w:w="375" w:type="pct"/>
          </w:tcPr>
          <w:p w:rsidR="003C2119" w:rsidRPr="00C523E2" w:rsidRDefault="003C2119" w:rsidP="003C2119">
            <w:r w:rsidRPr="00C523E2">
              <w:t>000</w:t>
            </w:r>
          </w:p>
        </w:tc>
        <w:tc>
          <w:tcPr>
            <w:tcW w:w="565" w:type="pct"/>
          </w:tcPr>
          <w:p w:rsidR="003C2119" w:rsidRPr="00893E16" w:rsidRDefault="003C2119" w:rsidP="003C2119">
            <w:r w:rsidRPr="00893E16">
              <w:t>39,2</w:t>
            </w:r>
          </w:p>
        </w:tc>
      </w:tr>
      <w:tr w:rsidR="003C2119" w:rsidRPr="00741CD7" w:rsidTr="003C2119">
        <w:trPr>
          <w:trHeight w:val="930"/>
        </w:trPr>
        <w:tc>
          <w:tcPr>
            <w:tcW w:w="2817" w:type="pct"/>
            <w:vAlign w:val="center"/>
          </w:tcPr>
          <w:p w:rsidR="003C2119" w:rsidRPr="00334FF0" w:rsidRDefault="003C2119" w:rsidP="003C2119">
            <w:pPr>
              <w:autoSpaceDE w:val="0"/>
              <w:autoSpaceDN w:val="0"/>
              <w:adjustRightInd w:val="0"/>
              <w:outlineLvl w:val="3"/>
            </w:pPr>
            <w:r w:rsidRPr="003E1853">
              <w:t>Подпрограмма «Развитие территории Осетровского сельского поселения Верхнемамонского муниципального района Воронежской области</w:t>
            </w:r>
            <w:r>
              <w:t>»</w:t>
            </w:r>
          </w:p>
        </w:tc>
        <w:tc>
          <w:tcPr>
            <w:tcW w:w="283" w:type="pct"/>
          </w:tcPr>
          <w:p w:rsidR="003C2119" w:rsidRPr="00C523E2" w:rsidRDefault="003C2119" w:rsidP="003C2119">
            <w:r w:rsidRPr="00C523E2">
              <w:t>05</w:t>
            </w:r>
          </w:p>
        </w:tc>
        <w:tc>
          <w:tcPr>
            <w:tcW w:w="283" w:type="pct"/>
          </w:tcPr>
          <w:p w:rsidR="003C2119" w:rsidRPr="00C523E2" w:rsidRDefault="003C2119" w:rsidP="003C2119">
            <w:r w:rsidRPr="00C523E2">
              <w:t>02</w:t>
            </w:r>
          </w:p>
        </w:tc>
        <w:tc>
          <w:tcPr>
            <w:tcW w:w="677" w:type="pct"/>
          </w:tcPr>
          <w:p w:rsidR="003C2119" w:rsidRPr="00C523E2" w:rsidRDefault="003C2119" w:rsidP="003C2119">
            <w:r w:rsidRPr="00C523E2">
              <w:t>58 2 04 78270</w:t>
            </w:r>
          </w:p>
        </w:tc>
        <w:tc>
          <w:tcPr>
            <w:tcW w:w="375" w:type="pct"/>
          </w:tcPr>
          <w:p w:rsidR="003C2119" w:rsidRPr="00C523E2" w:rsidRDefault="003C2119" w:rsidP="003C2119">
            <w:r w:rsidRPr="00C523E2">
              <w:t>200</w:t>
            </w:r>
          </w:p>
        </w:tc>
        <w:tc>
          <w:tcPr>
            <w:tcW w:w="565" w:type="pct"/>
          </w:tcPr>
          <w:p w:rsidR="003C2119" w:rsidRPr="00893E16" w:rsidRDefault="003C2119" w:rsidP="003C2119">
            <w:r w:rsidRPr="00893E16">
              <w:t>39,2</w:t>
            </w:r>
          </w:p>
        </w:tc>
      </w:tr>
      <w:tr w:rsidR="003C2119" w:rsidRPr="00741CD7" w:rsidTr="003C2119">
        <w:trPr>
          <w:trHeight w:val="930"/>
        </w:trPr>
        <w:tc>
          <w:tcPr>
            <w:tcW w:w="2817" w:type="pct"/>
            <w:vAlign w:val="center"/>
          </w:tcPr>
          <w:p w:rsidR="003C2119" w:rsidRPr="003E1853" w:rsidRDefault="003C2119" w:rsidP="003C2119">
            <w:pPr>
              <w:autoSpaceDE w:val="0"/>
              <w:autoSpaceDN w:val="0"/>
              <w:adjustRightInd w:val="0"/>
              <w:outlineLvl w:val="3"/>
            </w:pPr>
            <w:r w:rsidRPr="003E1853">
              <w:t>Прочее благоустройство</w:t>
            </w:r>
          </w:p>
          <w:p w:rsidR="003C2119" w:rsidRPr="00334FF0" w:rsidRDefault="003C2119" w:rsidP="003C2119">
            <w:pPr>
              <w:autoSpaceDE w:val="0"/>
              <w:autoSpaceDN w:val="0"/>
              <w:adjustRightInd w:val="0"/>
              <w:outlineLvl w:val="3"/>
            </w:pPr>
            <w:r>
              <w:t>Расходы на благоустройство  за счет иных межбюджетных трансфертов на поощрение за наращивание налогового экономического потенциала</w:t>
            </w:r>
          </w:p>
        </w:tc>
        <w:tc>
          <w:tcPr>
            <w:tcW w:w="283" w:type="pct"/>
          </w:tcPr>
          <w:p w:rsidR="003C2119" w:rsidRPr="00C523E2" w:rsidRDefault="003C2119" w:rsidP="003C2119">
            <w:r w:rsidRPr="00C523E2">
              <w:t>05</w:t>
            </w:r>
          </w:p>
        </w:tc>
        <w:tc>
          <w:tcPr>
            <w:tcW w:w="283" w:type="pct"/>
          </w:tcPr>
          <w:p w:rsidR="003C2119" w:rsidRPr="00C523E2" w:rsidRDefault="003C2119" w:rsidP="003C2119">
            <w:r w:rsidRPr="00C523E2">
              <w:t>02</w:t>
            </w:r>
          </w:p>
        </w:tc>
        <w:tc>
          <w:tcPr>
            <w:tcW w:w="677" w:type="pct"/>
          </w:tcPr>
          <w:p w:rsidR="003C2119" w:rsidRPr="00C523E2" w:rsidRDefault="003C2119" w:rsidP="003C2119">
            <w:r w:rsidRPr="00C523E2">
              <w:t>58 2 04 00000</w:t>
            </w:r>
          </w:p>
        </w:tc>
        <w:tc>
          <w:tcPr>
            <w:tcW w:w="375" w:type="pct"/>
          </w:tcPr>
          <w:p w:rsidR="003C2119" w:rsidRPr="00C523E2" w:rsidRDefault="003C2119" w:rsidP="003C2119">
            <w:r w:rsidRPr="00C523E2">
              <w:t>000</w:t>
            </w:r>
          </w:p>
        </w:tc>
        <w:tc>
          <w:tcPr>
            <w:tcW w:w="565" w:type="pct"/>
          </w:tcPr>
          <w:p w:rsidR="003C2119" w:rsidRPr="00893E16" w:rsidRDefault="003C2119" w:rsidP="003C2119">
            <w:r w:rsidRPr="00893E16">
              <w:t>709,5</w:t>
            </w:r>
          </w:p>
        </w:tc>
      </w:tr>
      <w:tr w:rsidR="003C2119" w:rsidRPr="00741CD7" w:rsidTr="003C2119">
        <w:trPr>
          <w:trHeight w:val="930"/>
        </w:trPr>
        <w:tc>
          <w:tcPr>
            <w:tcW w:w="2817" w:type="pct"/>
          </w:tcPr>
          <w:p w:rsidR="003C2119" w:rsidRPr="0061320A" w:rsidRDefault="003C2119" w:rsidP="003C2119">
            <w:r w:rsidRPr="0061320A">
              <w:t>Подпрограмма «Развитие территории Осетровского сельского поселения Верхнемамонского муниципального района Воронежской области»</w:t>
            </w:r>
          </w:p>
        </w:tc>
        <w:tc>
          <w:tcPr>
            <w:tcW w:w="283" w:type="pct"/>
          </w:tcPr>
          <w:p w:rsidR="003C2119" w:rsidRPr="00C523E2" w:rsidRDefault="003C2119" w:rsidP="003C2119">
            <w:r w:rsidRPr="00C523E2">
              <w:t>05</w:t>
            </w:r>
          </w:p>
        </w:tc>
        <w:tc>
          <w:tcPr>
            <w:tcW w:w="283" w:type="pct"/>
          </w:tcPr>
          <w:p w:rsidR="003C2119" w:rsidRPr="00C523E2" w:rsidRDefault="003C2119" w:rsidP="003C2119">
            <w:r w:rsidRPr="00C523E2">
              <w:t>02</w:t>
            </w:r>
          </w:p>
        </w:tc>
        <w:tc>
          <w:tcPr>
            <w:tcW w:w="677" w:type="pct"/>
          </w:tcPr>
          <w:p w:rsidR="003C2119" w:rsidRPr="00C523E2" w:rsidRDefault="003C2119" w:rsidP="003C2119">
            <w:r w:rsidRPr="00C523E2">
              <w:t>58 2 04 S8000</w:t>
            </w:r>
          </w:p>
        </w:tc>
        <w:tc>
          <w:tcPr>
            <w:tcW w:w="375" w:type="pct"/>
          </w:tcPr>
          <w:p w:rsidR="003C2119" w:rsidRPr="00C523E2" w:rsidRDefault="003C2119" w:rsidP="003C2119">
            <w:r w:rsidRPr="00C523E2">
              <w:t>200</w:t>
            </w:r>
          </w:p>
        </w:tc>
        <w:tc>
          <w:tcPr>
            <w:tcW w:w="565" w:type="pct"/>
          </w:tcPr>
          <w:p w:rsidR="003C2119" w:rsidRPr="00893E16" w:rsidRDefault="003C2119" w:rsidP="003C2119">
            <w:r w:rsidRPr="00893E16">
              <w:t>709,5</w:t>
            </w:r>
          </w:p>
        </w:tc>
      </w:tr>
      <w:tr w:rsidR="003C2119" w:rsidRPr="00741CD7" w:rsidTr="003C2119">
        <w:trPr>
          <w:trHeight w:val="347"/>
        </w:trPr>
        <w:tc>
          <w:tcPr>
            <w:tcW w:w="2817" w:type="pct"/>
            <w:vAlign w:val="center"/>
          </w:tcPr>
          <w:p w:rsidR="003C2119" w:rsidRPr="00741CD7" w:rsidRDefault="003C2119" w:rsidP="003C2119">
            <w:pPr>
              <w:autoSpaceDE w:val="0"/>
              <w:autoSpaceDN w:val="0"/>
              <w:adjustRightInd w:val="0"/>
              <w:rPr>
                <w:b/>
                <w:bCs/>
              </w:rPr>
            </w:pPr>
            <w:r w:rsidRPr="00741CD7">
              <w:rPr>
                <w:b/>
                <w:bCs/>
              </w:rPr>
              <w:t>Благоустройство</w:t>
            </w:r>
          </w:p>
        </w:tc>
        <w:tc>
          <w:tcPr>
            <w:tcW w:w="283" w:type="pct"/>
          </w:tcPr>
          <w:p w:rsidR="003C2119" w:rsidRPr="00741CD7" w:rsidRDefault="003C2119" w:rsidP="003C2119">
            <w:r w:rsidRPr="00741CD7">
              <w:t>05</w:t>
            </w:r>
          </w:p>
        </w:tc>
        <w:tc>
          <w:tcPr>
            <w:tcW w:w="283" w:type="pct"/>
          </w:tcPr>
          <w:p w:rsidR="003C2119" w:rsidRPr="00741CD7" w:rsidRDefault="003C2119" w:rsidP="003C2119">
            <w:r w:rsidRPr="00741CD7">
              <w:t>03</w:t>
            </w:r>
          </w:p>
        </w:tc>
        <w:tc>
          <w:tcPr>
            <w:tcW w:w="677" w:type="pct"/>
          </w:tcPr>
          <w:p w:rsidR="003C2119" w:rsidRPr="00741CD7" w:rsidRDefault="003C2119" w:rsidP="003C2119"/>
        </w:tc>
        <w:tc>
          <w:tcPr>
            <w:tcW w:w="375" w:type="pct"/>
          </w:tcPr>
          <w:p w:rsidR="003C2119" w:rsidRPr="00741CD7" w:rsidRDefault="003C2119" w:rsidP="003C2119"/>
        </w:tc>
        <w:tc>
          <w:tcPr>
            <w:tcW w:w="565" w:type="pct"/>
          </w:tcPr>
          <w:p w:rsidR="003C2119" w:rsidRPr="00893E16" w:rsidRDefault="003C2119" w:rsidP="003C2119">
            <w:pPr>
              <w:rPr>
                <w:lang w:val="en-US"/>
              </w:rPr>
            </w:pPr>
            <w:r w:rsidRPr="00893E16">
              <w:rPr>
                <w:b/>
                <w:bCs/>
                <w:lang w:val="en-US"/>
              </w:rPr>
              <w:t>307,7</w:t>
            </w:r>
          </w:p>
        </w:tc>
      </w:tr>
      <w:tr w:rsidR="003C2119" w:rsidRPr="00741CD7" w:rsidTr="003C2119">
        <w:trPr>
          <w:trHeight w:val="411"/>
        </w:trPr>
        <w:tc>
          <w:tcPr>
            <w:tcW w:w="2817" w:type="pct"/>
            <w:vAlign w:val="center"/>
          </w:tcPr>
          <w:p w:rsidR="003C2119" w:rsidRPr="00741CD7" w:rsidRDefault="003C2119" w:rsidP="003C2119">
            <w:pPr>
              <w:autoSpaceDE w:val="0"/>
              <w:autoSpaceDN w:val="0"/>
              <w:adjustRightInd w:val="0"/>
              <w:outlineLvl w:val="3"/>
            </w:pPr>
            <w:r w:rsidRPr="00741CD7">
              <w:t xml:space="preserve">Муниципальная программа Осетровского сельского поселения Верхнемамонского муниципального района воронежской области «Инфраструктура» </w:t>
            </w:r>
          </w:p>
        </w:tc>
        <w:tc>
          <w:tcPr>
            <w:tcW w:w="283" w:type="pct"/>
          </w:tcPr>
          <w:p w:rsidR="003C2119" w:rsidRPr="00741CD7" w:rsidRDefault="003C2119" w:rsidP="003C2119">
            <w:r w:rsidRPr="00741CD7">
              <w:t>05</w:t>
            </w:r>
          </w:p>
        </w:tc>
        <w:tc>
          <w:tcPr>
            <w:tcW w:w="283" w:type="pct"/>
          </w:tcPr>
          <w:p w:rsidR="003C2119" w:rsidRPr="00741CD7" w:rsidRDefault="003C2119" w:rsidP="003C2119">
            <w:r w:rsidRPr="00741CD7">
              <w:t>03</w:t>
            </w:r>
          </w:p>
        </w:tc>
        <w:tc>
          <w:tcPr>
            <w:tcW w:w="677" w:type="pct"/>
          </w:tcPr>
          <w:p w:rsidR="003C2119" w:rsidRPr="00741CD7" w:rsidRDefault="003C2119" w:rsidP="003C2119">
            <w:r w:rsidRPr="00741CD7">
              <w:t>58 0 00 00000</w:t>
            </w:r>
          </w:p>
        </w:tc>
        <w:tc>
          <w:tcPr>
            <w:tcW w:w="375" w:type="pct"/>
          </w:tcPr>
          <w:p w:rsidR="003C2119" w:rsidRPr="00741CD7" w:rsidRDefault="003C2119" w:rsidP="003C2119"/>
        </w:tc>
        <w:tc>
          <w:tcPr>
            <w:tcW w:w="565" w:type="pct"/>
          </w:tcPr>
          <w:p w:rsidR="003C2119" w:rsidRPr="00893E16" w:rsidRDefault="003C2119" w:rsidP="003C2119">
            <w:pPr>
              <w:rPr>
                <w:lang w:val="en-US"/>
              </w:rPr>
            </w:pPr>
            <w:r w:rsidRPr="00893E16">
              <w:rPr>
                <w:lang w:val="en-US"/>
              </w:rPr>
              <w:t>307,7</w:t>
            </w:r>
          </w:p>
        </w:tc>
      </w:tr>
      <w:tr w:rsidR="003C2119" w:rsidRPr="00741CD7" w:rsidTr="003C2119">
        <w:trPr>
          <w:trHeight w:val="411"/>
        </w:trPr>
        <w:tc>
          <w:tcPr>
            <w:tcW w:w="2817" w:type="pct"/>
            <w:vAlign w:val="center"/>
          </w:tcPr>
          <w:p w:rsidR="003C2119" w:rsidRPr="00741CD7" w:rsidRDefault="003C2119" w:rsidP="003C2119">
            <w:pPr>
              <w:autoSpaceDE w:val="0"/>
              <w:autoSpaceDN w:val="0"/>
              <w:adjustRightInd w:val="0"/>
              <w:outlineLvl w:val="3"/>
            </w:pPr>
            <w:r w:rsidRPr="00741CD7">
              <w:t>Подпрограмма «Развитие территории Осетровского сельского поселения</w:t>
            </w:r>
            <w:r>
              <w:t xml:space="preserve"> </w:t>
            </w:r>
            <w:r w:rsidRPr="00741CD7">
              <w:t>Верхнемамонского муниципального района Воронежской области»</w:t>
            </w:r>
          </w:p>
        </w:tc>
        <w:tc>
          <w:tcPr>
            <w:tcW w:w="283" w:type="pct"/>
          </w:tcPr>
          <w:p w:rsidR="003C2119" w:rsidRPr="00741CD7" w:rsidRDefault="003C2119" w:rsidP="003C2119">
            <w:r w:rsidRPr="00741CD7">
              <w:t>05</w:t>
            </w:r>
          </w:p>
        </w:tc>
        <w:tc>
          <w:tcPr>
            <w:tcW w:w="283" w:type="pct"/>
          </w:tcPr>
          <w:p w:rsidR="003C2119" w:rsidRPr="00741CD7" w:rsidRDefault="003C2119" w:rsidP="003C2119">
            <w:r w:rsidRPr="00741CD7">
              <w:t>03</w:t>
            </w:r>
          </w:p>
        </w:tc>
        <w:tc>
          <w:tcPr>
            <w:tcW w:w="677" w:type="pct"/>
          </w:tcPr>
          <w:p w:rsidR="003C2119" w:rsidRPr="00741CD7" w:rsidRDefault="003C2119" w:rsidP="003C2119">
            <w:r w:rsidRPr="00741CD7">
              <w:t>58 2 00 00000</w:t>
            </w:r>
          </w:p>
        </w:tc>
        <w:tc>
          <w:tcPr>
            <w:tcW w:w="375" w:type="pct"/>
          </w:tcPr>
          <w:p w:rsidR="003C2119" w:rsidRPr="00741CD7" w:rsidRDefault="003C2119" w:rsidP="003C2119"/>
        </w:tc>
        <w:tc>
          <w:tcPr>
            <w:tcW w:w="565" w:type="pct"/>
          </w:tcPr>
          <w:p w:rsidR="003C2119" w:rsidRPr="00893E16" w:rsidRDefault="003C2119" w:rsidP="003C2119">
            <w:r w:rsidRPr="00893E16">
              <w:rPr>
                <w:lang w:val="en-US"/>
              </w:rPr>
              <w:t>307,7</w:t>
            </w:r>
          </w:p>
        </w:tc>
      </w:tr>
      <w:tr w:rsidR="003C2119" w:rsidRPr="00741CD7" w:rsidTr="003C2119">
        <w:trPr>
          <w:trHeight w:val="411"/>
        </w:trPr>
        <w:tc>
          <w:tcPr>
            <w:tcW w:w="2817" w:type="pct"/>
            <w:vAlign w:val="center"/>
          </w:tcPr>
          <w:p w:rsidR="003C2119" w:rsidRPr="00741CD7" w:rsidRDefault="003C2119" w:rsidP="003C2119">
            <w:pPr>
              <w:autoSpaceDE w:val="0"/>
              <w:autoSpaceDN w:val="0"/>
              <w:adjustRightInd w:val="0"/>
              <w:rPr>
                <w:b/>
                <w:bCs/>
              </w:rPr>
            </w:pPr>
            <w:r w:rsidRPr="00741CD7">
              <w:t>Основное мероприятие «Энергосбережение и повышение энергетической эффективности в системе наружного освещения»</w:t>
            </w:r>
          </w:p>
        </w:tc>
        <w:tc>
          <w:tcPr>
            <w:tcW w:w="283" w:type="pct"/>
          </w:tcPr>
          <w:p w:rsidR="003C2119" w:rsidRPr="00741CD7" w:rsidRDefault="003C2119" w:rsidP="003C2119">
            <w:r w:rsidRPr="00741CD7">
              <w:t>05</w:t>
            </w:r>
          </w:p>
        </w:tc>
        <w:tc>
          <w:tcPr>
            <w:tcW w:w="283" w:type="pct"/>
          </w:tcPr>
          <w:p w:rsidR="003C2119" w:rsidRPr="00741CD7" w:rsidRDefault="003C2119" w:rsidP="003C2119">
            <w:r w:rsidRPr="00741CD7">
              <w:t>03</w:t>
            </w:r>
          </w:p>
        </w:tc>
        <w:tc>
          <w:tcPr>
            <w:tcW w:w="677" w:type="pct"/>
          </w:tcPr>
          <w:p w:rsidR="003C2119" w:rsidRPr="00741CD7" w:rsidRDefault="003C2119" w:rsidP="003C2119">
            <w:r w:rsidRPr="00741CD7">
              <w:t>58 2 02 00000</w:t>
            </w:r>
          </w:p>
        </w:tc>
        <w:tc>
          <w:tcPr>
            <w:tcW w:w="375" w:type="pct"/>
          </w:tcPr>
          <w:p w:rsidR="003C2119" w:rsidRPr="00741CD7" w:rsidRDefault="003C2119" w:rsidP="003C2119"/>
        </w:tc>
        <w:tc>
          <w:tcPr>
            <w:tcW w:w="565" w:type="pct"/>
          </w:tcPr>
          <w:p w:rsidR="003C2119" w:rsidRPr="00893E16" w:rsidRDefault="003C2119" w:rsidP="003C2119">
            <w:r w:rsidRPr="00893E16">
              <w:rPr>
                <w:lang w:val="en-US"/>
              </w:rPr>
              <w:t>307,7</w:t>
            </w:r>
          </w:p>
        </w:tc>
      </w:tr>
      <w:tr w:rsidR="003C2119" w:rsidRPr="00741CD7" w:rsidTr="003C2119">
        <w:trPr>
          <w:trHeight w:val="411"/>
        </w:trPr>
        <w:tc>
          <w:tcPr>
            <w:tcW w:w="2817" w:type="pct"/>
            <w:vAlign w:val="center"/>
          </w:tcPr>
          <w:p w:rsidR="003C2119" w:rsidRPr="00741CD7" w:rsidRDefault="003C2119" w:rsidP="003C2119">
            <w:pPr>
              <w:autoSpaceDE w:val="0"/>
              <w:autoSpaceDN w:val="0"/>
              <w:adjustRightInd w:val="0"/>
            </w:pPr>
            <w:r w:rsidRPr="00741CD7">
              <w:t xml:space="preserve"> Расходы за счет субсидий из областного бюджета на уличное освещение </w:t>
            </w:r>
          </w:p>
          <w:p w:rsidR="003C2119" w:rsidRPr="00741CD7" w:rsidRDefault="003C2119" w:rsidP="003C2119">
            <w:pPr>
              <w:autoSpaceDE w:val="0"/>
              <w:autoSpaceDN w:val="0"/>
              <w:adjustRightInd w:val="0"/>
            </w:pPr>
            <w:r w:rsidRPr="00741CD7">
              <w:t>(Закупка товаров, работ и услуг для обеспечения государственных (муниципальных) нужд)</w:t>
            </w:r>
          </w:p>
        </w:tc>
        <w:tc>
          <w:tcPr>
            <w:tcW w:w="283" w:type="pct"/>
          </w:tcPr>
          <w:p w:rsidR="003C2119" w:rsidRPr="00741CD7" w:rsidRDefault="003C2119" w:rsidP="003C2119">
            <w:r w:rsidRPr="00741CD7">
              <w:t>05</w:t>
            </w:r>
          </w:p>
        </w:tc>
        <w:tc>
          <w:tcPr>
            <w:tcW w:w="283" w:type="pct"/>
          </w:tcPr>
          <w:p w:rsidR="003C2119" w:rsidRPr="00741CD7" w:rsidRDefault="003C2119" w:rsidP="003C2119">
            <w:r w:rsidRPr="00741CD7">
              <w:t>03</w:t>
            </w:r>
          </w:p>
        </w:tc>
        <w:tc>
          <w:tcPr>
            <w:tcW w:w="677" w:type="pct"/>
          </w:tcPr>
          <w:p w:rsidR="003C2119" w:rsidRPr="00741CD7" w:rsidRDefault="003C2119" w:rsidP="003C2119">
            <w:r w:rsidRPr="00741CD7">
              <w:t>58 2 02 78670</w:t>
            </w:r>
          </w:p>
        </w:tc>
        <w:tc>
          <w:tcPr>
            <w:tcW w:w="375" w:type="pct"/>
          </w:tcPr>
          <w:p w:rsidR="003C2119" w:rsidRPr="00741CD7" w:rsidRDefault="003C2119" w:rsidP="003C2119">
            <w:r w:rsidRPr="00741CD7">
              <w:t>200</w:t>
            </w:r>
          </w:p>
        </w:tc>
        <w:tc>
          <w:tcPr>
            <w:tcW w:w="565" w:type="pct"/>
          </w:tcPr>
          <w:p w:rsidR="003C2119" w:rsidRPr="00893E16" w:rsidRDefault="003C2119" w:rsidP="003C2119">
            <w:pPr>
              <w:rPr>
                <w:lang w:val="en-US"/>
              </w:rPr>
            </w:pPr>
            <w:r w:rsidRPr="00893E16">
              <w:rPr>
                <w:lang w:val="en-US"/>
              </w:rPr>
              <w:t>197,0</w:t>
            </w:r>
          </w:p>
        </w:tc>
      </w:tr>
      <w:tr w:rsidR="003C2119" w:rsidRPr="00741CD7" w:rsidTr="003C2119">
        <w:trPr>
          <w:trHeight w:val="411"/>
        </w:trPr>
        <w:tc>
          <w:tcPr>
            <w:tcW w:w="2817" w:type="pct"/>
            <w:vAlign w:val="center"/>
          </w:tcPr>
          <w:p w:rsidR="003C2119" w:rsidRPr="00741CD7" w:rsidRDefault="003C2119" w:rsidP="003C2119">
            <w:pPr>
              <w:autoSpaceDE w:val="0"/>
              <w:autoSpaceDN w:val="0"/>
              <w:adjustRightInd w:val="0"/>
            </w:pPr>
            <w:r w:rsidRPr="00741CD7">
              <w:t xml:space="preserve">Расходы местного бюджета на уличное освещение </w:t>
            </w:r>
          </w:p>
          <w:p w:rsidR="003C2119" w:rsidRPr="00741CD7" w:rsidRDefault="003C2119" w:rsidP="003C2119">
            <w:pPr>
              <w:autoSpaceDE w:val="0"/>
              <w:autoSpaceDN w:val="0"/>
              <w:adjustRightInd w:val="0"/>
              <w:rPr>
                <w:b/>
                <w:bCs/>
              </w:rPr>
            </w:pPr>
            <w:r w:rsidRPr="00741CD7">
              <w:t>(Закупка товаров, работ и услуг для обеспечения государственных (муниципальных) нужд)</w:t>
            </w:r>
          </w:p>
        </w:tc>
        <w:tc>
          <w:tcPr>
            <w:tcW w:w="283" w:type="pct"/>
          </w:tcPr>
          <w:p w:rsidR="003C2119" w:rsidRPr="00741CD7" w:rsidRDefault="003C2119" w:rsidP="003C2119">
            <w:r w:rsidRPr="00741CD7">
              <w:t>05</w:t>
            </w:r>
          </w:p>
        </w:tc>
        <w:tc>
          <w:tcPr>
            <w:tcW w:w="283" w:type="pct"/>
          </w:tcPr>
          <w:p w:rsidR="003C2119" w:rsidRPr="00741CD7" w:rsidRDefault="003C2119" w:rsidP="003C2119">
            <w:r w:rsidRPr="00741CD7">
              <w:t>03</w:t>
            </w:r>
          </w:p>
        </w:tc>
        <w:tc>
          <w:tcPr>
            <w:tcW w:w="677" w:type="pct"/>
          </w:tcPr>
          <w:p w:rsidR="003C2119" w:rsidRPr="00741CD7" w:rsidRDefault="003C2119" w:rsidP="003C2119">
            <w:r w:rsidRPr="00741CD7">
              <w:t>5820298670</w:t>
            </w:r>
          </w:p>
        </w:tc>
        <w:tc>
          <w:tcPr>
            <w:tcW w:w="375" w:type="pct"/>
          </w:tcPr>
          <w:p w:rsidR="003C2119" w:rsidRPr="00741CD7" w:rsidRDefault="003C2119" w:rsidP="003C2119">
            <w:r w:rsidRPr="00741CD7">
              <w:t>200</w:t>
            </w:r>
          </w:p>
        </w:tc>
        <w:tc>
          <w:tcPr>
            <w:tcW w:w="565" w:type="pct"/>
          </w:tcPr>
          <w:p w:rsidR="003C2119" w:rsidRPr="00893E16" w:rsidRDefault="003C2119" w:rsidP="003C2119">
            <w:pPr>
              <w:rPr>
                <w:lang w:val="en-US"/>
              </w:rPr>
            </w:pPr>
            <w:r w:rsidRPr="00893E16">
              <w:rPr>
                <w:lang w:val="en-US"/>
              </w:rPr>
              <w:t>62,9</w:t>
            </w:r>
          </w:p>
        </w:tc>
      </w:tr>
      <w:tr w:rsidR="003C2119" w:rsidRPr="00741CD7" w:rsidTr="003C2119">
        <w:trPr>
          <w:trHeight w:val="318"/>
        </w:trPr>
        <w:tc>
          <w:tcPr>
            <w:tcW w:w="2817" w:type="pct"/>
            <w:vAlign w:val="center"/>
          </w:tcPr>
          <w:p w:rsidR="003C2119" w:rsidRPr="00741CD7" w:rsidRDefault="003C2119" w:rsidP="003C2119">
            <w:pPr>
              <w:autoSpaceDE w:val="0"/>
              <w:autoSpaceDN w:val="0"/>
              <w:adjustRightInd w:val="0"/>
              <w:rPr>
                <w:rFonts w:eastAsia="Calibri"/>
              </w:rPr>
            </w:pPr>
            <w:r w:rsidRPr="00741CD7">
              <w:rPr>
                <w:rFonts w:eastAsia="Calibri"/>
              </w:rPr>
              <w:t>Прочее благоустройство</w:t>
            </w:r>
          </w:p>
          <w:p w:rsidR="003C2119" w:rsidRPr="00741CD7" w:rsidRDefault="003C2119" w:rsidP="003C2119">
            <w:pPr>
              <w:autoSpaceDE w:val="0"/>
              <w:autoSpaceDN w:val="0"/>
              <w:adjustRightInd w:val="0"/>
            </w:pPr>
            <w:r w:rsidRPr="00741CD7">
              <w:rPr>
                <w:rFonts w:eastAsia="Calibri"/>
              </w:rPr>
              <w:t>(Закупка товаров, работ и услуг для обеспечения государственных (муниципальных) нужд)</w:t>
            </w:r>
          </w:p>
        </w:tc>
        <w:tc>
          <w:tcPr>
            <w:tcW w:w="283" w:type="pct"/>
            <w:vAlign w:val="center"/>
          </w:tcPr>
          <w:p w:rsidR="003C2119" w:rsidRPr="00741CD7" w:rsidRDefault="003C2119" w:rsidP="003C2119">
            <w:pPr>
              <w:jc w:val="center"/>
            </w:pPr>
            <w:r w:rsidRPr="00741CD7">
              <w:t>05</w:t>
            </w:r>
          </w:p>
        </w:tc>
        <w:tc>
          <w:tcPr>
            <w:tcW w:w="283" w:type="pct"/>
            <w:vAlign w:val="center"/>
          </w:tcPr>
          <w:p w:rsidR="003C2119" w:rsidRPr="00741CD7" w:rsidRDefault="003C2119" w:rsidP="003C2119">
            <w:pPr>
              <w:jc w:val="center"/>
            </w:pPr>
            <w:r w:rsidRPr="00741CD7">
              <w:t>03</w:t>
            </w:r>
          </w:p>
        </w:tc>
        <w:tc>
          <w:tcPr>
            <w:tcW w:w="677" w:type="pct"/>
            <w:vAlign w:val="center"/>
          </w:tcPr>
          <w:p w:rsidR="003C2119" w:rsidRPr="00741CD7" w:rsidRDefault="003C2119" w:rsidP="003C2119">
            <w:pPr>
              <w:jc w:val="center"/>
              <w:rPr>
                <w:b/>
                <w:bCs/>
              </w:rPr>
            </w:pPr>
            <w:r w:rsidRPr="00741CD7">
              <w:t>58 2 04 9</w:t>
            </w:r>
            <w:r w:rsidRPr="00741CD7">
              <w:rPr>
                <w:lang w:val="en-US"/>
              </w:rPr>
              <w:t>02</w:t>
            </w:r>
            <w:r w:rsidRPr="00741CD7">
              <w:t>60</w:t>
            </w:r>
          </w:p>
        </w:tc>
        <w:tc>
          <w:tcPr>
            <w:tcW w:w="375" w:type="pct"/>
            <w:vAlign w:val="center"/>
          </w:tcPr>
          <w:p w:rsidR="003C2119" w:rsidRPr="00741CD7" w:rsidRDefault="003C2119" w:rsidP="003C2119">
            <w:pPr>
              <w:jc w:val="center"/>
            </w:pPr>
            <w:r w:rsidRPr="00741CD7">
              <w:t>200</w:t>
            </w:r>
          </w:p>
        </w:tc>
        <w:tc>
          <w:tcPr>
            <w:tcW w:w="565" w:type="pct"/>
            <w:vAlign w:val="center"/>
          </w:tcPr>
          <w:p w:rsidR="003C2119" w:rsidRPr="00893E16" w:rsidRDefault="003C2119" w:rsidP="003C2119">
            <w:pPr>
              <w:rPr>
                <w:bCs/>
                <w:lang w:val="en-US"/>
              </w:rPr>
            </w:pPr>
            <w:r w:rsidRPr="00893E16">
              <w:rPr>
                <w:bCs/>
                <w:lang w:val="en-US"/>
              </w:rPr>
              <w:t>47,8</w:t>
            </w:r>
          </w:p>
        </w:tc>
      </w:tr>
      <w:tr w:rsidR="003C2119" w:rsidRPr="00741CD7" w:rsidTr="003C2119">
        <w:trPr>
          <w:trHeight w:val="800"/>
        </w:trPr>
        <w:tc>
          <w:tcPr>
            <w:tcW w:w="2817" w:type="pct"/>
            <w:vAlign w:val="center"/>
          </w:tcPr>
          <w:p w:rsidR="003C2119" w:rsidRPr="00741CD7" w:rsidRDefault="003C2119" w:rsidP="003C2119">
            <w:pPr>
              <w:autoSpaceDE w:val="0"/>
              <w:autoSpaceDN w:val="0"/>
              <w:adjustRightInd w:val="0"/>
              <w:outlineLvl w:val="3"/>
              <w:rPr>
                <w:b/>
                <w:bCs/>
              </w:rPr>
            </w:pPr>
            <w:r w:rsidRPr="00741CD7">
              <w:rPr>
                <w:b/>
                <w:bCs/>
              </w:rPr>
              <w:t>Культура, кинематография</w:t>
            </w:r>
          </w:p>
        </w:tc>
        <w:tc>
          <w:tcPr>
            <w:tcW w:w="283" w:type="pct"/>
            <w:vAlign w:val="center"/>
          </w:tcPr>
          <w:p w:rsidR="003C2119" w:rsidRPr="00741CD7" w:rsidRDefault="003C2119" w:rsidP="003C2119">
            <w:pPr>
              <w:jc w:val="center"/>
              <w:rPr>
                <w:b/>
                <w:bCs/>
              </w:rPr>
            </w:pPr>
            <w:r w:rsidRPr="00741CD7">
              <w:rPr>
                <w:b/>
                <w:bCs/>
              </w:rPr>
              <w:t>08</w:t>
            </w:r>
          </w:p>
        </w:tc>
        <w:tc>
          <w:tcPr>
            <w:tcW w:w="283" w:type="pct"/>
            <w:vAlign w:val="center"/>
          </w:tcPr>
          <w:p w:rsidR="003C2119" w:rsidRPr="00741CD7" w:rsidRDefault="003C2119" w:rsidP="003C2119">
            <w:pPr>
              <w:jc w:val="center"/>
              <w:rPr>
                <w:b/>
                <w:bCs/>
              </w:rPr>
            </w:pPr>
            <w:r w:rsidRPr="00741CD7">
              <w:rPr>
                <w:b/>
                <w:bCs/>
              </w:rPr>
              <w:t>00</w:t>
            </w:r>
          </w:p>
        </w:tc>
        <w:tc>
          <w:tcPr>
            <w:tcW w:w="677" w:type="pct"/>
            <w:vAlign w:val="center"/>
          </w:tcPr>
          <w:p w:rsidR="003C2119" w:rsidRPr="00741CD7" w:rsidRDefault="003C2119" w:rsidP="003C2119">
            <w:pPr>
              <w:jc w:val="center"/>
              <w:rPr>
                <w:b/>
                <w:bCs/>
              </w:rPr>
            </w:pPr>
          </w:p>
        </w:tc>
        <w:tc>
          <w:tcPr>
            <w:tcW w:w="375" w:type="pct"/>
            <w:vAlign w:val="center"/>
          </w:tcPr>
          <w:p w:rsidR="003C2119" w:rsidRPr="00741CD7" w:rsidRDefault="003C2119" w:rsidP="003C2119">
            <w:pPr>
              <w:jc w:val="center"/>
              <w:rPr>
                <w:b/>
                <w:bCs/>
              </w:rPr>
            </w:pPr>
          </w:p>
        </w:tc>
        <w:tc>
          <w:tcPr>
            <w:tcW w:w="565" w:type="pct"/>
            <w:vAlign w:val="center"/>
          </w:tcPr>
          <w:p w:rsidR="003C2119" w:rsidRPr="00893E16" w:rsidRDefault="003C2119" w:rsidP="003C2119">
            <w:pPr>
              <w:rPr>
                <w:b/>
                <w:bCs/>
                <w:lang w:val="en-US"/>
              </w:rPr>
            </w:pPr>
            <w:r w:rsidRPr="00893E16">
              <w:rPr>
                <w:b/>
                <w:bCs/>
                <w:lang w:val="en-US"/>
              </w:rPr>
              <w:t>2925,3</w:t>
            </w:r>
          </w:p>
        </w:tc>
      </w:tr>
      <w:tr w:rsidR="003C2119" w:rsidRPr="00741CD7" w:rsidTr="003C2119">
        <w:trPr>
          <w:trHeight w:val="622"/>
        </w:trPr>
        <w:tc>
          <w:tcPr>
            <w:tcW w:w="2817" w:type="pct"/>
            <w:vAlign w:val="center"/>
          </w:tcPr>
          <w:p w:rsidR="003C2119" w:rsidRPr="00741CD7" w:rsidRDefault="003C2119" w:rsidP="003C2119">
            <w:pPr>
              <w:spacing w:after="120"/>
              <w:rPr>
                <w:b/>
                <w:bCs/>
              </w:rPr>
            </w:pPr>
            <w:r w:rsidRPr="00741CD7">
              <w:rPr>
                <w:b/>
                <w:bCs/>
              </w:rPr>
              <w:lastRenderedPageBreak/>
              <w:t>Культура</w:t>
            </w:r>
          </w:p>
        </w:tc>
        <w:tc>
          <w:tcPr>
            <w:tcW w:w="283" w:type="pct"/>
            <w:vAlign w:val="center"/>
          </w:tcPr>
          <w:p w:rsidR="003C2119" w:rsidRPr="00741CD7" w:rsidRDefault="003C2119" w:rsidP="003C2119">
            <w:pPr>
              <w:jc w:val="center"/>
              <w:rPr>
                <w:b/>
                <w:bCs/>
              </w:rPr>
            </w:pPr>
            <w:r w:rsidRPr="00741CD7">
              <w:rPr>
                <w:b/>
                <w:bCs/>
              </w:rPr>
              <w:t>08</w:t>
            </w:r>
          </w:p>
        </w:tc>
        <w:tc>
          <w:tcPr>
            <w:tcW w:w="283" w:type="pct"/>
            <w:vAlign w:val="center"/>
          </w:tcPr>
          <w:p w:rsidR="003C2119" w:rsidRPr="00741CD7" w:rsidRDefault="003C2119" w:rsidP="003C2119">
            <w:pPr>
              <w:jc w:val="center"/>
              <w:rPr>
                <w:b/>
                <w:bCs/>
              </w:rPr>
            </w:pPr>
            <w:r w:rsidRPr="00741CD7">
              <w:rPr>
                <w:b/>
                <w:bCs/>
              </w:rPr>
              <w:t>01</w:t>
            </w:r>
          </w:p>
        </w:tc>
        <w:tc>
          <w:tcPr>
            <w:tcW w:w="677" w:type="pct"/>
            <w:vAlign w:val="center"/>
          </w:tcPr>
          <w:p w:rsidR="003C2119" w:rsidRPr="00741CD7" w:rsidRDefault="003C2119" w:rsidP="003C2119">
            <w:pPr>
              <w:jc w:val="center"/>
              <w:rPr>
                <w:b/>
                <w:bCs/>
              </w:rPr>
            </w:pPr>
          </w:p>
        </w:tc>
        <w:tc>
          <w:tcPr>
            <w:tcW w:w="375" w:type="pct"/>
            <w:vAlign w:val="center"/>
          </w:tcPr>
          <w:p w:rsidR="003C2119" w:rsidRPr="00741CD7" w:rsidRDefault="003C2119" w:rsidP="003C2119">
            <w:pPr>
              <w:jc w:val="center"/>
              <w:rPr>
                <w:b/>
                <w:bCs/>
              </w:rPr>
            </w:pPr>
          </w:p>
        </w:tc>
        <w:tc>
          <w:tcPr>
            <w:tcW w:w="565" w:type="pct"/>
            <w:vAlign w:val="center"/>
          </w:tcPr>
          <w:p w:rsidR="003C2119" w:rsidRPr="00893E16" w:rsidRDefault="003C2119" w:rsidP="003C2119">
            <w:pPr>
              <w:rPr>
                <w:bCs/>
              </w:rPr>
            </w:pPr>
            <w:r w:rsidRPr="00893E16">
              <w:rPr>
                <w:b/>
                <w:bCs/>
                <w:lang w:val="en-US"/>
              </w:rPr>
              <w:t>2925,3</w:t>
            </w:r>
          </w:p>
        </w:tc>
      </w:tr>
      <w:tr w:rsidR="003C2119" w:rsidRPr="00741CD7" w:rsidTr="003C2119">
        <w:trPr>
          <w:trHeight w:val="622"/>
        </w:trPr>
        <w:tc>
          <w:tcPr>
            <w:tcW w:w="2817" w:type="pct"/>
            <w:vAlign w:val="center"/>
          </w:tcPr>
          <w:p w:rsidR="003C2119" w:rsidRPr="00741CD7" w:rsidRDefault="003C2119" w:rsidP="003C2119">
            <w:pPr>
              <w:spacing w:after="120"/>
            </w:pPr>
            <w:r w:rsidRPr="00741CD7">
              <w:t xml:space="preserve">Муниципальная программа Осетровского сельского поселения Верхнемамонского муниципального района Воронежской области «Социальная сфера» </w:t>
            </w:r>
          </w:p>
        </w:tc>
        <w:tc>
          <w:tcPr>
            <w:tcW w:w="283" w:type="pct"/>
            <w:vAlign w:val="center"/>
          </w:tcPr>
          <w:p w:rsidR="003C2119" w:rsidRPr="00741CD7" w:rsidRDefault="003C2119" w:rsidP="003C2119">
            <w:pPr>
              <w:jc w:val="center"/>
            </w:pPr>
            <w:r w:rsidRPr="00741CD7">
              <w:t>08</w:t>
            </w:r>
          </w:p>
        </w:tc>
        <w:tc>
          <w:tcPr>
            <w:tcW w:w="283" w:type="pct"/>
            <w:vAlign w:val="center"/>
          </w:tcPr>
          <w:p w:rsidR="003C2119" w:rsidRPr="00741CD7" w:rsidRDefault="003C2119" w:rsidP="003C2119">
            <w:pPr>
              <w:jc w:val="center"/>
            </w:pPr>
            <w:r w:rsidRPr="00741CD7">
              <w:t>01</w:t>
            </w:r>
          </w:p>
        </w:tc>
        <w:tc>
          <w:tcPr>
            <w:tcW w:w="677" w:type="pct"/>
            <w:vAlign w:val="center"/>
          </w:tcPr>
          <w:p w:rsidR="003C2119" w:rsidRPr="00741CD7" w:rsidRDefault="003C2119" w:rsidP="003C2119">
            <w:pPr>
              <w:jc w:val="center"/>
            </w:pPr>
            <w:r w:rsidRPr="00741CD7">
              <w:t>11 0 00 00000</w:t>
            </w: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pPr>
              <w:rPr>
                <w:bCs/>
                <w:lang w:val="en-US"/>
              </w:rPr>
            </w:pPr>
            <w:r w:rsidRPr="00893E16">
              <w:rPr>
                <w:bCs/>
                <w:lang w:val="en-US"/>
              </w:rPr>
              <w:t>2925,3</w:t>
            </w:r>
          </w:p>
        </w:tc>
      </w:tr>
      <w:tr w:rsidR="003C2119" w:rsidRPr="00741CD7" w:rsidTr="003C2119">
        <w:trPr>
          <w:trHeight w:val="1847"/>
        </w:trPr>
        <w:tc>
          <w:tcPr>
            <w:tcW w:w="2817" w:type="pct"/>
            <w:vAlign w:val="center"/>
          </w:tcPr>
          <w:p w:rsidR="003C2119" w:rsidRPr="00741CD7" w:rsidRDefault="003C2119" w:rsidP="003C2119">
            <w:pPr>
              <w:autoSpaceDE w:val="0"/>
              <w:autoSpaceDN w:val="0"/>
              <w:adjustRightInd w:val="0"/>
              <w:outlineLvl w:val="3"/>
            </w:pPr>
            <w:r w:rsidRPr="00741CD7">
              <w:t>Основное мероприятие «Содействие сохранению и развитию муниципальных учреждений культуры»</w:t>
            </w:r>
          </w:p>
        </w:tc>
        <w:tc>
          <w:tcPr>
            <w:tcW w:w="283" w:type="pct"/>
            <w:vAlign w:val="center"/>
          </w:tcPr>
          <w:p w:rsidR="003C2119" w:rsidRPr="00741CD7" w:rsidRDefault="003C2119" w:rsidP="003C2119">
            <w:pPr>
              <w:jc w:val="center"/>
            </w:pPr>
            <w:r w:rsidRPr="00741CD7">
              <w:t>08</w:t>
            </w:r>
          </w:p>
        </w:tc>
        <w:tc>
          <w:tcPr>
            <w:tcW w:w="283" w:type="pct"/>
            <w:vAlign w:val="center"/>
          </w:tcPr>
          <w:p w:rsidR="003C2119" w:rsidRPr="00741CD7" w:rsidRDefault="003C2119" w:rsidP="003C2119">
            <w:pPr>
              <w:jc w:val="center"/>
            </w:pPr>
            <w:r w:rsidRPr="00741CD7">
              <w:t>01</w:t>
            </w:r>
          </w:p>
        </w:tc>
        <w:tc>
          <w:tcPr>
            <w:tcW w:w="677" w:type="pct"/>
            <w:vAlign w:val="center"/>
          </w:tcPr>
          <w:p w:rsidR="003C2119" w:rsidRPr="00741CD7" w:rsidRDefault="003C2119" w:rsidP="003C2119">
            <w:pPr>
              <w:jc w:val="center"/>
            </w:pPr>
            <w:r w:rsidRPr="00741CD7">
              <w:t>11 0 01 00000</w:t>
            </w: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pPr>
              <w:rPr>
                <w:bCs/>
                <w:lang w:val="en-US"/>
              </w:rPr>
            </w:pPr>
            <w:r w:rsidRPr="00893E16">
              <w:rPr>
                <w:bCs/>
                <w:lang w:val="en-US"/>
              </w:rPr>
              <w:t>2925,3</w:t>
            </w:r>
          </w:p>
        </w:tc>
      </w:tr>
      <w:tr w:rsidR="003C2119" w:rsidRPr="00741CD7" w:rsidTr="003C2119">
        <w:trPr>
          <w:trHeight w:val="1226"/>
        </w:trPr>
        <w:tc>
          <w:tcPr>
            <w:tcW w:w="2817" w:type="pct"/>
            <w:vAlign w:val="center"/>
          </w:tcPr>
          <w:p w:rsidR="003C2119" w:rsidRPr="00741CD7" w:rsidRDefault="003C2119" w:rsidP="003C2119">
            <w:pPr>
              <w:autoSpaceDE w:val="0"/>
              <w:autoSpaceDN w:val="0"/>
              <w:adjustRightInd w:val="0"/>
              <w:outlineLvl w:val="3"/>
            </w:pPr>
            <w:r w:rsidRPr="00741CD7">
              <w:t>Расходы на обеспечение деятельности (оказание услуг) государственных учреждений</w:t>
            </w:r>
          </w:p>
          <w:p w:rsidR="003C2119" w:rsidRPr="00741CD7" w:rsidRDefault="003C2119" w:rsidP="003C2119">
            <w:pPr>
              <w:autoSpaceDE w:val="0"/>
              <w:autoSpaceDN w:val="0"/>
              <w:adjustRightInd w:val="0"/>
              <w:outlineLvl w:val="3"/>
            </w:pPr>
            <w:r w:rsidRPr="00741C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vAlign w:val="center"/>
          </w:tcPr>
          <w:p w:rsidR="003C2119" w:rsidRPr="00741CD7" w:rsidRDefault="003C2119" w:rsidP="003C2119">
            <w:pPr>
              <w:jc w:val="center"/>
            </w:pPr>
            <w:r w:rsidRPr="00741CD7">
              <w:t>08</w:t>
            </w:r>
          </w:p>
        </w:tc>
        <w:tc>
          <w:tcPr>
            <w:tcW w:w="283" w:type="pct"/>
            <w:vAlign w:val="center"/>
          </w:tcPr>
          <w:p w:rsidR="003C2119" w:rsidRPr="00741CD7" w:rsidRDefault="003C2119" w:rsidP="003C2119">
            <w:pPr>
              <w:jc w:val="center"/>
            </w:pPr>
            <w:r w:rsidRPr="00741CD7">
              <w:t>01</w:t>
            </w:r>
          </w:p>
        </w:tc>
        <w:tc>
          <w:tcPr>
            <w:tcW w:w="677" w:type="pct"/>
            <w:vAlign w:val="center"/>
          </w:tcPr>
          <w:p w:rsidR="003C2119" w:rsidRPr="00741CD7" w:rsidRDefault="003C2119" w:rsidP="003C2119">
            <w:pPr>
              <w:jc w:val="center"/>
            </w:pPr>
            <w:r w:rsidRPr="00741CD7">
              <w:t>11 0 01 90590</w:t>
            </w:r>
          </w:p>
        </w:tc>
        <w:tc>
          <w:tcPr>
            <w:tcW w:w="375" w:type="pct"/>
            <w:vAlign w:val="center"/>
          </w:tcPr>
          <w:p w:rsidR="003C2119" w:rsidRPr="00741CD7" w:rsidRDefault="003C2119" w:rsidP="003C2119">
            <w:pPr>
              <w:jc w:val="center"/>
            </w:pPr>
            <w:r w:rsidRPr="00741CD7">
              <w:t>100</w:t>
            </w:r>
          </w:p>
        </w:tc>
        <w:tc>
          <w:tcPr>
            <w:tcW w:w="565" w:type="pct"/>
            <w:vAlign w:val="center"/>
          </w:tcPr>
          <w:p w:rsidR="003C2119" w:rsidRPr="00893E16" w:rsidRDefault="003C2119" w:rsidP="003C2119">
            <w:pPr>
              <w:rPr>
                <w:lang w:val="en-US"/>
              </w:rPr>
            </w:pPr>
            <w:r w:rsidRPr="00893E16">
              <w:rPr>
                <w:lang w:val="en-US"/>
              </w:rPr>
              <w:t>1735,1</w:t>
            </w:r>
          </w:p>
        </w:tc>
      </w:tr>
      <w:tr w:rsidR="003C2119" w:rsidRPr="00741CD7" w:rsidTr="003C2119">
        <w:trPr>
          <w:trHeight w:val="924"/>
        </w:trPr>
        <w:tc>
          <w:tcPr>
            <w:tcW w:w="2817" w:type="pct"/>
            <w:vAlign w:val="center"/>
          </w:tcPr>
          <w:p w:rsidR="003C2119" w:rsidRPr="00741CD7" w:rsidRDefault="003C2119" w:rsidP="003C2119">
            <w:pPr>
              <w:autoSpaceDE w:val="0"/>
              <w:autoSpaceDN w:val="0"/>
              <w:adjustRightInd w:val="0"/>
              <w:outlineLvl w:val="3"/>
            </w:pPr>
            <w:r w:rsidRPr="00741CD7">
              <w:t>Расходы на обеспечение деятельности (оказание услуг) государственных учреждений</w:t>
            </w:r>
          </w:p>
          <w:p w:rsidR="003C2119" w:rsidRPr="00741CD7" w:rsidRDefault="003C2119" w:rsidP="003C2119">
            <w:pPr>
              <w:autoSpaceDE w:val="0"/>
              <w:autoSpaceDN w:val="0"/>
              <w:adjustRightInd w:val="0"/>
              <w:outlineLvl w:val="3"/>
            </w:pPr>
            <w:r w:rsidRPr="00741CD7">
              <w:t>(Закупка товаров, работ и услуг для обеспечения государственных (муниципальных) нужд)</w:t>
            </w:r>
          </w:p>
        </w:tc>
        <w:tc>
          <w:tcPr>
            <w:tcW w:w="283" w:type="pct"/>
            <w:vAlign w:val="center"/>
          </w:tcPr>
          <w:p w:rsidR="003C2119" w:rsidRPr="00741CD7" w:rsidRDefault="003C2119" w:rsidP="003C2119">
            <w:pPr>
              <w:jc w:val="center"/>
            </w:pPr>
            <w:r w:rsidRPr="00741CD7">
              <w:t>08</w:t>
            </w:r>
          </w:p>
        </w:tc>
        <w:tc>
          <w:tcPr>
            <w:tcW w:w="283" w:type="pct"/>
            <w:vAlign w:val="center"/>
          </w:tcPr>
          <w:p w:rsidR="003C2119" w:rsidRPr="00741CD7" w:rsidRDefault="003C2119" w:rsidP="003C2119">
            <w:pPr>
              <w:jc w:val="center"/>
            </w:pPr>
            <w:r w:rsidRPr="00741CD7">
              <w:t>01</w:t>
            </w:r>
          </w:p>
        </w:tc>
        <w:tc>
          <w:tcPr>
            <w:tcW w:w="677" w:type="pct"/>
            <w:vAlign w:val="center"/>
          </w:tcPr>
          <w:p w:rsidR="003C2119" w:rsidRPr="00741CD7" w:rsidRDefault="003C2119" w:rsidP="003C2119">
            <w:pPr>
              <w:jc w:val="center"/>
            </w:pPr>
            <w:r w:rsidRPr="00741CD7">
              <w:t>11 0 01 90590</w:t>
            </w:r>
          </w:p>
        </w:tc>
        <w:tc>
          <w:tcPr>
            <w:tcW w:w="375" w:type="pct"/>
            <w:vAlign w:val="center"/>
          </w:tcPr>
          <w:p w:rsidR="003C2119" w:rsidRPr="00741CD7" w:rsidRDefault="003C2119" w:rsidP="003C2119">
            <w:pPr>
              <w:jc w:val="center"/>
            </w:pPr>
            <w:r w:rsidRPr="00741CD7">
              <w:t>200</w:t>
            </w:r>
          </w:p>
        </w:tc>
        <w:tc>
          <w:tcPr>
            <w:tcW w:w="565" w:type="pct"/>
            <w:vAlign w:val="center"/>
          </w:tcPr>
          <w:p w:rsidR="003C2119" w:rsidRPr="00893E16" w:rsidRDefault="003C2119" w:rsidP="003C2119">
            <w:pPr>
              <w:rPr>
                <w:lang w:val="en-US"/>
              </w:rPr>
            </w:pPr>
            <w:r w:rsidRPr="00893E16">
              <w:rPr>
                <w:lang w:val="en-US"/>
              </w:rPr>
              <w:t>1190,2</w:t>
            </w:r>
          </w:p>
        </w:tc>
      </w:tr>
      <w:tr w:rsidR="003C2119" w:rsidRPr="00741CD7" w:rsidTr="003C2119">
        <w:trPr>
          <w:trHeight w:val="318"/>
        </w:trPr>
        <w:tc>
          <w:tcPr>
            <w:tcW w:w="2817" w:type="pct"/>
            <w:vAlign w:val="center"/>
          </w:tcPr>
          <w:p w:rsidR="003C2119" w:rsidRPr="00741CD7" w:rsidRDefault="003C2119" w:rsidP="003C2119">
            <w:pPr>
              <w:autoSpaceDE w:val="0"/>
              <w:autoSpaceDN w:val="0"/>
              <w:adjustRightInd w:val="0"/>
              <w:outlineLvl w:val="3"/>
            </w:pPr>
            <w:r w:rsidRPr="00741CD7">
              <w:t>Расходы на обеспечение деятельности (оказание услуг) государственных учреждений</w:t>
            </w:r>
          </w:p>
          <w:p w:rsidR="003C2119" w:rsidRPr="00741CD7" w:rsidRDefault="003C2119" w:rsidP="003C2119">
            <w:pPr>
              <w:autoSpaceDE w:val="0"/>
              <w:autoSpaceDN w:val="0"/>
              <w:adjustRightInd w:val="0"/>
              <w:outlineLvl w:val="3"/>
            </w:pPr>
            <w:r w:rsidRPr="00741CD7">
              <w:t>(Иные бюджетные ассигнования)</w:t>
            </w:r>
          </w:p>
        </w:tc>
        <w:tc>
          <w:tcPr>
            <w:tcW w:w="283" w:type="pct"/>
            <w:vAlign w:val="center"/>
          </w:tcPr>
          <w:p w:rsidR="003C2119" w:rsidRPr="00741CD7" w:rsidRDefault="003C2119" w:rsidP="003C2119">
            <w:pPr>
              <w:jc w:val="center"/>
            </w:pPr>
            <w:r w:rsidRPr="00741CD7">
              <w:t>08</w:t>
            </w:r>
          </w:p>
        </w:tc>
        <w:tc>
          <w:tcPr>
            <w:tcW w:w="283" w:type="pct"/>
            <w:vAlign w:val="center"/>
          </w:tcPr>
          <w:p w:rsidR="003C2119" w:rsidRPr="00741CD7" w:rsidRDefault="003C2119" w:rsidP="003C2119">
            <w:pPr>
              <w:jc w:val="center"/>
            </w:pPr>
            <w:r w:rsidRPr="00741CD7">
              <w:t>01</w:t>
            </w:r>
          </w:p>
        </w:tc>
        <w:tc>
          <w:tcPr>
            <w:tcW w:w="677" w:type="pct"/>
            <w:vAlign w:val="center"/>
          </w:tcPr>
          <w:p w:rsidR="003C2119" w:rsidRPr="00741CD7" w:rsidRDefault="003C2119" w:rsidP="003C2119">
            <w:pPr>
              <w:jc w:val="center"/>
            </w:pPr>
            <w:r w:rsidRPr="00741CD7">
              <w:t>11 0 01 90590</w:t>
            </w:r>
          </w:p>
        </w:tc>
        <w:tc>
          <w:tcPr>
            <w:tcW w:w="375" w:type="pct"/>
            <w:vAlign w:val="center"/>
          </w:tcPr>
          <w:p w:rsidR="003C2119" w:rsidRPr="00741CD7" w:rsidRDefault="003C2119" w:rsidP="003C2119">
            <w:pPr>
              <w:jc w:val="center"/>
            </w:pPr>
            <w:r w:rsidRPr="00741CD7">
              <w:t>800</w:t>
            </w:r>
          </w:p>
        </w:tc>
        <w:tc>
          <w:tcPr>
            <w:tcW w:w="565" w:type="pct"/>
            <w:vAlign w:val="center"/>
          </w:tcPr>
          <w:p w:rsidR="003C2119" w:rsidRPr="00893E16" w:rsidRDefault="003C2119" w:rsidP="003C2119">
            <w:pPr>
              <w:rPr>
                <w:lang w:val="en-US"/>
              </w:rPr>
            </w:pPr>
            <w:r w:rsidRPr="00893E16">
              <w:rPr>
                <w:lang w:val="en-US"/>
              </w:rPr>
              <w:t>0</w:t>
            </w:r>
            <w:r w:rsidRPr="00893E16">
              <w:t>,</w:t>
            </w:r>
            <w:r w:rsidRPr="00893E16">
              <w:rPr>
                <w:lang w:val="en-US"/>
              </w:rPr>
              <w:t>0</w:t>
            </w:r>
          </w:p>
        </w:tc>
      </w:tr>
      <w:tr w:rsidR="003C2119" w:rsidRPr="00741CD7" w:rsidTr="003C2119">
        <w:trPr>
          <w:trHeight w:val="318"/>
        </w:trPr>
        <w:tc>
          <w:tcPr>
            <w:tcW w:w="2817" w:type="pct"/>
          </w:tcPr>
          <w:p w:rsidR="003C2119" w:rsidRPr="00741CD7" w:rsidRDefault="003C2119" w:rsidP="003C2119">
            <w:pPr>
              <w:autoSpaceDE w:val="0"/>
              <w:autoSpaceDN w:val="0"/>
              <w:adjustRightInd w:val="0"/>
              <w:jc w:val="center"/>
              <w:rPr>
                <w:b/>
                <w:bCs/>
              </w:rPr>
            </w:pPr>
            <w:r w:rsidRPr="00741CD7">
              <w:rPr>
                <w:b/>
                <w:bCs/>
              </w:rPr>
              <w:t>СОЦИАЛЬНАЯ ПОЛИТИКА</w:t>
            </w:r>
          </w:p>
        </w:tc>
        <w:tc>
          <w:tcPr>
            <w:tcW w:w="283" w:type="pct"/>
          </w:tcPr>
          <w:p w:rsidR="003C2119" w:rsidRPr="00741CD7" w:rsidRDefault="003C2119" w:rsidP="003C2119">
            <w:pPr>
              <w:jc w:val="center"/>
              <w:rPr>
                <w:b/>
                <w:bCs/>
              </w:rPr>
            </w:pPr>
            <w:r w:rsidRPr="00741CD7">
              <w:rPr>
                <w:b/>
                <w:bCs/>
              </w:rPr>
              <w:t>10</w:t>
            </w:r>
          </w:p>
        </w:tc>
        <w:tc>
          <w:tcPr>
            <w:tcW w:w="283" w:type="pct"/>
          </w:tcPr>
          <w:p w:rsidR="003C2119" w:rsidRPr="00741CD7" w:rsidRDefault="003C2119" w:rsidP="003C2119">
            <w:pPr>
              <w:jc w:val="center"/>
              <w:rPr>
                <w:b/>
                <w:bCs/>
              </w:rPr>
            </w:pPr>
          </w:p>
        </w:tc>
        <w:tc>
          <w:tcPr>
            <w:tcW w:w="677" w:type="pct"/>
          </w:tcPr>
          <w:p w:rsidR="003C2119" w:rsidRPr="00741CD7" w:rsidRDefault="003C2119" w:rsidP="003C2119">
            <w:pPr>
              <w:jc w:val="center"/>
              <w:rPr>
                <w:b/>
                <w:bCs/>
              </w:rPr>
            </w:pPr>
          </w:p>
        </w:tc>
        <w:tc>
          <w:tcPr>
            <w:tcW w:w="375" w:type="pct"/>
          </w:tcPr>
          <w:p w:rsidR="003C2119" w:rsidRPr="00741CD7" w:rsidRDefault="003C2119" w:rsidP="003C2119">
            <w:pPr>
              <w:jc w:val="center"/>
              <w:rPr>
                <w:b/>
                <w:bCs/>
              </w:rPr>
            </w:pPr>
          </w:p>
        </w:tc>
        <w:tc>
          <w:tcPr>
            <w:tcW w:w="565" w:type="pct"/>
          </w:tcPr>
          <w:p w:rsidR="003C2119" w:rsidRPr="00893E16" w:rsidRDefault="003C2119" w:rsidP="003C2119">
            <w:pPr>
              <w:rPr>
                <w:b/>
                <w:bCs/>
                <w:lang w:val="en-US"/>
              </w:rPr>
            </w:pPr>
            <w:r w:rsidRPr="00893E16">
              <w:rPr>
                <w:b/>
                <w:bCs/>
                <w:lang w:val="en-US"/>
              </w:rPr>
              <w:t>195,2</w:t>
            </w:r>
          </w:p>
        </w:tc>
      </w:tr>
      <w:tr w:rsidR="003C2119" w:rsidRPr="00741CD7" w:rsidTr="003C2119">
        <w:trPr>
          <w:trHeight w:val="783"/>
        </w:trPr>
        <w:tc>
          <w:tcPr>
            <w:tcW w:w="2817" w:type="pct"/>
            <w:vAlign w:val="center"/>
          </w:tcPr>
          <w:p w:rsidR="003C2119" w:rsidRPr="00741CD7" w:rsidRDefault="003C2119" w:rsidP="003C2119">
            <w:pPr>
              <w:autoSpaceDE w:val="0"/>
              <w:autoSpaceDN w:val="0"/>
              <w:adjustRightInd w:val="0"/>
              <w:outlineLvl w:val="3"/>
              <w:rPr>
                <w:b/>
                <w:bCs/>
              </w:rPr>
            </w:pPr>
            <w:r w:rsidRPr="00741CD7">
              <w:rPr>
                <w:b/>
                <w:bCs/>
              </w:rPr>
              <w:t>Пенсионное обеспечение</w:t>
            </w:r>
          </w:p>
        </w:tc>
        <w:tc>
          <w:tcPr>
            <w:tcW w:w="283" w:type="pct"/>
            <w:vAlign w:val="center"/>
          </w:tcPr>
          <w:p w:rsidR="003C2119" w:rsidRPr="00741CD7" w:rsidRDefault="003C2119" w:rsidP="003C2119">
            <w:pPr>
              <w:jc w:val="center"/>
              <w:rPr>
                <w:b/>
                <w:bCs/>
              </w:rPr>
            </w:pPr>
            <w:r w:rsidRPr="00741CD7">
              <w:rPr>
                <w:b/>
                <w:bCs/>
              </w:rPr>
              <w:t>10</w:t>
            </w:r>
          </w:p>
        </w:tc>
        <w:tc>
          <w:tcPr>
            <w:tcW w:w="283" w:type="pct"/>
            <w:vAlign w:val="center"/>
          </w:tcPr>
          <w:p w:rsidR="003C2119" w:rsidRPr="00741CD7" w:rsidRDefault="003C2119" w:rsidP="003C2119">
            <w:pPr>
              <w:jc w:val="center"/>
              <w:rPr>
                <w:b/>
                <w:bCs/>
              </w:rPr>
            </w:pPr>
            <w:r w:rsidRPr="00741CD7">
              <w:rPr>
                <w:b/>
                <w:bCs/>
              </w:rPr>
              <w:t>01</w:t>
            </w:r>
          </w:p>
        </w:tc>
        <w:tc>
          <w:tcPr>
            <w:tcW w:w="677" w:type="pct"/>
            <w:vAlign w:val="center"/>
          </w:tcPr>
          <w:p w:rsidR="003C2119" w:rsidRPr="00741CD7" w:rsidRDefault="003C2119" w:rsidP="003C2119">
            <w:pPr>
              <w:jc w:val="center"/>
              <w:rPr>
                <w:b/>
                <w:bCs/>
              </w:rPr>
            </w:pPr>
          </w:p>
        </w:tc>
        <w:tc>
          <w:tcPr>
            <w:tcW w:w="375" w:type="pct"/>
            <w:vAlign w:val="center"/>
          </w:tcPr>
          <w:p w:rsidR="003C2119" w:rsidRPr="00741CD7" w:rsidRDefault="003C2119" w:rsidP="003C2119">
            <w:pPr>
              <w:jc w:val="center"/>
              <w:rPr>
                <w:b/>
                <w:bCs/>
              </w:rPr>
            </w:pPr>
          </w:p>
        </w:tc>
        <w:tc>
          <w:tcPr>
            <w:tcW w:w="565" w:type="pct"/>
          </w:tcPr>
          <w:p w:rsidR="003C2119" w:rsidRPr="00893E16" w:rsidRDefault="003C2119" w:rsidP="003C2119">
            <w:pPr>
              <w:rPr>
                <w:b/>
              </w:rPr>
            </w:pPr>
            <w:r w:rsidRPr="00893E16">
              <w:rPr>
                <w:b/>
              </w:rPr>
              <w:t>195,2</w:t>
            </w:r>
          </w:p>
        </w:tc>
      </w:tr>
      <w:tr w:rsidR="003C2119" w:rsidRPr="00741CD7" w:rsidTr="003C2119">
        <w:trPr>
          <w:trHeight w:val="924"/>
        </w:trPr>
        <w:tc>
          <w:tcPr>
            <w:tcW w:w="2817" w:type="pct"/>
          </w:tcPr>
          <w:p w:rsidR="003C2119" w:rsidRPr="00741CD7" w:rsidRDefault="003C2119" w:rsidP="003C2119">
            <w:pPr>
              <w:jc w:val="both"/>
            </w:pPr>
            <w:r w:rsidRPr="00741CD7">
              <w:t xml:space="preserve">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283" w:type="pct"/>
            <w:vAlign w:val="center"/>
          </w:tcPr>
          <w:p w:rsidR="003C2119" w:rsidRPr="00741CD7" w:rsidRDefault="003C2119" w:rsidP="003C2119">
            <w:pPr>
              <w:jc w:val="center"/>
            </w:pPr>
            <w:r w:rsidRPr="00741CD7">
              <w:t>10</w:t>
            </w:r>
          </w:p>
        </w:tc>
        <w:tc>
          <w:tcPr>
            <w:tcW w:w="283" w:type="pct"/>
            <w:vAlign w:val="center"/>
          </w:tcPr>
          <w:p w:rsidR="003C2119" w:rsidRPr="00741CD7" w:rsidRDefault="003C2119" w:rsidP="003C2119">
            <w:pPr>
              <w:jc w:val="center"/>
            </w:pPr>
            <w:r w:rsidRPr="00741CD7">
              <w:t>01</w:t>
            </w:r>
          </w:p>
        </w:tc>
        <w:tc>
          <w:tcPr>
            <w:tcW w:w="677" w:type="pct"/>
            <w:vAlign w:val="center"/>
          </w:tcPr>
          <w:p w:rsidR="003C2119" w:rsidRPr="00741CD7" w:rsidRDefault="003C2119" w:rsidP="003C2119">
            <w:pPr>
              <w:jc w:val="center"/>
            </w:pPr>
            <w:r w:rsidRPr="00741CD7">
              <w:t>39 0 00 00000</w:t>
            </w:r>
          </w:p>
        </w:tc>
        <w:tc>
          <w:tcPr>
            <w:tcW w:w="375" w:type="pct"/>
            <w:vAlign w:val="center"/>
          </w:tcPr>
          <w:p w:rsidR="003C2119" w:rsidRPr="00741CD7" w:rsidRDefault="003C2119" w:rsidP="003C2119">
            <w:pPr>
              <w:jc w:val="center"/>
            </w:pPr>
          </w:p>
        </w:tc>
        <w:tc>
          <w:tcPr>
            <w:tcW w:w="565" w:type="pct"/>
          </w:tcPr>
          <w:p w:rsidR="003C2119" w:rsidRPr="00893E16" w:rsidRDefault="003C2119" w:rsidP="003C2119">
            <w:pPr>
              <w:rPr>
                <w:b/>
              </w:rPr>
            </w:pPr>
            <w:r w:rsidRPr="00893E16">
              <w:rPr>
                <w:b/>
              </w:rPr>
              <w:t>195,2</w:t>
            </w:r>
          </w:p>
        </w:tc>
      </w:tr>
      <w:tr w:rsidR="003C2119" w:rsidRPr="00741CD7" w:rsidTr="003C2119">
        <w:trPr>
          <w:trHeight w:val="924"/>
        </w:trPr>
        <w:tc>
          <w:tcPr>
            <w:tcW w:w="2817" w:type="pct"/>
          </w:tcPr>
          <w:p w:rsidR="003C2119" w:rsidRPr="00741CD7" w:rsidRDefault="003C2119" w:rsidP="003C2119">
            <w:pPr>
              <w:jc w:val="both"/>
            </w:pPr>
            <w:r w:rsidRPr="00741CD7">
              <w:t>Основное мероприятие «Финансовое обеспечение деятельности органа местного самоуправления – администрации Верхнемамонского муниципального района»</w:t>
            </w:r>
          </w:p>
        </w:tc>
        <w:tc>
          <w:tcPr>
            <w:tcW w:w="283" w:type="pct"/>
            <w:vAlign w:val="center"/>
          </w:tcPr>
          <w:p w:rsidR="003C2119" w:rsidRPr="00741CD7" w:rsidRDefault="003C2119" w:rsidP="003C2119">
            <w:pPr>
              <w:jc w:val="center"/>
            </w:pPr>
            <w:r w:rsidRPr="00741CD7">
              <w:t>10</w:t>
            </w:r>
          </w:p>
        </w:tc>
        <w:tc>
          <w:tcPr>
            <w:tcW w:w="283" w:type="pct"/>
            <w:vAlign w:val="center"/>
          </w:tcPr>
          <w:p w:rsidR="003C2119" w:rsidRPr="00741CD7" w:rsidRDefault="003C2119" w:rsidP="003C2119">
            <w:pPr>
              <w:jc w:val="center"/>
            </w:pPr>
            <w:r w:rsidRPr="00741CD7">
              <w:t>01</w:t>
            </w:r>
          </w:p>
        </w:tc>
        <w:tc>
          <w:tcPr>
            <w:tcW w:w="677" w:type="pct"/>
            <w:vAlign w:val="center"/>
          </w:tcPr>
          <w:p w:rsidR="003C2119" w:rsidRPr="00741CD7" w:rsidRDefault="003C2119" w:rsidP="003C2119">
            <w:pPr>
              <w:jc w:val="center"/>
            </w:pPr>
            <w:r w:rsidRPr="00741CD7">
              <w:t>39 0 01 00000</w:t>
            </w:r>
          </w:p>
        </w:tc>
        <w:tc>
          <w:tcPr>
            <w:tcW w:w="375" w:type="pct"/>
            <w:vAlign w:val="center"/>
          </w:tcPr>
          <w:p w:rsidR="003C2119" w:rsidRPr="00741CD7" w:rsidRDefault="003C2119" w:rsidP="003C2119">
            <w:pPr>
              <w:jc w:val="center"/>
            </w:pPr>
          </w:p>
        </w:tc>
        <w:tc>
          <w:tcPr>
            <w:tcW w:w="565" w:type="pct"/>
          </w:tcPr>
          <w:p w:rsidR="003C2119" w:rsidRPr="00893E16" w:rsidRDefault="003C2119" w:rsidP="003C2119">
            <w:pPr>
              <w:rPr>
                <w:b/>
              </w:rPr>
            </w:pPr>
            <w:r w:rsidRPr="00893E16">
              <w:rPr>
                <w:b/>
              </w:rPr>
              <w:t>195,2</w:t>
            </w:r>
          </w:p>
        </w:tc>
      </w:tr>
      <w:tr w:rsidR="003C2119" w:rsidRPr="00741CD7" w:rsidTr="003C2119">
        <w:trPr>
          <w:trHeight w:val="924"/>
        </w:trPr>
        <w:tc>
          <w:tcPr>
            <w:tcW w:w="2817" w:type="pct"/>
          </w:tcPr>
          <w:p w:rsidR="003C2119" w:rsidRPr="00334FF0" w:rsidRDefault="003C2119" w:rsidP="003C2119">
            <w:pPr>
              <w:autoSpaceDE w:val="0"/>
              <w:autoSpaceDN w:val="0"/>
              <w:adjustRightInd w:val="0"/>
              <w:jc w:val="center"/>
              <w:rPr>
                <w:b/>
                <w:bCs/>
              </w:rPr>
            </w:pPr>
            <w:r w:rsidRPr="00334FF0">
              <w:rPr>
                <w:b/>
              </w:rPr>
              <w:t>Физическая культура и спорт</w:t>
            </w:r>
          </w:p>
        </w:tc>
        <w:tc>
          <w:tcPr>
            <w:tcW w:w="283" w:type="pct"/>
            <w:vAlign w:val="center"/>
          </w:tcPr>
          <w:p w:rsidR="003C2119" w:rsidRPr="0067645E" w:rsidRDefault="003C2119" w:rsidP="003C2119">
            <w:pPr>
              <w:jc w:val="center"/>
              <w:rPr>
                <w:lang w:val="en-US"/>
              </w:rPr>
            </w:pPr>
            <w:r>
              <w:rPr>
                <w:lang w:val="en-US"/>
              </w:rPr>
              <w:t>11</w:t>
            </w:r>
          </w:p>
        </w:tc>
        <w:tc>
          <w:tcPr>
            <w:tcW w:w="283" w:type="pct"/>
            <w:vAlign w:val="center"/>
          </w:tcPr>
          <w:p w:rsidR="003C2119" w:rsidRPr="00741CD7" w:rsidRDefault="003C2119" w:rsidP="003C2119">
            <w:pPr>
              <w:jc w:val="center"/>
            </w:pPr>
          </w:p>
        </w:tc>
        <w:tc>
          <w:tcPr>
            <w:tcW w:w="677" w:type="pct"/>
            <w:vAlign w:val="center"/>
          </w:tcPr>
          <w:p w:rsidR="003C2119" w:rsidRPr="00741CD7" w:rsidRDefault="003C2119" w:rsidP="003C2119">
            <w:pPr>
              <w:jc w:val="center"/>
            </w:pPr>
          </w:p>
        </w:tc>
        <w:tc>
          <w:tcPr>
            <w:tcW w:w="375" w:type="pct"/>
            <w:vAlign w:val="center"/>
          </w:tcPr>
          <w:p w:rsidR="003C2119" w:rsidRPr="00741CD7" w:rsidRDefault="003C2119" w:rsidP="003C2119">
            <w:pPr>
              <w:jc w:val="center"/>
            </w:pPr>
          </w:p>
        </w:tc>
        <w:tc>
          <w:tcPr>
            <w:tcW w:w="565" w:type="pct"/>
            <w:vAlign w:val="center"/>
          </w:tcPr>
          <w:p w:rsidR="003C2119" w:rsidRPr="00893E16" w:rsidRDefault="003C2119" w:rsidP="003C2119">
            <w:pPr>
              <w:rPr>
                <w:b/>
                <w:bCs/>
                <w:lang w:val="en-US"/>
              </w:rPr>
            </w:pPr>
            <w:r w:rsidRPr="00893E16">
              <w:rPr>
                <w:b/>
                <w:bCs/>
                <w:lang w:val="en-US"/>
              </w:rPr>
              <w:t>300,6</w:t>
            </w:r>
          </w:p>
        </w:tc>
      </w:tr>
      <w:tr w:rsidR="003C2119" w:rsidRPr="00741CD7" w:rsidTr="003C2119">
        <w:trPr>
          <w:trHeight w:val="924"/>
        </w:trPr>
        <w:tc>
          <w:tcPr>
            <w:tcW w:w="2817" w:type="pct"/>
            <w:vAlign w:val="center"/>
          </w:tcPr>
          <w:p w:rsidR="003C2119" w:rsidRPr="00334FF0" w:rsidRDefault="003C2119" w:rsidP="003C2119">
            <w:pPr>
              <w:autoSpaceDE w:val="0"/>
              <w:autoSpaceDN w:val="0"/>
              <w:adjustRightInd w:val="0"/>
              <w:rPr>
                <w:b/>
              </w:rPr>
            </w:pPr>
            <w:r w:rsidRPr="00334FF0">
              <w:t>Массовый спорт</w:t>
            </w:r>
          </w:p>
        </w:tc>
        <w:tc>
          <w:tcPr>
            <w:tcW w:w="283" w:type="pct"/>
            <w:vAlign w:val="center"/>
          </w:tcPr>
          <w:p w:rsidR="003C2119" w:rsidRPr="0067645E" w:rsidRDefault="003C2119" w:rsidP="003C2119">
            <w:pPr>
              <w:jc w:val="center"/>
              <w:rPr>
                <w:lang w:val="en-US"/>
              </w:rPr>
            </w:pPr>
            <w:r>
              <w:rPr>
                <w:lang w:val="en-US"/>
              </w:rPr>
              <w:t>11</w:t>
            </w:r>
          </w:p>
        </w:tc>
        <w:tc>
          <w:tcPr>
            <w:tcW w:w="283" w:type="pct"/>
            <w:vAlign w:val="center"/>
          </w:tcPr>
          <w:p w:rsidR="003C2119" w:rsidRPr="0067645E" w:rsidRDefault="003C2119" w:rsidP="003C2119">
            <w:pPr>
              <w:jc w:val="center"/>
              <w:rPr>
                <w:lang w:val="en-US"/>
              </w:rPr>
            </w:pPr>
            <w:r>
              <w:rPr>
                <w:lang w:val="en-US"/>
              </w:rPr>
              <w:t>02</w:t>
            </w:r>
          </w:p>
        </w:tc>
        <w:tc>
          <w:tcPr>
            <w:tcW w:w="677" w:type="pct"/>
            <w:vAlign w:val="center"/>
          </w:tcPr>
          <w:p w:rsidR="003C2119" w:rsidRPr="00741CD7" w:rsidRDefault="003C2119" w:rsidP="003C2119">
            <w:pPr>
              <w:jc w:val="center"/>
            </w:pPr>
          </w:p>
        </w:tc>
        <w:tc>
          <w:tcPr>
            <w:tcW w:w="375" w:type="pct"/>
            <w:vAlign w:val="center"/>
          </w:tcPr>
          <w:p w:rsidR="003C2119" w:rsidRPr="00741CD7" w:rsidRDefault="003C2119" w:rsidP="003C2119">
            <w:pPr>
              <w:jc w:val="center"/>
            </w:pPr>
          </w:p>
        </w:tc>
        <w:tc>
          <w:tcPr>
            <w:tcW w:w="565" w:type="pct"/>
          </w:tcPr>
          <w:p w:rsidR="003C2119" w:rsidRPr="00893E16" w:rsidRDefault="003C2119" w:rsidP="003C2119">
            <w:r w:rsidRPr="00893E16">
              <w:t>300,6</w:t>
            </w:r>
          </w:p>
        </w:tc>
      </w:tr>
      <w:tr w:rsidR="003C2119" w:rsidRPr="00741CD7" w:rsidTr="003C2119">
        <w:trPr>
          <w:trHeight w:val="924"/>
        </w:trPr>
        <w:tc>
          <w:tcPr>
            <w:tcW w:w="2817" w:type="pct"/>
            <w:vAlign w:val="center"/>
          </w:tcPr>
          <w:p w:rsidR="003C2119" w:rsidRPr="00334FF0" w:rsidRDefault="003C2119" w:rsidP="003C2119">
            <w:pPr>
              <w:autoSpaceDE w:val="0"/>
              <w:autoSpaceDN w:val="0"/>
              <w:adjustRightInd w:val="0"/>
            </w:pPr>
            <w:r w:rsidRPr="00334FF0">
              <w:lastRenderedPageBreak/>
              <w:t>Муниципальная программа Осетровского сельского поселения «Социальная сфера»</w:t>
            </w:r>
          </w:p>
        </w:tc>
        <w:tc>
          <w:tcPr>
            <w:tcW w:w="283" w:type="pct"/>
            <w:vAlign w:val="center"/>
          </w:tcPr>
          <w:p w:rsidR="003C2119" w:rsidRPr="0067645E" w:rsidRDefault="003C2119" w:rsidP="003C2119">
            <w:pPr>
              <w:jc w:val="center"/>
              <w:rPr>
                <w:lang w:val="en-US"/>
              </w:rPr>
            </w:pPr>
            <w:r>
              <w:rPr>
                <w:lang w:val="en-US"/>
              </w:rPr>
              <w:t>11</w:t>
            </w:r>
          </w:p>
        </w:tc>
        <w:tc>
          <w:tcPr>
            <w:tcW w:w="283" w:type="pct"/>
            <w:vAlign w:val="center"/>
          </w:tcPr>
          <w:p w:rsidR="003C2119" w:rsidRPr="0067645E" w:rsidRDefault="003C2119" w:rsidP="003C2119">
            <w:pPr>
              <w:jc w:val="center"/>
              <w:rPr>
                <w:lang w:val="en-US"/>
              </w:rPr>
            </w:pPr>
            <w:r>
              <w:rPr>
                <w:lang w:val="en-US"/>
              </w:rPr>
              <w:t>02</w:t>
            </w:r>
          </w:p>
        </w:tc>
        <w:tc>
          <w:tcPr>
            <w:tcW w:w="677" w:type="pct"/>
            <w:vAlign w:val="center"/>
          </w:tcPr>
          <w:p w:rsidR="003C2119" w:rsidRPr="0067645E" w:rsidRDefault="003C2119" w:rsidP="003C2119">
            <w:pPr>
              <w:jc w:val="center"/>
              <w:rPr>
                <w:lang w:val="en-US"/>
              </w:rPr>
            </w:pPr>
            <w:r>
              <w:rPr>
                <w:lang w:val="en-US"/>
              </w:rPr>
              <w:t>1100000000</w:t>
            </w:r>
          </w:p>
        </w:tc>
        <w:tc>
          <w:tcPr>
            <w:tcW w:w="375" w:type="pct"/>
            <w:vAlign w:val="center"/>
          </w:tcPr>
          <w:p w:rsidR="003C2119" w:rsidRPr="00741CD7" w:rsidRDefault="003C2119" w:rsidP="003C2119">
            <w:pPr>
              <w:jc w:val="center"/>
            </w:pPr>
          </w:p>
        </w:tc>
        <w:tc>
          <w:tcPr>
            <w:tcW w:w="565" w:type="pct"/>
          </w:tcPr>
          <w:p w:rsidR="003C2119" w:rsidRPr="00893E16" w:rsidRDefault="003C2119" w:rsidP="003C2119">
            <w:r w:rsidRPr="00893E16">
              <w:t>300,6</w:t>
            </w:r>
          </w:p>
        </w:tc>
      </w:tr>
      <w:tr w:rsidR="003C2119" w:rsidRPr="00741CD7" w:rsidTr="003C2119">
        <w:trPr>
          <w:trHeight w:val="924"/>
        </w:trPr>
        <w:tc>
          <w:tcPr>
            <w:tcW w:w="2817" w:type="pct"/>
            <w:vAlign w:val="center"/>
          </w:tcPr>
          <w:p w:rsidR="003C2119" w:rsidRPr="00334FF0" w:rsidRDefault="003C2119" w:rsidP="003C2119">
            <w:pPr>
              <w:autoSpaceDE w:val="0"/>
              <w:autoSpaceDN w:val="0"/>
              <w:adjustRightInd w:val="0"/>
            </w:pPr>
            <w:r w:rsidRPr="00334FF0">
              <w:t>Основное мероприятие «Совершенствование мероприятий по развитию физической культуры и массового спорта в Осетровском сельском поселении»</w:t>
            </w:r>
          </w:p>
        </w:tc>
        <w:tc>
          <w:tcPr>
            <w:tcW w:w="283" w:type="pct"/>
            <w:vAlign w:val="center"/>
          </w:tcPr>
          <w:p w:rsidR="003C2119" w:rsidRPr="0067645E" w:rsidRDefault="003C2119" w:rsidP="003C2119">
            <w:pPr>
              <w:jc w:val="center"/>
              <w:rPr>
                <w:lang w:val="en-US"/>
              </w:rPr>
            </w:pPr>
            <w:r>
              <w:rPr>
                <w:lang w:val="en-US"/>
              </w:rPr>
              <w:t>11</w:t>
            </w:r>
          </w:p>
        </w:tc>
        <w:tc>
          <w:tcPr>
            <w:tcW w:w="283" w:type="pct"/>
            <w:vAlign w:val="center"/>
          </w:tcPr>
          <w:p w:rsidR="003C2119" w:rsidRPr="0067645E" w:rsidRDefault="003C2119" w:rsidP="003C2119">
            <w:pPr>
              <w:jc w:val="center"/>
              <w:rPr>
                <w:lang w:val="en-US"/>
              </w:rPr>
            </w:pPr>
            <w:r>
              <w:rPr>
                <w:lang w:val="en-US"/>
              </w:rPr>
              <w:t>02</w:t>
            </w:r>
          </w:p>
        </w:tc>
        <w:tc>
          <w:tcPr>
            <w:tcW w:w="677" w:type="pct"/>
            <w:vAlign w:val="center"/>
          </w:tcPr>
          <w:p w:rsidR="003C2119" w:rsidRPr="0067645E" w:rsidRDefault="003C2119" w:rsidP="003C2119">
            <w:pPr>
              <w:jc w:val="center"/>
              <w:rPr>
                <w:lang w:val="en-US"/>
              </w:rPr>
            </w:pPr>
            <w:r>
              <w:rPr>
                <w:lang w:val="en-US"/>
              </w:rPr>
              <w:t>1100200000</w:t>
            </w:r>
          </w:p>
        </w:tc>
        <w:tc>
          <w:tcPr>
            <w:tcW w:w="375" w:type="pct"/>
            <w:vAlign w:val="center"/>
          </w:tcPr>
          <w:p w:rsidR="003C2119" w:rsidRPr="00741CD7" w:rsidRDefault="003C2119" w:rsidP="003C2119">
            <w:pPr>
              <w:jc w:val="center"/>
            </w:pPr>
          </w:p>
        </w:tc>
        <w:tc>
          <w:tcPr>
            <w:tcW w:w="565" w:type="pct"/>
          </w:tcPr>
          <w:p w:rsidR="003C2119" w:rsidRPr="00893E16" w:rsidRDefault="003C2119" w:rsidP="003C2119">
            <w:r w:rsidRPr="00893E16">
              <w:t>300,6</w:t>
            </w:r>
          </w:p>
        </w:tc>
      </w:tr>
      <w:tr w:rsidR="003C2119" w:rsidRPr="00741CD7" w:rsidTr="003C2119">
        <w:trPr>
          <w:trHeight w:val="924"/>
        </w:trPr>
        <w:tc>
          <w:tcPr>
            <w:tcW w:w="2817" w:type="pct"/>
            <w:vAlign w:val="center"/>
          </w:tcPr>
          <w:p w:rsidR="003C2119" w:rsidRPr="00334FF0" w:rsidRDefault="003C2119" w:rsidP="003C2119">
            <w:pPr>
              <w:autoSpaceDE w:val="0"/>
              <w:autoSpaceDN w:val="0"/>
              <w:adjustRightInd w:val="0"/>
            </w:pPr>
            <w:r w:rsidRPr="00334FF0">
              <w:t>Мероприятия в области физической культуры и спорта</w:t>
            </w:r>
          </w:p>
        </w:tc>
        <w:tc>
          <w:tcPr>
            <w:tcW w:w="283" w:type="pct"/>
            <w:vAlign w:val="center"/>
          </w:tcPr>
          <w:p w:rsidR="003C2119" w:rsidRPr="0067645E" w:rsidRDefault="003C2119" w:rsidP="003C2119">
            <w:pPr>
              <w:jc w:val="center"/>
              <w:rPr>
                <w:lang w:val="en-US"/>
              </w:rPr>
            </w:pPr>
            <w:r>
              <w:rPr>
                <w:lang w:val="en-US"/>
              </w:rPr>
              <w:t>11</w:t>
            </w:r>
          </w:p>
        </w:tc>
        <w:tc>
          <w:tcPr>
            <w:tcW w:w="283" w:type="pct"/>
            <w:vAlign w:val="center"/>
          </w:tcPr>
          <w:p w:rsidR="003C2119" w:rsidRPr="0067645E" w:rsidRDefault="003C2119" w:rsidP="003C2119">
            <w:pPr>
              <w:jc w:val="center"/>
              <w:rPr>
                <w:lang w:val="en-US"/>
              </w:rPr>
            </w:pPr>
            <w:r>
              <w:rPr>
                <w:lang w:val="en-US"/>
              </w:rPr>
              <w:t>02</w:t>
            </w:r>
          </w:p>
        </w:tc>
        <w:tc>
          <w:tcPr>
            <w:tcW w:w="677" w:type="pct"/>
            <w:vAlign w:val="center"/>
          </w:tcPr>
          <w:p w:rsidR="003C2119" w:rsidRPr="0067645E" w:rsidRDefault="003C2119" w:rsidP="003C2119">
            <w:pPr>
              <w:jc w:val="center"/>
              <w:rPr>
                <w:lang w:val="en-US"/>
              </w:rPr>
            </w:pPr>
            <w:r>
              <w:rPr>
                <w:lang w:val="en-US"/>
              </w:rPr>
              <w:t>1100290410</w:t>
            </w:r>
          </w:p>
        </w:tc>
        <w:tc>
          <w:tcPr>
            <w:tcW w:w="375" w:type="pct"/>
            <w:vAlign w:val="center"/>
          </w:tcPr>
          <w:p w:rsidR="003C2119" w:rsidRPr="0067645E" w:rsidRDefault="003C2119" w:rsidP="003C2119">
            <w:pPr>
              <w:jc w:val="center"/>
              <w:rPr>
                <w:lang w:val="en-US"/>
              </w:rPr>
            </w:pPr>
            <w:r>
              <w:rPr>
                <w:lang w:val="en-US"/>
              </w:rPr>
              <w:t>200</w:t>
            </w:r>
          </w:p>
        </w:tc>
        <w:tc>
          <w:tcPr>
            <w:tcW w:w="565" w:type="pct"/>
          </w:tcPr>
          <w:p w:rsidR="003C2119" w:rsidRPr="00893E16" w:rsidRDefault="003C2119" w:rsidP="003C2119">
            <w:r w:rsidRPr="00893E16">
              <w:t>300,6</w:t>
            </w:r>
          </w:p>
        </w:tc>
      </w:tr>
      <w:tr w:rsidR="003C2119" w:rsidRPr="00741CD7" w:rsidTr="003C2119">
        <w:trPr>
          <w:trHeight w:val="924"/>
        </w:trPr>
        <w:tc>
          <w:tcPr>
            <w:tcW w:w="2817" w:type="pct"/>
            <w:vAlign w:val="center"/>
          </w:tcPr>
          <w:p w:rsidR="003C2119" w:rsidRPr="0067645E" w:rsidRDefault="003C2119" w:rsidP="003C2119">
            <w:pPr>
              <w:autoSpaceDE w:val="0"/>
              <w:autoSpaceDN w:val="0"/>
              <w:adjustRightInd w:val="0"/>
            </w:pPr>
            <w:r>
              <w:t>Условно утвержденные расходы</w:t>
            </w:r>
          </w:p>
        </w:tc>
        <w:tc>
          <w:tcPr>
            <w:tcW w:w="283" w:type="pct"/>
            <w:vAlign w:val="center"/>
          </w:tcPr>
          <w:p w:rsidR="003C2119" w:rsidRPr="0067645E" w:rsidRDefault="003C2119" w:rsidP="003C2119">
            <w:pPr>
              <w:jc w:val="center"/>
            </w:pPr>
            <w:r>
              <w:t>99</w:t>
            </w:r>
          </w:p>
        </w:tc>
        <w:tc>
          <w:tcPr>
            <w:tcW w:w="283" w:type="pct"/>
            <w:vAlign w:val="center"/>
          </w:tcPr>
          <w:p w:rsidR="003C2119" w:rsidRPr="0067645E" w:rsidRDefault="003C2119" w:rsidP="003C2119">
            <w:pPr>
              <w:jc w:val="center"/>
            </w:pPr>
            <w:r>
              <w:t>99</w:t>
            </w:r>
          </w:p>
        </w:tc>
        <w:tc>
          <w:tcPr>
            <w:tcW w:w="677" w:type="pct"/>
            <w:vAlign w:val="center"/>
          </w:tcPr>
          <w:p w:rsidR="003C2119" w:rsidRPr="0067645E" w:rsidRDefault="003C2119" w:rsidP="003C2119">
            <w:pPr>
              <w:jc w:val="center"/>
            </w:pPr>
            <w:r>
              <w:t>99 9 0000000</w:t>
            </w:r>
          </w:p>
        </w:tc>
        <w:tc>
          <w:tcPr>
            <w:tcW w:w="375" w:type="pct"/>
            <w:vAlign w:val="center"/>
          </w:tcPr>
          <w:p w:rsidR="003C2119" w:rsidRDefault="003C2119" w:rsidP="003C2119">
            <w:pPr>
              <w:jc w:val="center"/>
              <w:rPr>
                <w:lang w:val="en-US"/>
              </w:rPr>
            </w:pPr>
          </w:p>
        </w:tc>
        <w:tc>
          <w:tcPr>
            <w:tcW w:w="565" w:type="pct"/>
            <w:vAlign w:val="center"/>
          </w:tcPr>
          <w:p w:rsidR="003C2119" w:rsidRPr="00893E16" w:rsidRDefault="003C2119" w:rsidP="003C2119">
            <w:pPr>
              <w:rPr>
                <w:b/>
                <w:bCs/>
              </w:rPr>
            </w:pPr>
            <w:r w:rsidRPr="00893E16">
              <w:rPr>
                <w:b/>
                <w:bCs/>
              </w:rPr>
              <w:t>0</w:t>
            </w:r>
          </w:p>
        </w:tc>
      </w:tr>
    </w:tbl>
    <w:p w:rsidR="003C2119" w:rsidRPr="00741CD7" w:rsidRDefault="003C2119" w:rsidP="003C2119"/>
    <w:p w:rsidR="003C2119" w:rsidRPr="00741CD7" w:rsidRDefault="003C2119" w:rsidP="003C2119"/>
    <w:p w:rsidR="003C2119" w:rsidRPr="00741CD7" w:rsidRDefault="003C2119" w:rsidP="003C2119"/>
    <w:p w:rsidR="003C2119" w:rsidRPr="00741CD7" w:rsidRDefault="003C2119" w:rsidP="003C2119"/>
    <w:p w:rsidR="003C2119" w:rsidRPr="00741CD7" w:rsidRDefault="003C2119" w:rsidP="003C2119"/>
    <w:p w:rsidR="003C2119" w:rsidRPr="00741CD7" w:rsidRDefault="003C2119" w:rsidP="003C2119"/>
    <w:p w:rsidR="003C2119" w:rsidRPr="00741CD7" w:rsidRDefault="003C2119" w:rsidP="003C2119"/>
    <w:p w:rsidR="003C2119" w:rsidRPr="00741CD7" w:rsidRDefault="003C2119" w:rsidP="003C2119"/>
    <w:p w:rsidR="003C2119" w:rsidRPr="00741CD7" w:rsidRDefault="003C2119" w:rsidP="003C2119"/>
    <w:p w:rsidR="003C2119" w:rsidRPr="00741CD7" w:rsidRDefault="003C2119" w:rsidP="003C2119"/>
    <w:p w:rsidR="003C2119" w:rsidRPr="00741CD7" w:rsidRDefault="003C2119" w:rsidP="003C2119"/>
    <w:p w:rsidR="003C2119" w:rsidRDefault="003C2119" w:rsidP="003C2119">
      <w:pPr>
        <w:rPr>
          <w:lang w:val="en-US"/>
        </w:rPr>
      </w:pPr>
    </w:p>
    <w:p w:rsidR="003C2119" w:rsidRDefault="003C2119" w:rsidP="003C2119">
      <w:pPr>
        <w:rPr>
          <w:lang w:val="en-US"/>
        </w:rPr>
      </w:pPr>
    </w:p>
    <w:p w:rsidR="003C2119" w:rsidRDefault="003C2119" w:rsidP="003C2119">
      <w:pPr>
        <w:rPr>
          <w:lang w:val="en-US"/>
        </w:rPr>
      </w:pPr>
    </w:p>
    <w:p w:rsidR="003C2119" w:rsidRDefault="003C2119" w:rsidP="003C2119">
      <w:pPr>
        <w:rPr>
          <w:lang w:val="en-US"/>
        </w:rPr>
      </w:pPr>
    </w:p>
    <w:tbl>
      <w:tblPr>
        <w:tblW w:w="9752" w:type="dxa"/>
        <w:tblInd w:w="93" w:type="dxa"/>
        <w:tblLook w:val="0000"/>
      </w:tblPr>
      <w:tblGrid>
        <w:gridCol w:w="6917"/>
        <w:gridCol w:w="2835"/>
      </w:tblGrid>
      <w:tr w:rsidR="003C2119" w:rsidRPr="00741CD7" w:rsidTr="003C2119">
        <w:trPr>
          <w:trHeight w:val="324"/>
        </w:trPr>
        <w:tc>
          <w:tcPr>
            <w:tcW w:w="6917" w:type="dxa"/>
            <w:tcBorders>
              <w:top w:val="nil"/>
              <w:left w:val="nil"/>
              <w:bottom w:val="nil"/>
              <w:right w:val="nil"/>
            </w:tcBorders>
            <w:shd w:val="clear" w:color="auto" w:fill="FFFFFF"/>
            <w:noWrap/>
            <w:vAlign w:val="bottom"/>
          </w:tcPr>
          <w:p w:rsidR="003C2119" w:rsidRPr="00741CD7" w:rsidRDefault="003C2119" w:rsidP="003C2119">
            <w:pPr>
              <w:rPr>
                <w:rFonts w:ascii="Arial" w:hAnsi="Arial" w:cs="Arial"/>
                <w:sz w:val="20"/>
                <w:szCs w:val="20"/>
              </w:rPr>
            </w:pPr>
          </w:p>
        </w:tc>
        <w:tc>
          <w:tcPr>
            <w:tcW w:w="2835" w:type="dxa"/>
            <w:tcBorders>
              <w:top w:val="nil"/>
              <w:left w:val="nil"/>
              <w:bottom w:val="nil"/>
              <w:right w:val="nil"/>
            </w:tcBorders>
            <w:shd w:val="clear" w:color="auto" w:fill="FFFFFF"/>
            <w:noWrap/>
            <w:vAlign w:val="bottom"/>
          </w:tcPr>
          <w:p w:rsidR="003C2119" w:rsidRPr="00741CD7" w:rsidRDefault="003C2119" w:rsidP="003C2119">
            <w:pPr>
              <w:pStyle w:val="1"/>
              <w:jc w:val="left"/>
              <w:rPr>
                <w:rFonts w:ascii="Arial" w:hAnsi="Arial" w:cs="Arial"/>
                <w:b w:val="0"/>
                <w:bCs w:val="0"/>
                <w:sz w:val="22"/>
                <w:szCs w:val="22"/>
              </w:rPr>
            </w:pPr>
            <w:r w:rsidRPr="00741CD7">
              <w:rPr>
                <w:rFonts w:ascii="Arial" w:hAnsi="Arial" w:cs="Arial"/>
                <w:b w:val="0"/>
                <w:bCs w:val="0"/>
                <w:sz w:val="22"/>
                <w:szCs w:val="22"/>
              </w:rPr>
              <w:t>Приложение № 4</w:t>
            </w:r>
          </w:p>
          <w:p w:rsidR="003C2119" w:rsidRPr="00741CD7" w:rsidRDefault="003C2119" w:rsidP="003C2119">
            <w:pPr>
              <w:rPr>
                <w:rFonts w:ascii="Arial" w:hAnsi="Arial" w:cs="Arial"/>
              </w:rPr>
            </w:pPr>
            <w:r w:rsidRPr="00741CD7">
              <w:rPr>
                <w:rFonts w:ascii="Arial" w:hAnsi="Arial" w:cs="Arial"/>
              </w:rPr>
              <w:t xml:space="preserve">к решению Совета </w:t>
            </w:r>
          </w:p>
          <w:p w:rsidR="003C2119" w:rsidRPr="00741CD7" w:rsidRDefault="003C2119" w:rsidP="003C2119">
            <w:pPr>
              <w:rPr>
                <w:rFonts w:ascii="Arial" w:hAnsi="Arial" w:cs="Arial"/>
              </w:rPr>
            </w:pPr>
            <w:r w:rsidRPr="00741CD7">
              <w:rPr>
                <w:rFonts w:ascii="Arial" w:hAnsi="Arial" w:cs="Arial"/>
              </w:rPr>
              <w:t>народных депутатов</w:t>
            </w:r>
          </w:p>
          <w:p w:rsidR="003C2119" w:rsidRPr="00741CD7" w:rsidRDefault="003C2119" w:rsidP="003C2119">
            <w:pPr>
              <w:rPr>
                <w:rFonts w:ascii="Arial" w:hAnsi="Arial" w:cs="Arial"/>
              </w:rPr>
            </w:pPr>
            <w:r w:rsidRPr="00741CD7">
              <w:rPr>
                <w:rFonts w:ascii="Arial" w:hAnsi="Arial" w:cs="Arial"/>
              </w:rPr>
              <w:t>Осетровского</w:t>
            </w:r>
            <w:r w:rsidRPr="00741CD7">
              <w:rPr>
                <w:rFonts w:ascii="Arial" w:hAnsi="Arial" w:cs="Arial"/>
                <w:bCs/>
              </w:rPr>
              <w:t xml:space="preserve"> сельского поселения </w:t>
            </w:r>
          </w:p>
          <w:p w:rsidR="003C2119" w:rsidRPr="00741CD7" w:rsidRDefault="003C2119" w:rsidP="003C2119">
            <w:pPr>
              <w:ind w:right="-294"/>
              <w:rPr>
                <w:rFonts w:ascii="Arial" w:hAnsi="Arial" w:cs="Arial"/>
              </w:rPr>
            </w:pPr>
            <w:r w:rsidRPr="00741CD7">
              <w:rPr>
                <w:rFonts w:ascii="Arial" w:hAnsi="Arial" w:cs="Arial"/>
              </w:rPr>
              <w:t xml:space="preserve">От </w:t>
            </w:r>
            <w:r>
              <w:rPr>
                <w:rFonts w:ascii="Arial" w:hAnsi="Arial" w:cs="Arial"/>
              </w:rPr>
              <w:t xml:space="preserve">«28» апреля </w:t>
            </w:r>
            <w:r w:rsidRPr="00741CD7">
              <w:rPr>
                <w:rFonts w:ascii="Arial" w:hAnsi="Arial" w:cs="Arial"/>
              </w:rPr>
              <w:t>202</w:t>
            </w:r>
            <w:r w:rsidRPr="00E22666">
              <w:rPr>
                <w:rFonts w:ascii="Arial" w:hAnsi="Arial" w:cs="Arial"/>
              </w:rPr>
              <w:t>5</w:t>
            </w:r>
            <w:r w:rsidRPr="00741CD7">
              <w:rPr>
                <w:rFonts w:ascii="Arial" w:hAnsi="Arial" w:cs="Arial"/>
              </w:rPr>
              <w:t xml:space="preserve"> г. №</w:t>
            </w:r>
            <w:r>
              <w:rPr>
                <w:rFonts w:ascii="Arial" w:hAnsi="Arial" w:cs="Arial"/>
              </w:rPr>
              <w:t>6</w:t>
            </w:r>
          </w:p>
        </w:tc>
      </w:tr>
    </w:tbl>
    <w:p w:rsidR="003C2119" w:rsidRPr="00741CD7" w:rsidRDefault="003C2119" w:rsidP="003C2119">
      <w:pPr>
        <w:jc w:val="center"/>
      </w:pPr>
      <w:r w:rsidRPr="00741CD7">
        <w:rPr>
          <w:b/>
          <w:szCs w:val="28"/>
        </w:rPr>
        <w:t>ИСТОЧНИКИ ВНУТРЕННЕГО ФИНАНСИРОВАНИЯ ДЕФИЦИТА ОБЛАСТНОГО БЮДЖЕТА ОСЕТРОВСКОГО  СЕЛЬСКОГО ПОСЕЛЕНИЯ ЗА 20</w:t>
      </w:r>
      <w:r>
        <w:rPr>
          <w:b/>
          <w:szCs w:val="28"/>
        </w:rPr>
        <w:t>24</w:t>
      </w:r>
      <w:r w:rsidRPr="00741CD7">
        <w:rPr>
          <w:b/>
          <w:szCs w:val="28"/>
        </w:rPr>
        <w:t xml:space="preserve"> ГОД ПО КОДАМ </w:t>
      </w:r>
      <w:r w:rsidRPr="00741CD7">
        <w:rPr>
          <w:b/>
          <w:szCs w:val="28"/>
        </w:rPr>
        <w:br/>
        <w:t xml:space="preserve">КЛАССИФИКАЦИИ ИСТОЧНИКОВ ФИНАНСИРОВАНИЯ </w:t>
      </w:r>
      <w:r w:rsidRPr="00741CD7">
        <w:rPr>
          <w:b/>
          <w:szCs w:val="28"/>
        </w:rPr>
        <w:br/>
        <w:t>ДЕФИЦИТОВ БЮДЖЕТА</w:t>
      </w:r>
    </w:p>
    <w:p w:rsidR="003C2119" w:rsidRPr="00741CD7" w:rsidRDefault="003C2119" w:rsidP="003C2119">
      <w:pPr>
        <w:jc w:val="center"/>
        <w:rPr>
          <w:sz w:val="20"/>
          <w:szCs w:val="20"/>
        </w:rPr>
      </w:pPr>
      <w:r w:rsidRPr="00741CD7">
        <w:rPr>
          <w:b/>
          <w:szCs w:val="28"/>
        </w:rPr>
        <w:lastRenderedPageBreak/>
        <w:br/>
      </w:r>
    </w:p>
    <w:p w:rsidR="003C2119" w:rsidRPr="00741CD7" w:rsidRDefault="003C2119" w:rsidP="003C2119">
      <w:pPr>
        <w:jc w:val="center"/>
      </w:pPr>
    </w:p>
    <w:tbl>
      <w:tblPr>
        <w:tblW w:w="54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4682"/>
        <w:gridCol w:w="740"/>
        <w:gridCol w:w="2939"/>
        <w:gridCol w:w="1476"/>
      </w:tblGrid>
      <w:tr w:rsidR="003C2119" w:rsidRPr="00741CD7" w:rsidTr="003C2119">
        <w:trPr>
          <w:trHeight w:val="835"/>
          <w:jc w:val="center"/>
        </w:trPr>
        <w:tc>
          <w:tcPr>
            <w:tcW w:w="321" w:type="pct"/>
          </w:tcPr>
          <w:p w:rsidR="003C2119" w:rsidRPr="00741CD7" w:rsidRDefault="003C2119" w:rsidP="003C2119">
            <w:pPr>
              <w:shd w:val="clear" w:color="auto" w:fill="FFFFFF"/>
              <w:tabs>
                <w:tab w:val="left" w:pos="552"/>
              </w:tabs>
              <w:ind w:left="350"/>
            </w:pPr>
          </w:p>
          <w:p w:rsidR="003C2119" w:rsidRPr="00741CD7" w:rsidRDefault="003C2119" w:rsidP="003C2119">
            <w:pPr>
              <w:jc w:val="center"/>
            </w:pPr>
            <w:r w:rsidRPr="00741CD7">
              <w:t>№</w:t>
            </w:r>
          </w:p>
          <w:p w:rsidR="003C2119" w:rsidRPr="00741CD7" w:rsidRDefault="003C2119" w:rsidP="003C2119">
            <w:pPr>
              <w:jc w:val="center"/>
            </w:pPr>
            <w:r w:rsidRPr="00741CD7">
              <w:t>п/п</w:t>
            </w:r>
          </w:p>
          <w:p w:rsidR="003C2119" w:rsidRPr="00741CD7" w:rsidRDefault="003C2119" w:rsidP="003C2119"/>
        </w:tc>
        <w:tc>
          <w:tcPr>
            <w:tcW w:w="2227" w:type="pct"/>
          </w:tcPr>
          <w:p w:rsidR="003C2119" w:rsidRPr="00741CD7" w:rsidRDefault="003C2119" w:rsidP="003C2119"/>
          <w:p w:rsidR="003C2119" w:rsidRPr="00741CD7" w:rsidRDefault="003C2119" w:rsidP="003C2119">
            <w:pPr>
              <w:jc w:val="center"/>
            </w:pPr>
            <w:r w:rsidRPr="00741CD7">
              <w:t>Наименование</w:t>
            </w:r>
          </w:p>
          <w:p w:rsidR="003C2119" w:rsidRPr="00741CD7" w:rsidRDefault="003C2119" w:rsidP="003C2119"/>
        </w:tc>
        <w:tc>
          <w:tcPr>
            <w:tcW w:w="1750" w:type="pct"/>
            <w:gridSpan w:val="2"/>
          </w:tcPr>
          <w:p w:rsidR="003C2119" w:rsidRPr="00741CD7" w:rsidRDefault="003C2119" w:rsidP="003C2119"/>
          <w:p w:rsidR="003C2119" w:rsidRPr="00741CD7" w:rsidRDefault="003C2119" w:rsidP="003C2119"/>
          <w:p w:rsidR="003C2119" w:rsidRPr="00741CD7" w:rsidRDefault="003C2119" w:rsidP="003C2119">
            <w:pPr>
              <w:jc w:val="center"/>
            </w:pPr>
            <w:r w:rsidRPr="00741CD7">
              <w:t>Код классификации</w:t>
            </w:r>
          </w:p>
        </w:tc>
        <w:tc>
          <w:tcPr>
            <w:tcW w:w="702" w:type="pct"/>
          </w:tcPr>
          <w:p w:rsidR="003C2119" w:rsidRPr="00741CD7" w:rsidRDefault="003C2119" w:rsidP="003C2119">
            <w:pPr>
              <w:jc w:val="center"/>
            </w:pPr>
            <w:r w:rsidRPr="00741CD7">
              <w:rPr>
                <w:bCs/>
                <w:szCs w:val="28"/>
              </w:rPr>
              <w:t xml:space="preserve">Исполнено </w:t>
            </w:r>
            <w:r w:rsidRPr="00741CD7">
              <w:rPr>
                <w:bCs/>
                <w:spacing w:val="-8"/>
                <w:szCs w:val="28"/>
              </w:rPr>
              <w:t>(тыс. рублей</w:t>
            </w:r>
            <w:r w:rsidRPr="00741CD7">
              <w:rPr>
                <w:bCs/>
                <w:szCs w:val="28"/>
              </w:rPr>
              <w:t>)</w:t>
            </w:r>
          </w:p>
        </w:tc>
      </w:tr>
      <w:tr w:rsidR="003C2119" w:rsidRPr="00741CD7" w:rsidTr="003C2119">
        <w:trPr>
          <w:trHeight w:val="20"/>
          <w:tblHeader/>
          <w:jc w:val="center"/>
        </w:trPr>
        <w:tc>
          <w:tcPr>
            <w:tcW w:w="321" w:type="pct"/>
          </w:tcPr>
          <w:p w:rsidR="003C2119" w:rsidRPr="00741CD7" w:rsidRDefault="003C2119" w:rsidP="003C2119">
            <w:pPr>
              <w:jc w:val="center"/>
            </w:pPr>
            <w:r w:rsidRPr="00741CD7">
              <w:t>1</w:t>
            </w:r>
          </w:p>
        </w:tc>
        <w:tc>
          <w:tcPr>
            <w:tcW w:w="2227" w:type="pct"/>
          </w:tcPr>
          <w:p w:rsidR="003C2119" w:rsidRPr="00741CD7" w:rsidRDefault="003C2119" w:rsidP="003C2119">
            <w:pPr>
              <w:jc w:val="center"/>
            </w:pPr>
            <w:r w:rsidRPr="00741CD7">
              <w:t>2</w:t>
            </w:r>
          </w:p>
        </w:tc>
        <w:tc>
          <w:tcPr>
            <w:tcW w:w="1750" w:type="pct"/>
            <w:gridSpan w:val="2"/>
          </w:tcPr>
          <w:p w:rsidR="003C2119" w:rsidRPr="00741CD7" w:rsidRDefault="003C2119" w:rsidP="003C2119">
            <w:pPr>
              <w:jc w:val="center"/>
            </w:pPr>
            <w:r w:rsidRPr="00741CD7">
              <w:t>3</w:t>
            </w:r>
          </w:p>
        </w:tc>
        <w:tc>
          <w:tcPr>
            <w:tcW w:w="702" w:type="pct"/>
          </w:tcPr>
          <w:p w:rsidR="003C2119" w:rsidRPr="00741CD7" w:rsidRDefault="003C2119" w:rsidP="003C2119">
            <w:pPr>
              <w:jc w:val="center"/>
            </w:pPr>
            <w:r w:rsidRPr="00741CD7">
              <w:t>4</w:t>
            </w:r>
          </w:p>
        </w:tc>
      </w:tr>
      <w:tr w:rsidR="003C2119" w:rsidRPr="00741CD7" w:rsidTr="003C2119">
        <w:trPr>
          <w:trHeight w:val="20"/>
          <w:tblHeader/>
          <w:jc w:val="center"/>
        </w:trPr>
        <w:tc>
          <w:tcPr>
            <w:tcW w:w="321" w:type="pct"/>
          </w:tcPr>
          <w:p w:rsidR="003C2119" w:rsidRPr="00741CD7" w:rsidRDefault="003C2119" w:rsidP="003C2119">
            <w:pPr>
              <w:jc w:val="center"/>
              <w:rPr>
                <w:b/>
              </w:rPr>
            </w:pPr>
            <w:r w:rsidRPr="00741CD7">
              <w:rPr>
                <w:b/>
              </w:rPr>
              <w:t> </w:t>
            </w:r>
          </w:p>
        </w:tc>
        <w:tc>
          <w:tcPr>
            <w:tcW w:w="2227" w:type="pct"/>
          </w:tcPr>
          <w:p w:rsidR="003C2119" w:rsidRPr="00741CD7" w:rsidRDefault="003C2119" w:rsidP="003C2119">
            <w:pPr>
              <w:rPr>
                <w:b/>
              </w:rPr>
            </w:pPr>
            <w:r w:rsidRPr="00741CD7">
              <w:rPr>
                <w:b/>
              </w:rPr>
              <w:t xml:space="preserve">ИСТОЧНИКИ ВНУТРЕННЕГО ФИНАНСИРОВАНИЯ ДЕФИЦИТОВ </w:t>
            </w:r>
          </w:p>
          <w:p w:rsidR="003C2119" w:rsidRPr="00741CD7" w:rsidRDefault="003C2119" w:rsidP="003C2119">
            <w:pPr>
              <w:rPr>
                <w:b/>
              </w:rPr>
            </w:pPr>
            <w:r w:rsidRPr="00741CD7">
              <w:rPr>
                <w:b/>
              </w:rPr>
              <w:t>БЮДЖЕТОВ</w:t>
            </w:r>
          </w:p>
        </w:tc>
        <w:tc>
          <w:tcPr>
            <w:tcW w:w="352" w:type="pct"/>
          </w:tcPr>
          <w:p w:rsidR="003C2119" w:rsidRPr="00741CD7" w:rsidRDefault="003C2119" w:rsidP="003C2119">
            <w:pPr>
              <w:rPr>
                <w:b/>
              </w:rPr>
            </w:pPr>
          </w:p>
          <w:p w:rsidR="003C2119" w:rsidRPr="00741CD7" w:rsidRDefault="003C2119" w:rsidP="003C2119">
            <w:pPr>
              <w:rPr>
                <w:b/>
              </w:rPr>
            </w:pPr>
          </w:p>
          <w:p w:rsidR="003C2119" w:rsidRPr="00741CD7" w:rsidRDefault="003C2119" w:rsidP="003C2119">
            <w:pPr>
              <w:rPr>
                <w:b/>
              </w:rPr>
            </w:pPr>
          </w:p>
        </w:tc>
        <w:tc>
          <w:tcPr>
            <w:tcW w:w="1398" w:type="pct"/>
          </w:tcPr>
          <w:p w:rsidR="003C2119" w:rsidRPr="00741CD7" w:rsidRDefault="003C2119" w:rsidP="003C2119">
            <w:pPr>
              <w:jc w:val="center"/>
              <w:rPr>
                <w:b/>
              </w:rPr>
            </w:pPr>
            <w:r w:rsidRPr="00741CD7">
              <w:rPr>
                <w:b/>
              </w:rPr>
              <w:t>01 00 00 00 00 0000 000</w:t>
            </w:r>
          </w:p>
        </w:tc>
        <w:tc>
          <w:tcPr>
            <w:tcW w:w="702" w:type="pct"/>
          </w:tcPr>
          <w:p w:rsidR="003C2119" w:rsidRPr="002E005E" w:rsidRDefault="003C2119" w:rsidP="003C2119">
            <w:pPr>
              <w:jc w:val="center"/>
              <w:rPr>
                <w:b/>
              </w:rPr>
            </w:pPr>
            <w:r>
              <w:rPr>
                <w:b/>
                <w:bCs/>
              </w:rPr>
              <w:t>554,2</w:t>
            </w:r>
          </w:p>
        </w:tc>
      </w:tr>
      <w:tr w:rsidR="003C2119" w:rsidRPr="00741CD7" w:rsidTr="003C2119">
        <w:trPr>
          <w:trHeight w:val="20"/>
          <w:tblHeader/>
          <w:jc w:val="center"/>
        </w:trPr>
        <w:tc>
          <w:tcPr>
            <w:tcW w:w="321" w:type="pct"/>
          </w:tcPr>
          <w:p w:rsidR="003C2119" w:rsidRPr="00741CD7" w:rsidRDefault="003C2119" w:rsidP="003C2119">
            <w:pPr>
              <w:jc w:val="center"/>
              <w:rPr>
                <w:b/>
              </w:rPr>
            </w:pPr>
          </w:p>
        </w:tc>
        <w:tc>
          <w:tcPr>
            <w:tcW w:w="2227" w:type="pct"/>
          </w:tcPr>
          <w:p w:rsidR="003C2119" w:rsidRPr="00741CD7" w:rsidRDefault="003C2119" w:rsidP="003C2119">
            <w:pPr>
              <w:rPr>
                <w:b/>
                <w:bCs/>
              </w:rPr>
            </w:pPr>
            <w:r w:rsidRPr="00741CD7">
              <w:rPr>
                <w:b/>
                <w:bCs/>
              </w:rPr>
              <w:t>Бюджетные кредиты от других бюджетов бюджетной системы РФ</w:t>
            </w:r>
          </w:p>
        </w:tc>
        <w:tc>
          <w:tcPr>
            <w:tcW w:w="352" w:type="pct"/>
          </w:tcPr>
          <w:p w:rsidR="003C2119" w:rsidRPr="00741CD7" w:rsidRDefault="003C2119" w:rsidP="003C2119">
            <w:pPr>
              <w:rPr>
                <w:b/>
                <w:bCs/>
              </w:rPr>
            </w:pPr>
          </w:p>
        </w:tc>
        <w:tc>
          <w:tcPr>
            <w:tcW w:w="1398" w:type="pct"/>
          </w:tcPr>
          <w:p w:rsidR="003C2119" w:rsidRPr="00741CD7" w:rsidRDefault="003C2119" w:rsidP="003C2119">
            <w:pPr>
              <w:jc w:val="center"/>
              <w:rPr>
                <w:b/>
                <w:bCs/>
              </w:rPr>
            </w:pPr>
            <w:r w:rsidRPr="00741CD7">
              <w:rPr>
                <w:b/>
                <w:bCs/>
              </w:rPr>
              <w:t>01 03 00 00 00 0000 000</w:t>
            </w:r>
          </w:p>
        </w:tc>
        <w:tc>
          <w:tcPr>
            <w:tcW w:w="702" w:type="pct"/>
          </w:tcPr>
          <w:p w:rsidR="003C2119" w:rsidRPr="00741CD7" w:rsidRDefault="003C2119" w:rsidP="003C2119">
            <w:pPr>
              <w:jc w:val="center"/>
              <w:rPr>
                <w:b/>
                <w:bCs/>
              </w:rPr>
            </w:pPr>
            <w:r w:rsidRPr="00741CD7">
              <w:rPr>
                <w:b/>
                <w:bCs/>
              </w:rPr>
              <w:t>0</w:t>
            </w:r>
          </w:p>
        </w:tc>
      </w:tr>
      <w:tr w:rsidR="003C2119" w:rsidRPr="00741CD7" w:rsidTr="003C2119">
        <w:trPr>
          <w:trHeight w:val="20"/>
          <w:tblHeader/>
          <w:jc w:val="center"/>
        </w:trPr>
        <w:tc>
          <w:tcPr>
            <w:tcW w:w="321" w:type="pct"/>
          </w:tcPr>
          <w:p w:rsidR="003C2119" w:rsidRPr="00741CD7" w:rsidRDefault="003C2119" w:rsidP="003C2119">
            <w:pPr>
              <w:jc w:val="center"/>
              <w:rPr>
                <w:b/>
              </w:rPr>
            </w:pPr>
          </w:p>
        </w:tc>
        <w:tc>
          <w:tcPr>
            <w:tcW w:w="2227" w:type="pct"/>
          </w:tcPr>
          <w:p w:rsidR="003C2119" w:rsidRPr="00741CD7" w:rsidRDefault="003C2119" w:rsidP="003C2119">
            <w:pPr>
              <w:rPr>
                <w:b/>
                <w:bCs/>
              </w:rPr>
            </w:pPr>
            <w:r w:rsidRPr="00741CD7">
              <w:t>Получение бюджетных кредитов от других бюджетов бюджетной системы Российской Федерации в валюте Российской Федерации</w:t>
            </w:r>
          </w:p>
        </w:tc>
        <w:tc>
          <w:tcPr>
            <w:tcW w:w="352" w:type="pct"/>
          </w:tcPr>
          <w:p w:rsidR="003C2119" w:rsidRPr="00741CD7" w:rsidRDefault="003C2119" w:rsidP="003C2119">
            <w:pPr>
              <w:rPr>
                <w:b/>
                <w:bCs/>
              </w:rPr>
            </w:pPr>
            <w:r w:rsidRPr="00741CD7">
              <w:rPr>
                <w:b/>
                <w:bCs/>
              </w:rPr>
              <w:t>914</w:t>
            </w:r>
          </w:p>
        </w:tc>
        <w:tc>
          <w:tcPr>
            <w:tcW w:w="1398" w:type="pct"/>
          </w:tcPr>
          <w:p w:rsidR="003C2119" w:rsidRPr="00741CD7" w:rsidRDefault="003C2119" w:rsidP="003C2119">
            <w:pPr>
              <w:jc w:val="center"/>
              <w:rPr>
                <w:b/>
                <w:bCs/>
              </w:rPr>
            </w:pPr>
            <w:r w:rsidRPr="00741CD7">
              <w:t>01 03 01 00 00 0000 710</w:t>
            </w:r>
          </w:p>
        </w:tc>
        <w:tc>
          <w:tcPr>
            <w:tcW w:w="702" w:type="pct"/>
          </w:tcPr>
          <w:p w:rsidR="003C2119" w:rsidRPr="00741CD7" w:rsidRDefault="003C2119" w:rsidP="003C2119">
            <w:pPr>
              <w:jc w:val="center"/>
            </w:pPr>
            <w:r w:rsidRPr="00741CD7">
              <w:t>0</w:t>
            </w:r>
          </w:p>
        </w:tc>
      </w:tr>
      <w:tr w:rsidR="003C2119" w:rsidRPr="00741CD7" w:rsidTr="003C2119">
        <w:trPr>
          <w:trHeight w:val="20"/>
          <w:tblHeader/>
          <w:jc w:val="center"/>
        </w:trPr>
        <w:tc>
          <w:tcPr>
            <w:tcW w:w="321" w:type="pct"/>
          </w:tcPr>
          <w:p w:rsidR="003C2119" w:rsidRPr="00741CD7" w:rsidRDefault="003C2119" w:rsidP="003C2119">
            <w:pPr>
              <w:jc w:val="center"/>
              <w:rPr>
                <w:b/>
              </w:rPr>
            </w:pPr>
          </w:p>
        </w:tc>
        <w:tc>
          <w:tcPr>
            <w:tcW w:w="2227" w:type="pct"/>
          </w:tcPr>
          <w:p w:rsidR="003C2119" w:rsidRPr="00741CD7" w:rsidRDefault="003C2119" w:rsidP="003C2119">
            <w:r w:rsidRPr="00741CD7">
              <w:t>Получение кредитов от других бюджетов бюджетной системы Российской Федерации бюджетами поселений в валюте Российской Федерации</w:t>
            </w:r>
          </w:p>
        </w:tc>
        <w:tc>
          <w:tcPr>
            <w:tcW w:w="352" w:type="pct"/>
          </w:tcPr>
          <w:p w:rsidR="003C2119" w:rsidRPr="00741CD7" w:rsidRDefault="003C2119" w:rsidP="003C2119">
            <w:r w:rsidRPr="00741CD7">
              <w:t>914</w:t>
            </w:r>
          </w:p>
        </w:tc>
        <w:tc>
          <w:tcPr>
            <w:tcW w:w="1398" w:type="pct"/>
          </w:tcPr>
          <w:p w:rsidR="003C2119" w:rsidRPr="00741CD7" w:rsidRDefault="003C2119" w:rsidP="003C2119">
            <w:pPr>
              <w:autoSpaceDE w:val="0"/>
              <w:autoSpaceDN w:val="0"/>
              <w:adjustRightInd w:val="0"/>
              <w:jc w:val="center"/>
            </w:pPr>
            <w:r w:rsidRPr="00741CD7">
              <w:t>01 03 01 00 10 0000 710</w:t>
            </w:r>
          </w:p>
        </w:tc>
        <w:tc>
          <w:tcPr>
            <w:tcW w:w="702" w:type="pct"/>
          </w:tcPr>
          <w:p w:rsidR="003C2119" w:rsidRPr="00741CD7" w:rsidRDefault="003C2119" w:rsidP="003C2119">
            <w:pPr>
              <w:jc w:val="center"/>
            </w:pPr>
            <w:r w:rsidRPr="00741CD7">
              <w:t>0</w:t>
            </w:r>
          </w:p>
        </w:tc>
      </w:tr>
      <w:tr w:rsidR="003C2119" w:rsidRPr="00741CD7" w:rsidTr="003C2119">
        <w:trPr>
          <w:trHeight w:val="20"/>
          <w:tblHeader/>
          <w:jc w:val="center"/>
        </w:trPr>
        <w:tc>
          <w:tcPr>
            <w:tcW w:w="321" w:type="pct"/>
          </w:tcPr>
          <w:p w:rsidR="003C2119" w:rsidRPr="00741CD7" w:rsidRDefault="003C2119" w:rsidP="003C2119">
            <w:pPr>
              <w:jc w:val="center"/>
              <w:rPr>
                <w:b/>
              </w:rPr>
            </w:pPr>
          </w:p>
        </w:tc>
        <w:tc>
          <w:tcPr>
            <w:tcW w:w="2227" w:type="pct"/>
          </w:tcPr>
          <w:p w:rsidR="003C2119" w:rsidRPr="00741CD7" w:rsidRDefault="003C2119" w:rsidP="003C2119">
            <w:r w:rsidRPr="00741CD7">
              <w:t>Погашение бюджетных кредитов, полученных от других бюджетов бюджетной системы Российской Федерации в валюте Российской Федерации</w:t>
            </w:r>
          </w:p>
        </w:tc>
        <w:tc>
          <w:tcPr>
            <w:tcW w:w="352" w:type="pct"/>
          </w:tcPr>
          <w:p w:rsidR="003C2119" w:rsidRPr="00741CD7" w:rsidRDefault="003C2119" w:rsidP="003C2119">
            <w:r w:rsidRPr="00741CD7">
              <w:t>914</w:t>
            </w:r>
          </w:p>
        </w:tc>
        <w:tc>
          <w:tcPr>
            <w:tcW w:w="1398" w:type="pct"/>
          </w:tcPr>
          <w:p w:rsidR="003C2119" w:rsidRPr="00741CD7" w:rsidRDefault="003C2119" w:rsidP="003C2119">
            <w:pPr>
              <w:jc w:val="center"/>
            </w:pPr>
            <w:r w:rsidRPr="00741CD7">
              <w:t>01 03 01 00 00 0000 810</w:t>
            </w:r>
          </w:p>
        </w:tc>
        <w:tc>
          <w:tcPr>
            <w:tcW w:w="702" w:type="pct"/>
          </w:tcPr>
          <w:p w:rsidR="003C2119" w:rsidRPr="00741CD7" w:rsidRDefault="003C2119" w:rsidP="003C2119">
            <w:pPr>
              <w:jc w:val="center"/>
            </w:pPr>
            <w:r w:rsidRPr="00741CD7">
              <w:t>0</w:t>
            </w:r>
          </w:p>
        </w:tc>
      </w:tr>
      <w:tr w:rsidR="003C2119" w:rsidRPr="00741CD7" w:rsidTr="003C2119">
        <w:trPr>
          <w:trHeight w:val="20"/>
          <w:tblHeader/>
          <w:jc w:val="center"/>
        </w:trPr>
        <w:tc>
          <w:tcPr>
            <w:tcW w:w="321" w:type="pct"/>
          </w:tcPr>
          <w:p w:rsidR="003C2119" w:rsidRPr="00741CD7" w:rsidRDefault="003C2119" w:rsidP="003C2119">
            <w:pPr>
              <w:jc w:val="center"/>
              <w:rPr>
                <w:b/>
              </w:rPr>
            </w:pPr>
          </w:p>
        </w:tc>
        <w:tc>
          <w:tcPr>
            <w:tcW w:w="2227" w:type="pct"/>
          </w:tcPr>
          <w:p w:rsidR="003C2119" w:rsidRPr="00741CD7" w:rsidRDefault="003C2119" w:rsidP="003C2119">
            <w:r w:rsidRPr="00741CD7">
              <w:t>Погашение бюджетами поселений кредитов от других бюджетов бюджетной системы Российской Федерации в валюте Российской Федерации</w:t>
            </w:r>
          </w:p>
        </w:tc>
        <w:tc>
          <w:tcPr>
            <w:tcW w:w="352" w:type="pct"/>
          </w:tcPr>
          <w:p w:rsidR="003C2119" w:rsidRPr="00741CD7" w:rsidRDefault="003C2119" w:rsidP="003C2119">
            <w:r w:rsidRPr="00741CD7">
              <w:t>914</w:t>
            </w:r>
          </w:p>
        </w:tc>
        <w:tc>
          <w:tcPr>
            <w:tcW w:w="1398" w:type="pct"/>
          </w:tcPr>
          <w:p w:rsidR="003C2119" w:rsidRPr="00741CD7" w:rsidRDefault="003C2119" w:rsidP="003C2119">
            <w:pPr>
              <w:jc w:val="center"/>
            </w:pPr>
            <w:r w:rsidRPr="00741CD7">
              <w:t>01 03 01 00 10 0000 810</w:t>
            </w:r>
          </w:p>
        </w:tc>
        <w:tc>
          <w:tcPr>
            <w:tcW w:w="702" w:type="pct"/>
          </w:tcPr>
          <w:p w:rsidR="003C2119" w:rsidRPr="00741CD7" w:rsidRDefault="003C2119" w:rsidP="003C2119">
            <w:pPr>
              <w:jc w:val="center"/>
            </w:pPr>
            <w:r w:rsidRPr="00741CD7">
              <w:t>0</w:t>
            </w:r>
          </w:p>
        </w:tc>
      </w:tr>
      <w:tr w:rsidR="003C2119" w:rsidRPr="00741CD7" w:rsidTr="003C2119">
        <w:trPr>
          <w:trHeight w:val="20"/>
          <w:tblHeader/>
          <w:jc w:val="center"/>
        </w:trPr>
        <w:tc>
          <w:tcPr>
            <w:tcW w:w="321" w:type="pct"/>
          </w:tcPr>
          <w:p w:rsidR="003C2119" w:rsidRPr="00741CD7" w:rsidRDefault="003C2119" w:rsidP="003C2119">
            <w:pPr>
              <w:jc w:val="center"/>
              <w:rPr>
                <w:b/>
              </w:rPr>
            </w:pPr>
          </w:p>
        </w:tc>
        <w:tc>
          <w:tcPr>
            <w:tcW w:w="2227" w:type="pct"/>
          </w:tcPr>
          <w:p w:rsidR="003C2119" w:rsidRPr="00741CD7" w:rsidRDefault="003C2119" w:rsidP="003C2119">
            <w:pPr>
              <w:rPr>
                <w:b/>
              </w:rPr>
            </w:pPr>
            <w:r w:rsidRPr="00741CD7">
              <w:rPr>
                <w:b/>
              </w:rPr>
              <w:t>Изменение остатков средств на счетах по учету средств бюджета</w:t>
            </w:r>
          </w:p>
        </w:tc>
        <w:tc>
          <w:tcPr>
            <w:tcW w:w="352" w:type="pct"/>
          </w:tcPr>
          <w:p w:rsidR="003C2119" w:rsidRPr="00741CD7" w:rsidRDefault="003C2119" w:rsidP="003C2119">
            <w:pPr>
              <w:rPr>
                <w:b/>
              </w:rPr>
            </w:pPr>
          </w:p>
        </w:tc>
        <w:tc>
          <w:tcPr>
            <w:tcW w:w="1398" w:type="pct"/>
          </w:tcPr>
          <w:p w:rsidR="003C2119" w:rsidRPr="00741CD7" w:rsidRDefault="003C2119" w:rsidP="003C2119">
            <w:pPr>
              <w:jc w:val="center"/>
              <w:rPr>
                <w:b/>
              </w:rPr>
            </w:pPr>
            <w:r w:rsidRPr="00741CD7">
              <w:rPr>
                <w:b/>
              </w:rPr>
              <w:t>01 05 00 00 00 0000 000</w:t>
            </w:r>
          </w:p>
        </w:tc>
        <w:tc>
          <w:tcPr>
            <w:tcW w:w="702" w:type="pct"/>
          </w:tcPr>
          <w:p w:rsidR="003C2119" w:rsidRPr="00CB4103" w:rsidRDefault="003C2119" w:rsidP="003C2119">
            <w:pPr>
              <w:jc w:val="center"/>
              <w:rPr>
                <w:b/>
                <w:bCs/>
              </w:rPr>
            </w:pPr>
            <w:r>
              <w:rPr>
                <w:b/>
                <w:bCs/>
              </w:rPr>
              <w:t>-1079,10</w:t>
            </w:r>
          </w:p>
        </w:tc>
      </w:tr>
      <w:tr w:rsidR="003C2119" w:rsidRPr="00741CD7" w:rsidTr="003C2119">
        <w:trPr>
          <w:trHeight w:val="20"/>
          <w:tblHeader/>
          <w:jc w:val="center"/>
        </w:trPr>
        <w:tc>
          <w:tcPr>
            <w:tcW w:w="321" w:type="pct"/>
          </w:tcPr>
          <w:p w:rsidR="003C2119" w:rsidRPr="00741CD7" w:rsidRDefault="003C2119" w:rsidP="003C2119">
            <w:pPr>
              <w:jc w:val="center"/>
            </w:pPr>
          </w:p>
        </w:tc>
        <w:tc>
          <w:tcPr>
            <w:tcW w:w="2227" w:type="pct"/>
          </w:tcPr>
          <w:p w:rsidR="003C2119" w:rsidRPr="00741CD7" w:rsidRDefault="003C2119" w:rsidP="003C2119">
            <w:r w:rsidRPr="00741CD7">
              <w:t>Увеличение остатков средств бюджетов</w:t>
            </w:r>
          </w:p>
        </w:tc>
        <w:tc>
          <w:tcPr>
            <w:tcW w:w="352" w:type="pct"/>
          </w:tcPr>
          <w:p w:rsidR="003C2119" w:rsidRPr="00741CD7" w:rsidRDefault="003C2119" w:rsidP="003C2119">
            <w:r w:rsidRPr="00741CD7">
              <w:t>914</w:t>
            </w:r>
          </w:p>
        </w:tc>
        <w:tc>
          <w:tcPr>
            <w:tcW w:w="1398" w:type="pct"/>
          </w:tcPr>
          <w:p w:rsidR="003C2119" w:rsidRPr="00741CD7" w:rsidRDefault="003C2119" w:rsidP="003C2119">
            <w:pPr>
              <w:jc w:val="center"/>
            </w:pPr>
            <w:r w:rsidRPr="00741CD7">
              <w:t>01 05 00 00 00 0000 500</w:t>
            </w:r>
          </w:p>
        </w:tc>
        <w:tc>
          <w:tcPr>
            <w:tcW w:w="702" w:type="pct"/>
          </w:tcPr>
          <w:p w:rsidR="003C2119" w:rsidRPr="00760942" w:rsidRDefault="003C2119" w:rsidP="003C2119">
            <w:pPr>
              <w:jc w:val="center"/>
              <w:rPr>
                <w:lang w:val="en-US"/>
              </w:rPr>
            </w:pPr>
            <w:r w:rsidRPr="00741CD7">
              <w:rPr>
                <w:rFonts w:ascii="Arial" w:hAnsi="Arial" w:cs="Arial"/>
              </w:rPr>
              <w:t>-</w:t>
            </w:r>
            <w:r>
              <w:rPr>
                <w:rFonts w:ascii="Arial" w:hAnsi="Arial" w:cs="Arial"/>
              </w:rPr>
              <w:t>13407,4</w:t>
            </w:r>
          </w:p>
        </w:tc>
      </w:tr>
      <w:tr w:rsidR="003C2119" w:rsidRPr="00741CD7" w:rsidTr="003C2119">
        <w:trPr>
          <w:trHeight w:val="20"/>
          <w:tblHeader/>
          <w:jc w:val="center"/>
        </w:trPr>
        <w:tc>
          <w:tcPr>
            <w:tcW w:w="321" w:type="pct"/>
          </w:tcPr>
          <w:p w:rsidR="003C2119" w:rsidRPr="00741CD7" w:rsidRDefault="003C2119" w:rsidP="003C2119">
            <w:pPr>
              <w:jc w:val="center"/>
            </w:pPr>
          </w:p>
        </w:tc>
        <w:tc>
          <w:tcPr>
            <w:tcW w:w="2227" w:type="pct"/>
          </w:tcPr>
          <w:p w:rsidR="003C2119" w:rsidRPr="00741CD7" w:rsidRDefault="003C2119" w:rsidP="003C2119">
            <w:r w:rsidRPr="00741CD7">
              <w:t xml:space="preserve">Увеличение прочих остатков денежных средств бюджетов </w:t>
            </w:r>
          </w:p>
        </w:tc>
        <w:tc>
          <w:tcPr>
            <w:tcW w:w="352" w:type="pct"/>
          </w:tcPr>
          <w:p w:rsidR="003C2119" w:rsidRPr="00741CD7" w:rsidRDefault="003C2119" w:rsidP="003C2119">
            <w:r w:rsidRPr="00741CD7">
              <w:t>914</w:t>
            </w:r>
          </w:p>
          <w:p w:rsidR="003C2119" w:rsidRPr="00741CD7" w:rsidRDefault="003C2119" w:rsidP="003C2119"/>
        </w:tc>
        <w:tc>
          <w:tcPr>
            <w:tcW w:w="1398" w:type="pct"/>
          </w:tcPr>
          <w:p w:rsidR="003C2119" w:rsidRPr="00741CD7" w:rsidRDefault="003C2119" w:rsidP="003C2119">
            <w:pPr>
              <w:jc w:val="center"/>
            </w:pPr>
            <w:r w:rsidRPr="00741CD7">
              <w:t>01 05 02 01 00 0000 500</w:t>
            </w:r>
          </w:p>
        </w:tc>
        <w:tc>
          <w:tcPr>
            <w:tcW w:w="702" w:type="pct"/>
          </w:tcPr>
          <w:p w:rsidR="003C2119" w:rsidRPr="00741CD7" w:rsidRDefault="003C2119" w:rsidP="003C2119">
            <w:pPr>
              <w:jc w:val="center"/>
            </w:pPr>
            <w:r w:rsidRPr="00741CD7">
              <w:rPr>
                <w:rFonts w:ascii="Arial" w:hAnsi="Arial" w:cs="Arial"/>
              </w:rPr>
              <w:t>-</w:t>
            </w:r>
            <w:r>
              <w:rPr>
                <w:rFonts w:ascii="Arial" w:hAnsi="Arial" w:cs="Arial"/>
              </w:rPr>
              <w:t>13407,4</w:t>
            </w:r>
          </w:p>
        </w:tc>
      </w:tr>
      <w:tr w:rsidR="003C2119" w:rsidRPr="00741CD7" w:rsidTr="003C2119">
        <w:trPr>
          <w:trHeight w:val="20"/>
          <w:tblHeader/>
          <w:jc w:val="center"/>
        </w:trPr>
        <w:tc>
          <w:tcPr>
            <w:tcW w:w="321" w:type="pct"/>
          </w:tcPr>
          <w:p w:rsidR="003C2119" w:rsidRPr="00741CD7" w:rsidRDefault="003C2119" w:rsidP="003C2119">
            <w:pPr>
              <w:jc w:val="center"/>
            </w:pPr>
          </w:p>
        </w:tc>
        <w:tc>
          <w:tcPr>
            <w:tcW w:w="2227" w:type="pct"/>
          </w:tcPr>
          <w:p w:rsidR="003C2119" w:rsidRPr="00741CD7" w:rsidRDefault="003C2119" w:rsidP="003C2119">
            <w:r w:rsidRPr="00741CD7">
              <w:t>Увеличение прочих остатков денежных средств бюджетов поселений</w:t>
            </w:r>
          </w:p>
        </w:tc>
        <w:tc>
          <w:tcPr>
            <w:tcW w:w="352" w:type="pct"/>
          </w:tcPr>
          <w:p w:rsidR="003C2119" w:rsidRPr="00741CD7" w:rsidRDefault="003C2119" w:rsidP="003C2119">
            <w:r w:rsidRPr="00741CD7">
              <w:t>914</w:t>
            </w:r>
          </w:p>
          <w:p w:rsidR="003C2119" w:rsidRPr="00741CD7" w:rsidRDefault="003C2119" w:rsidP="003C2119"/>
        </w:tc>
        <w:tc>
          <w:tcPr>
            <w:tcW w:w="1398" w:type="pct"/>
          </w:tcPr>
          <w:p w:rsidR="003C2119" w:rsidRPr="00741CD7" w:rsidRDefault="003C2119" w:rsidP="003C2119">
            <w:pPr>
              <w:jc w:val="center"/>
            </w:pPr>
            <w:r w:rsidRPr="00741CD7">
              <w:t>01 05 02 01 10 0000 510</w:t>
            </w:r>
          </w:p>
        </w:tc>
        <w:tc>
          <w:tcPr>
            <w:tcW w:w="702" w:type="pct"/>
          </w:tcPr>
          <w:p w:rsidR="003C2119" w:rsidRPr="00741CD7" w:rsidRDefault="003C2119" w:rsidP="003C2119">
            <w:pPr>
              <w:jc w:val="center"/>
            </w:pPr>
            <w:r w:rsidRPr="00FD450E">
              <w:rPr>
                <w:rFonts w:ascii="Arial" w:hAnsi="Arial" w:cs="Arial"/>
              </w:rPr>
              <w:t>-13407,4</w:t>
            </w:r>
          </w:p>
        </w:tc>
      </w:tr>
      <w:tr w:rsidR="003C2119" w:rsidRPr="00741CD7" w:rsidTr="003C2119">
        <w:trPr>
          <w:trHeight w:val="20"/>
          <w:tblHeader/>
          <w:jc w:val="center"/>
        </w:trPr>
        <w:tc>
          <w:tcPr>
            <w:tcW w:w="321" w:type="pct"/>
          </w:tcPr>
          <w:p w:rsidR="003C2119" w:rsidRPr="00741CD7" w:rsidRDefault="003C2119" w:rsidP="003C2119">
            <w:pPr>
              <w:jc w:val="center"/>
            </w:pPr>
          </w:p>
        </w:tc>
        <w:tc>
          <w:tcPr>
            <w:tcW w:w="2227" w:type="pct"/>
          </w:tcPr>
          <w:p w:rsidR="003C2119" w:rsidRPr="00741CD7" w:rsidRDefault="003C2119" w:rsidP="003C2119">
            <w:r w:rsidRPr="00741CD7">
              <w:t>Уменьшение остатков средств бюджетов</w:t>
            </w:r>
          </w:p>
        </w:tc>
        <w:tc>
          <w:tcPr>
            <w:tcW w:w="352" w:type="pct"/>
          </w:tcPr>
          <w:p w:rsidR="003C2119" w:rsidRPr="00741CD7" w:rsidRDefault="003C2119" w:rsidP="003C2119">
            <w:r w:rsidRPr="00741CD7">
              <w:t>914</w:t>
            </w:r>
          </w:p>
        </w:tc>
        <w:tc>
          <w:tcPr>
            <w:tcW w:w="1398" w:type="pct"/>
          </w:tcPr>
          <w:p w:rsidR="003C2119" w:rsidRPr="00741CD7" w:rsidRDefault="003C2119" w:rsidP="003C2119">
            <w:pPr>
              <w:jc w:val="center"/>
            </w:pPr>
            <w:r w:rsidRPr="00741CD7">
              <w:t>01 05 00 00 00 0000 600</w:t>
            </w:r>
          </w:p>
        </w:tc>
        <w:tc>
          <w:tcPr>
            <w:tcW w:w="702" w:type="pct"/>
          </w:tcPr>
          <w:p w:rsidR="003C2119" w:rsidRPr="00CB4103" w:rsidRDefault="003C2119" w:rsidP="003C2119">
            <w:pPr>
              <w:jc w:val="center"/>
            </w:pPr>
            <w:r>
              <w:t>12328,3</w:t>
            </w:r>
          </w:p>
        </w:tc>
      </w:tr>
      <w:tr w:rsidR="003C2119" w:rsidRPr="00741CD7" w:rsidTr="003C2119">
        <w:trPr>
          <w:trHeight w:val="20"/>
          <w:tblHeader/>
          <w:jc w:val="center"/>
        </w:trPr>
        <w:tc>
          <w:tcPr>
            <w:tcW w:w="321" w:type="pct"/>
          </w:tcPr>
          <w:p w:rsidR="003C2119" w:rsidRPr="00741CD7" w:rsidRDefault="003C2119" w:rsidP="003C2119">
            <w:pPr>
              <w:jc w:val="center"/>
            </w:pPr>
          </w:p>
        </w:tc>
        <w:tc>
          <w:tcPr>
            <w:tcW w:w="2227" w:type="pct"/>
          </w:tcPr>
          <w:p w:rsidR="003C2119" w:rsidRPr="00741CD7" w:rsidRDefault="003C2119" w:rsidP="003C2119">
            <w:r w:rsidRPr="00741CD7">
              <w:t>Уменьшение прочих остатков денежных средств бюджетов</w:t>
            </w:r>
          </w:p>
        </w:tc>
        <w:tc>
          <w:tcPr>
            <w:tcW w:w="352" w:type="pct"/>
          </w:tcPr>
          <w:p w:rsidR="003C2119" w:rsidRPr="00741CD7" w:rsidRDefault="003C2119" w:rsidP="003C2119">
            <w:r w:rsidRPr="00741CD7">
              <w:t>914</w:t>
            </w:r>
          </w:p>
          <w:p w:rsidR="003C2119" w:rsidRPr="00741CD7" w:rsidRDefault="003C2119" w:rsidP="003C2119"/>
        </w:tc>
        <w:tc>
          <w:tcPr>
            <w:tcW w:w="1398" w:type="pct"/>
          </w:tcPr>
          <w:p w:rsidR="003C2119" w:rsidRPr="00741CD7" w:rsidRDefault="003C2119" w:rsidP="003C2119">
            <w:pPr>
              <w:jc w:val="center"/>
            </w:pPr>
            <w:r w:rsidRPr="00741CD7">
              <w:t>01 05 02 01 00 0000 610</w:t>
            </w:r>
          </w:p>
        </w:tc>
        <w:tc>
          <w:tcPr>
            <w:tcW w:w="702" w:type="pct"/>
          </w:tcPr>
          <w:p w:rsidR="003C2119" w:rsidRPr="00741CD7" w:rsidRDefault="003C2119" w:rsidP="003C2119">
            <w:pPr>
              <w:jc w:val="center"/>
            </w:pPr>
            <w:r w:rsidRPr="00FD450E">
              <w:rPr>
                <w:lang w:val="en-US"/>
              </w:rPr>
              <w:t>12328,3</w:t>
            </w:r>
          </w:p>
        </w:tc>
      </w:tr>
      <w:tr w:rsidR="003C2119" w:rsidRPr="00741CD7" w:rsidTr="003C2119">
        <w:trPr>
          <w:trHeight w:val="20"/>
          <w:tblHeader/>
          <w:jc w:val="center"/>
        </w:trPr>
        <w:tc>
          <w:tcPr>
            <w:tcW w:w="321" w:type="pct"/>
          </w:tcPr>
          <w:p w:rsidR="003C2119" w:rsidRPr="00741CD7" w:rsidRDefault="003C2119" w:rsidP="003C2119">
            <w:pPr>
              <w:jc w:val="center"/>
            </w:pPr>
          </w:p>
        </w:tc>
        <w:tc>
          <w:tcPr>
            <w:tcW w:w="2227" w:type="pct"/>
          </w:tcPr>
          <w:p w:rsidR="003C2119" w:rsidRPr="00741CD7" w:rsidRDefault="003C2119" w:rsidP="003C2119">
            <w:r w:rsidRPr="00741CD7">
              <w:t>Уменьшение прочих остатков денежных средств бюджетов поселений</w:t>
            </w:r>
          </w:p>
        </w:tc>
        <w:tc>
          <w:tcPr>
            <w:tcW w:w="352" w:type="pct"/>
          </w:tcPr>
          <w:p w:rsidR="003C2119" w:rsidRPr="00741CD7" w:rsidRDefault="003C2119" w:rsidP="003C2119">
            <w:r w:rsidRPr="00741CD7">
              <w:t>914</w:t>
            </w:r>
          </w:p>
          <w:p w:rsidR="003C2119" w:rsidRPr="00741CD7" w:rsidRDefault="003C2119" w:rsidP="003C2119"/>
        </w:tc>
        <w:tc>
          <w:tcPr>
            <w:tcW w:w="1398" w:type="pct"/>
          </w:tcPr>
          <w:p w:rsidR="003C2119" w:rsidRPr="00741CD7" w:rsidRDefault="003C2119" w:rsidP="003C2119">
            <w:pPr>
              <w:jc w:val="center"/>
            </w:pPr>
            <w:r w:rsidRPr="00741CD7">
              <w:t>01 05 02 01 10 0000 610</w:t>
            </w:r>
          </w:p>
        </w:tc>
        <w:tc>
          <w:tcPr>
            <w:tcW w:w="702" w:type="pct"/>
          </w:tcPr>
          <w:p w:rsidR="003C2119" w:rsidRPr="00741CD7" w:rsidRDefault="003C2119" w:rsidP="003C2119">
            <w:pPr>
              <w:jc w:val="center"/>
            </w:pPr>
            <w:r w:rsidRPr="00FD450E">
              <w:rPr>
                <w:lang w:val="en-US"/>
              </w:rPr>
              <w:t>12328,3</w:t>
            </w:r>
          </w:p>
        </w:tc>
      </w:tr>
    </w:tbl>
    <w:p w:rsidR="003C2119" w:rsidRPr="00741CD7" w:rsidRDefault="003C2119" w:rsidP="003C2119">
      <w:pPr>
        <w:sectPr w:rsidR="003C2119" w:rsidRPr="00741CD7" w:rsidSect="003C2119">
          <w:pgSz w:w="11906" w:h="16838"/>
          <w:pgMar w:top="567" w:right="851" w:bottom="567" w:left="1701" w:header="709" w:footer="709" w:gutter="0"/>
          <w:cols w:space="708"/>
          <w:docGrid w:linePitch="360"/>
        </w:sectPr>
      </w:pPr>
    </w:p>
    <w:p w:rsidR="003C2119" w:rsidRPr="00741CD7" w:rsidRDefault="003C2119" w:rsidP="003C2119"/>
    <w:p w:rsidR="003C2119" w:rsidRPr="00741CD7" w:rsidRDefault="003C2119" w:rsidP="003C2119"/>
    <w:tbl>
      <w:tblPr>
        <w:tblpPr w:leftFromText="180" w:rightFromText="180" w:vertAnchor="text" w:tblpY="1"/>
        <w:tblOverlap w:val="never"/>
        <w:tblW w:w="9351" w:type="dxa"/>
        <w:tblLook w:val="0000"/>
      </w:tblPr>
      <w:tblGrid>
        <w:gridCol w:w="5320"/>
        <w:gridCol w:w="2880"/>
        <w:gridCol w:w="1151"/>
      </w:tblGrid>
      <w:tr w:rsidR="003C2119" w:rsidRPr="00741CD7" w:rsidTr="003C2119">
        <w:trPr>
          <w:trHeight w:val="540"/>
        </w:trPr>
        <w:tc>
          <w:tcPr>
            <w:tcW w:w="5320" w:type="dxa"/>
            <w:tcBorders>
              <w:top w:val="nil"/>
              <w:left w:val="nil"/>
              <w:bottom w:val="nil"/>
              <w:right w:val="nil"/>
            </w:tcBorders>
            <w:shd w:val="clear" w:color="auto" w:fill="auto"/>
            <w:noWrap/>
            <w:vAlign w:val="bottom"/>
          </w:tcPr>
          <w:p w:rsidR="003C2119" w:rsidRPr="00741CD7" w:rsidRDefault="003C2119" w:rsidP="003C2119">
            <w:pPr>
              <w:rPr>
                <w:rFonts w:ascii="Arial" w:hAnsi="Arial" w:cs="Arial"/>
              </w:rPr>
            </w:pPr>
            <w:r w:rsidRPr="00741CD7">
              <w:rPr>
                <w:rFonts w:ascii="Arial" w:hAnsi="Arial" w:cs="Arial"/>
              </w:rPr>
              <w:br w:type="page"/>
            </w:r>
          </w:p>
          <w:p w:rsidR="003C2119" w:rsidRPr="00741CD7" w:rsidRDefault="003C2119" w:rsidP="003C2119">
            <w:pPr>
              <w:rPr>
                <w:rFonts w:ascii="Arial" w:hAnsi="Arial" w:cs="Arial"/>
              </w:rPr>
            </w:pPr>
          </w:p>
          <w:p w:rsidR="003C2119" w:rsidRPr="00741CD7" w:rsidRDefault="003C2119" w:rsidP="003C2119">
            <w:pPr>
              <w:rPr>
                <w:rFonts w:ascii="Arial" w:hAnsi="Arial" w:cs="Arial"/>
                <w:sz w:val="20"/>
                <w:szCs w:val="20"/>
              </w:rPr>
            </w:pPr>
          </w:p>
        </w:tc>
        <w:tc>
          <w:tcPr>
            <w:tcW w:w="2880" w:type="dxa"/>
            <w:tcBorders>
              <w:top w:val="nil"/>
              <w:left w:val="nil"/>
              <w:bottom w:val="nil"/>
              <w:right w:val="nil"/>
            </w:tcBorders>
            <w:shd w:val="clear" w:color="auto" w:fill="auto"/>
            <w:noWrap/>
            <w:vAlign w:val="bottom"/>
          </w:tcPr>
          <w:p w:rsidR="003C2119" w:rsidRPr="00741CD7" w:rsidRDefault="003C2119" w:rsidP="003C2119">
            <w:pPr>
              <w:rPr>
                <w:rFonts w:ascii="Arial" w:hAnsi="Arial" w:cs="Arial"/>
              </w:rPr>
            </w:pPr>
          </w:p>
        </w:tc>
        <w:tc>
          <w:tcPr>
            <w:tcW w:w="1151" w:type="dxa"/>
            <w:tcBorders>
              <w:top w:val="nil"/>
              <w:left w:val="nil"/>
              <w:bottom w:val="nil"/>
              <w:right w:val="nil"/>
            </w:tcBorders>
            <w:shd w:val="clear" w:color="auto" w:fill="auto"/>
            <w:noWrap/>
            <w:vAlign w:val="bottom"/>
          </w:tcPr>
          <w:p w:rsidR="003C2119" w:rsidRPr="00741CD7" w:rsidRDefault="003C2119" w:rsidP="003C2119">
            <w:pPr>
              <w:rPr>
                <w:rFonts w:ascii="Arial" w:hAnsi="Arial" w:cs="Arial"/>
              </w:rPr>
            </w:pPr>
          </w:p>
        </w:tc>
      </w:tr>
      <w:tr w:rsidR="003C2119" w:rsidRPr="00741CD7" w:rsidTr="003C2119">
        <w:trPr>
          <w:trHeight w:val="255"/>
        </w:trPr>
        <w:tc>
          <w:tcPr>
            <w:tcW w:w="5320" w:type="dxa"/>
            <w:tcBorders>
              <w:top w:val="nil"/>
              <w:left w:val="nil"/>
              <w:bottom w:val="nil"/>
              <w:right w:val="nil"/>
            </w:tcBorders>
            <w:shd w:val="clear" w:color="auto" w:fill="auto"/>
            <w:noWrap/>
            <w:vAlign w:val="bottom"/>
          </w:tcPr>
          <w:p w:rsidR="003C2119" w:rsidRPr="00741CD7" w:rsidRDefault="003C2119" w:rsidP="003C2119">
            <w:pPr>
              <w:rPr>
                <w:rFonts w:ascii="Arial" w:hAnsi="Arial" w:cs="Arial"/>
                <w:sz w:val="20"/>
                <w:szCs w:val="20"/>
              </w:rPr>
            </w:pPr>
          </w:p>
        </w:tc>
        <w:tc>
          <w:tcPr>
            <w:tcW w:w="2880" w:type="dxa"/>
            <w:tcBorders>
              <w:top w:val="nil"/>
              <w:left w:val="nil"/>
              <w:bottom w:val="nil"/>
              <w:right w:val="nil"/>
            </w:tcBorders>
            <w:shd w:val="clear" w:color="auto" w:fill="auto"/>
            <w:noWrap/>
            <w:vAlign w:val="bottom"/>
          </w:tcPr>
          <w:p w:rsidR="003C2119" w:rsidRPr="00741CD7" w:rsidRDefault="003C2119" w:rsidP="003C2119">
            <w:pPr>
              <w:rPr>
                <w:rFonts w:ascii="Arial" w:hAnsi="Arial" w:cs="Arial"/>
              </w:rPr>
            </w:pPr>
          </w:p>
        </w:tc>
        <w:tc>
          <w:tcPr>
            <w:tcW w:w="1151" w:type="dxa"/>
            <w:tcBorders>
              <w:top w:val="nil"/>
              <w:left w:val="nil"/>
              <w:bottom w:val="nil"/>
              <w:right w:val="nil"/>
            </w:tcBorders>
            <w:shd w:val="clear" w:color="auto" w:fill="auto"/>
            <w:noWrap/>
            <w:vAlign w:val="bottom"/>
          </w:tcPr>
          <w:p w:rsidR="003C2119" w:rsidRPr="00741CD7" w:rsidRDefault="003C2119" w:rsidP="003C2119">
            <w:pPr>
              <w:rPr>
                <w:rFonts w:ascii="Arial" w:hAnsi="Arial" w:cs="Arial"/>
              </w:rPr>
            </w:pPr>
          </w:p>
        </w:tc>
      </w:tr>
      <w:tr w:rsidR="003C2119" w:rsidRPr="00741CD7" w:rsidTr="003C2119">
        <w:trPr>
          <w:trHeight w:val="255"/>
        </w:trPr>
        <w:tc>
          <w:tcPr>
            <w:tcW w:w="5320" w:type="dxa"/>
            <w:tcBorders>
              <w:top w:val="nil"/>
              <w:left w:val="nil"/>
              <w:bottom w:val="nil"/>
              <w:right w:val="nil"/>
            </w:tcBorders>
            <w:shd w:val="clear" w:color="auto" w:fill="auto"/>
            <w:noWrap/>
            <w:vAlign w:val="bottom"/>
          </w:tcPr>
          <w:p w:rsidR="003C2119" w:rsidRPr="00741CD7" w:rsidRDefault="003C2119" w:rsidP="003C2119">
            <w:pPr>
              <w:rPr>
                <w:rFonts w:ascii="Arial" w:hAnsi="Arial" w:cs="Arial"/>
                <w:sz w:val="20"/>
                <w:szCs w:val="20"/>
              </w:rPr>
            </w:pPr>
          </w:p>
        </w:tc>
        <w:tc>
          <w:tcPr>
            <w:tcW w:w="2880" w:type="dxa"/>
            <w:tcBorders>
              <w:top w:val="nil"/>
              <w:left w:val="nil"/>
              <w:bottom w:val="nil"/>
              <w:right w:val="nil"/>
            </w:tcBorders>
            <w:shd w:val="clear" w:color="auto" w:fill="auto"/>
            <w:noWrap/>
            <w:vAlign w:val="bottom"/>
          </w:tcPr>
          <w:p w:rsidR="003C2119" w:rsidRPr="00741CD7" w:rsidRDefault="003C2119" w:rsidP="003C2119">
            <w:pPr>
              <w:rPr>
                <w:rFonts w:ascii="Arial" w:hAnsi="Arial" w:cs="Arial"/>
              </w:rPr>
            </w:pPr>
          </w:p>
        </w:tc>
        <w:tc>
          <w:tcPr>
            <w:tcW w:w="1151" w:type="dxa"/>
            <w:tcBorders>
              <w:top w:val="nil"/>
              <w:left w:val="nil"/>
              <w:bottom w:val="nil"/>
              <w:right w:val="nil"/>
            </w:tcBorders>
            <w:shd w:val="clear" w:color="auto" w:fill="auto"/>
            <w:noWrap/>
            <w:vAlign w:val="bottom"/>
          </w:tcPr>
          <w:p w:rsidR="003C2119" w:rsidRPr="00741CD7" w:rsidRDefault="003C2119" w:rsidP="003C2119">
            <w:pPr>
              <w:rPr>
                <w:rFonts w:ascii="Arial" w:hAnsi="Arial" w:cs="Arial"/>
              </w:rPr>
            </w:pPr>
          </w:p>
        </w:tc>
      </w:tr>
      <w:tr w:rsidR="003C2119" w:rsidRPr="00741CD7" w:rsidTr="003C2119">
        <w:trPr>
          <w:trHeight w:val="255"/>
        </w:trPr>
        <w:tc>
          <w:tcPr>
            <w:tcW w:w="5320" w:type="dxa"/>
            <w:tcBorders>
              <w:top w:val="nil"/>
              <w:left w:val="nil"/>
              <w:bottom w:val="nil"/>
              <w:right w:val="nil"/>
            </w:tcBorders>
            <w:shd w:val="clear" w:color="auto" w:fill="auto"/>
            <w:noWrap/>
            <w:vAlign w:val="bottom"/>
          </w:tcPr>
          <w:p w:rsidR="003C2119" w:rsidRPr="00741CD7" w:rsidRDefault="003C2119" w:rsidP="003C2119">
            <w:pPr>
              <w:rPr>
                <w:rFonts w:ascii="Arial" w:hAnsi="Arial" w:cs="Arial"/>
                <w:sz w:val="20"/>
                <w:szCs w:val="20"/>
              </w:rPr>
            </w:pPr>
          </w:p>
        </w:tc>
        <w:tc>
          <w:tcPr>
            <w:tcW w:w="4031" w:type="dxa"/>
            <w:gridSpan w:val="2"/>
            <w:tcBorders>
              <w:top w:val="nil"/>
              <w:left w:val="nil"/>
              <w:bottom w:val="nil"/>
              <w:right w:val="nil"/>
            </w:tcBorders>
            <w:shd w:val="clear" w:color="auto" w:fill="auto"/>
            <w:noWrap/>
            <w:vAlign w:val="bottom"/>
          </w:tcPr>
          <w:p w:rsidR="003C2119" w:rsidRPr="00741CD7" w:rsidRDefault="003C2119" w:rsidP="003C2119">
            <w:pPr>
              <w:rPr>
                <w:rFonts w:ascii="Arial" w:hAnsi="Arial" w:cs="Arial"/>
              </w:rPr>
            </w:pPr>
          </w:p>
        </w:tc>
      </w:tr>
      <w:tr w:rsidR="003C2119" w:rsidRPr="00741CD7" w:rsidTr="003C2119">
        <w:trPr>
          <w:trHeight w:val="255"/>
        </w:trPr>
        <w:tc>
          <w:tcPr>
            <w:tcW w:w="5320" w:type="dxa"/>
            <w:tcBorders>
              <w:top w:val="nil"/>
              <w:left w:val="nil"/>
              <w:bottom w:val="nil"/>
              <w:right w:val="nil"/>
            </w:tcBorders>
            <w:shd w:val="clear" w:color="auto" w:fill="auto"/>
            <w:noWrap/>
            <w:vAlign w:val="bottom"/>
          </w:tcPr>
          <w:p w:rsidR="003C2119" w:rsidRPr="00741CD7" w:rsidRDefault="003C2119" w:rsidP="003C2119">
            <w:pPr>
              <w:rPr>
                <w:rFonts w:ascii="Arial" w:hAnsi="Arial" w:cs="Arial"/>
                <w:sz w:val="20"/>
                <w:szCs w:val="20"/>
              </w:rPr>
            </w:pPr>
          </w:p>
        </w:tc>
        <w:tc>
          <w:tcPr>
            <w:tcW w:w="4031" w:type="dxa"/>
            <w:gridSpan w:val="2"/>
            <w:tcBorders>
              <w:top w:val="nil"/>
              <w:left w:val="nil"/>
              <w:bottom w:val="nil"/>
              <w:right w:val="nil"/>
            </w:tcBorders>
            <w:shd w:val="clear" w:color="auto" w:fill="auto"/>
            <w:noWrap/>
            <w:vAlign w:val="bottom"/>
          </w:tcPr>
          <w:p w:rsidR="003C2119" w:rsidRPr="00741CD7" w:rsidRDefault="003C2119" w:rsidP="003C2119">
            <w:pPr>
              <w:rPr>
                <w:rFonts w:ascii="Arial" w:hAnsi="Arial" w:cs="Arial"/>
              </w:rPr>
            </w:pPr>
          </w:p>
        </w:tc>
      </w:tr>
    </w:tbl>
    <w:tbl>
      <w:tblPr>
        <w:tblW w:w="5797" w:type="dxa"/>
        <w:tblInd w:w="93" w:type="dxa"/>
        <w:tblLook w:val="0000"/>
      </w:tblPr>
      <w:tblGrid>
        <w:gridCol w:w="4142"/>
        <w:gridCol w:w="1655"/>
      </w:tblGrid>
      <w:tr w:rsidR="003C2119" w:rsidRPr="00741CD7" w:rsidTr="003C2119">
        <w:trPr>
          <w:trHeight w:val="534"/>
        </w:trPr>
        <w:tc>
          <w:tcPr>
            <w:tcW w:w="4142" w:type="dxa"/>
            <w:tcBorders>
              <w:top w:val="nil"/>
              <w:left w:val="nil"/>
              <w:bottom w:val="nil"/>
              <w:right w:val="nil"/>
            </w:tcBorders>
            <w:shd w:val="clear" w:color="auto" w:fill="auto"/>
            <w:noWrap/>
            <w:vAlign w:val="bottom"/>
          </w:tcPr>
          <w:p w:rsidR="003C2119" w:rsidRPr="00741CD7" w:rsidRDefault="003C2119" w:rsidP="003C2119">
            <w:pPr>
              <w:jc w:val="both"/>
              <w:rPr>
                <w:rFonts w:ascii="Arial" w:hAnsi="Arial" w:cs="Arial"/>
              </w:rPr>
            </w:pPr>
            <w:r w:rsidRPr="00741CD7">
              <w:rPr>
                <w:rFonts w:ascii="Arial" w:hAnsi="Arial" w:cs="Arial"/>
              </w:rPr>
              <w:t xml:space="preserve">Приложение № 5 </w:t>
            </w:r>
          </w:p>
        </w:tc>
        <w:tc>
          <w:tcPr>
            <w:tcW w:w="1655" w:type="dxa"/>
            <w:tcBorders>
              <w:top w:val="nil"/>
              <w:left w:val="nil"/>
              <w:bottom w:val="nil"/>
              <w:right w:val="nil"/>
            </w:tcBorders>
            <w:shd w:val="clear" w:color="auto" w:fill="auto"/>
            <w:noWrap/>
            <w:vAlign w:val="bottom"/>
          </w:tcPr>
          <w:p w:rsidR="003C2119" w:rsidRPr="00741CD7" w:rsidRDefault="003C2119" w:rsidP="003C2119">
            <w:pPr>
              <w:jc w:val="both"/>
              <w:rPr>
                <w:rFonts w:ascii="Arial" w:hAnsi="Arial" w:cs="Arial"/>
              </w:rPr>
            </w:pPr>
          </w:p>
        </w:tc>
      </w:tr>
      <w:tr w:rsidR="003C2119" w:rsidRPr="00741CD7" w:rsidTr="003C2119">
        <w:trPr>
          <w:trHeight w:val="252"/>
        </w:trPr>
        <w:tc>
          <w:tcPr>
            <w:tcW w:w="4142" w:type="dxa"/>
            <w:tcBorders>
              <w:top w:val="nil"/>
              <w:left w:val="nil"/>
              <w:bottom w:val="nil"/>
              <w:right w:val="nil"/>
            </w:tcBorders>
            <w:shd w:val="clear" w:color="auto" w:fill="auto"/>
            <w:noWrap/>
            <w:vAlign w:val="bottom"/>
          </w:tcPr>
          <w:p w:rsidR="003C2119" w:rsidRPr="00741CD7" w:rsidRDefault="003C2119" w:rsidP="003C2119">
            <w:pPr>
              <w:jc w:val="both"/>
              <w:rPr>
                <w:rFonts w:ascii="Arial" w:hAnsi="Arial" w:cs="Arial"/>
              </w:rPr>
            </w:pPr>
            <w:r w:rsidRPr="00741CD7">
              <w:rPr>
                <w:rFonts w:ascii="Arial" w:hAnsi="Arial" w:cs="Arial"/>
              </w:rPr>
              <w:t xml:space="preserve">к решению Совета </w:t>
            </w:r>
          </w:p>
        </w:tc>
        <w:tc>
          <w:tcPr>
            <w:tcW w:w="1655" w:type="dxa"/>
            <w:tcBorders>
              <w:top w:val="nil"/>
              <w:left w:val="nil"/>
              <w:bottom w:val="nil"/>
              <w:right w:val="nil"/>
            </w:tcBorders>
            <w:shd w:val="clear" w:color="auto" w:fill="auto"/>
            <w:noWrap/>
            <w:vAlign w:val="bottom"/>
          </w:tcPr>
          <w:p w:rsidR="003C2119" w:rsidRPr="00741CD7" w:rsidRDefault="003C2119" w:rsidP="003C2119">
            <w:pPr>
              <w:jc w:val="both"/>
              <w:rPr>
                <w:rFonts w:ascii="Arial" w:hAnsi="Arial" w:cs="Arial"/>
              </w:rPr>
            </w:pPr>
          </w:p>
        </w:tc>
      </w:tr>
      <w:tr w:rsidR="003C2119" w:rsidRPr="00741CD7" w:rsidTr="003C2119">
        <w:trPr>
          <w:trHeight w:val="252"/>
        </w:trPr>
        <w:tc>
          <w:tcPr>
            <w:tcW w:w="4142" w:type="dxa"/>
            <w:tcBorders>
              <w:top w:val="nil"/>
              <w:left w:val="nil"/>
              <w:bottom w:val="nil"/>
              <w:right w:val="nil"/>
            </w:tcBorders>
            <w:shd w:val="clear" w:color="auto" w:fill="auto"/>
            <w:noWrap/>
            <w:vAlign w:val="bottom"/>
          </w:tcPr>
          <w:p w:rsidR="003C2119" w:rsidRPr="00741CD7" w:rsidRDefault="003C2119" w:rsidP="003C2119">
            <w:pPr>
              <w:jc w:val="both"/>
              <w:rPr>
                <w:rFonts w:ascii="Arial" w:hAnsi="Arial" w:cs="Arial"/>
              </w:rPr>
            </w:pPr>
            <w:r w:rsidRPr="00741CD7">
              <w:rPr>
                <w:rFonts w:ascii="Arial" w:hAnsi="Arial" w:cs="Arial"/>
              </w:rPr>
              <w:t>народных депутатов</w:t>
            </w:r>
          </w:p>
        </w:tc>
        <w:tc>
          <w:tcPr>
            <w:tcW w:w="1655" w:type="dxa"/>
            <w:tcBorders>
              <w:top w:val="nil"/>
              <w:left w:val="nil"/>
              <w:bottom w:val="nil"/>
              <w:right w:val="nil"/>
            </w:tcBorders>
            <w:shd w:val="clear" w:color="auto" w:fill="auto"/>
            <w:noWrap/>
            <w:vAlign w:val="bottom"/>
          </w:tcPr>
          <w:p w:rsidR="003C2119" w:rsidRPr="00741CD7" w:rsidRDefault="003C2119" w:rsidP="003C2119">
            <w:pPr>
              <w:jc w:val="both"/>
              <w:rPr>
                <w:rFonts w:ascii="Arial" w:hAnsi="Arial" w:cs="Arial"/>
              </w:rPr>
            </w:pPr>
          </w:p>
        </w:tc>
      </w:tr>
      <w:tr w:rsidR="003C2119" w:rsidRPr="00741CD7" w:rsidTr="003C2119">
        <w:trPr>
          <w:trHeight w:val="252"/>
        </w:trPr>
        <w:tc>
          <w:tcPr>
            <w:tcW w:w="5797" w:type="dxa"/>
            <w:gridSpan w:val="2"/>
            <w:tcBorders>
              <w:top w:val="nil"/>
              <w:left w:val="nil"/>
              <w:bottom w:val="nil"/>
              <w:right w:val="nil"/>
            </w:tcBorders>
            <w:shd w:val="clear" w:color="auto" w:fill="auto"/>
            <w:noWrap/>
            <w:vAlign w:val="bottom"/>
          </w:tcPr>
          <w:p w:rsidR="003C2119" w:rsidRPr="00741CD7" w:rsidRDefault="003C2119" w:rsidP="003C2119">
            <w:pPr>
              <w:jc w:val="both"/>
              <w:rPr>
                <w:rFonts w:ascii="Arial" w:hAnsi="Arial" w:cs="Arial"/>
              </w:rPr>
            </w:pPr>
            <w:r w:rsidRPr="00741CD7">
              <w:rPr>
                <w:rFonts w:ascii="Arial" w:hAnsi="Arial" w:cs="Arial"/>
              </w:rPr>
              <w:t xml:space="preserve">Осетровского сельского поселения </w:t>
            </w:r>
          </w:p>
        </w:tc>
      </w:tr>
      <w:tr w:rsidR="003C2119" w:rsidRPr="00741CD7" w:rsidTr="003C2119">
        <w:trPr>
          <w:trHeight w:val="252"/>
        </w:trPr>
        <w:tc>
          <w:tcPr>
            <w:tcW w:w="5797" w:type="dxa"/>
            <w:gridSpan w:val="2"/>
            <w:tcBorders>
              <w:top w:val="nil"/>
              <w:left w:val="nil"/>
              <w:bottom w:val="nil"/>
              <w:right w:val="nil"/>
            </w:tcBorders>
            <w:shd w:val="clear" w:color="auto" w:fill="auto"/>
            <w:noWrap/>
            <w:vAlign w:val="bottom"/>
          </w:tcPr>
          <w:p w:rsidR="003C2119" w:rsidRPr="00741CD7" w:rsidRDefault="003C2119" w:rsidP="003C2119">
            <w:pPr>
              <w:jc w:val="both"/>
              <w:rPr>
                <w:rFonts w:ascii="Arial" w:hAnsi="Arial" w:cs="Arial"/>
              </w:rPr>
            </w:pPr>
            <w:r w:rsidRPr="00741CD7">
              <w:rPr>
                <w:rFonts w:ascii="Arial" w:hAnsi="Arial" w:cs="Arial"/>
              </w:rPr>
              <w:t xml:space="preserve">От  </w:t>
            </w:r>
            <w:r>
              <w:rPr>
                <w:rFonts w:ascii="Arial" w:hAnsi="Arial" w:cs="Arial"/>
              </w:rPr>
              <w:t xml:space="preserve">«28» апреля </w:t>
            </w:r>
            <w:r w:rsidRPr="00741CD7">
              <w:rPr>
                <w:rFonts w:ascii="Arial" w:hAnsi="Arial" w:cs="Arial"/>
              </w:rPr>
              <w:t>202</w:t>
            </w:r>
            <w:r>
              <w:rPr>
                <w:rFonts w:ascii="Arial" w:hAnsi="Arial" w:cs="Arial"/>
                <w:lang w:val="en-US"/>
              </w:rPr>
              <w:t>5</w:t>
            </w:r>
            <w:r w:rsidRPr="00741CD7">
              <w:rPr>
                <w:rFonts w:ascii="Arial" w:hAnsi="Arial" w:cs="Arial"/>
              </w:rPr>
              <w:t xml:space="preserve"> г. №</w:t>
            </w:r>
            <w:r>
              <w:rPr>
                <w:rFonts w:ascii="Arial" w:hAnsi="Arial" w:cs="Arial"/>
              </w:rPr>
              <w:t>6</w:t>
            </w:r>
          </w:p>
        </w:tc>
      </w:tr>
    </w:tbl>
    <w:p w:rsidR="003C2119" w:rsidRPr="00741CD7" w:rsidRDefault="003C2119" w:rsidP="003C2119">
      <w:pPr>
        <w:jc w:val="center"/>
        <w:rPr>
          <w:rFonts w:ascii="Arial" w:hAnsi="Arial" w:cs="Arial"/>
          <w:b/>
        </w:rPr>
      </w:pPr>
      <w:r w:rsidRPr="00741CD7">
        <w:rPr>
          <w:rFonts w:ascii="Arial" w:hAnsi="Arial" w:cs="Arial"/>
          <w:b/>
        </w:rPr>
        <w:br w:type="textWrapping" w:clear="all"/>
        <w:t>Распределение бюджетных ассигнований по целевым статьям</w:t>
      </w:r>
    </w:p>
    <w:p w:rsidR="003C2119" w:rsidRPr="00741CD7" w:rsidRDefault="003C2119" w:rsidP="003C2119">
      <w:pPr>
        <w:ind w:firstLine="567"/>
        <w:jc w:val="center"/>
        <w:rPr>
          <w:rFonts w:ascii="Arial" w:hAnsi="Arial" w:cs="Arial"/>
          <w:b/>
        </w:rPr>
      </w:pPr>
      <w:r w:rsidRPr="00741CD7">
        <w:rPr>
          <w:rFonts w:ascii="Arial" w:hAnsi="Arial" w:cs="Arial"/>
          <w:b/>
        </w:rPr>
        <w:t xml:space="preserve">( муниципальным  программам Осетровского сельского поселения ), группам видов расходов, разделам, подразделам классификации расходов бюджета Осетровского сельского поселения на </w:t>
      </w:r>
      <w:r>
        <w:rPr>
          <w:rFonts w:ascii="Arial" w:hAnsi="Arial" w:cs="Arial"/>
          <w:b/>
        </w:rPr>
        <w:t>20</w:t>
      </w:r>
      <w:r w:rsidRPr="00741CD7">
        <w:rPr>
          <w:rFonts w:ascii="Arial" w:hAnsi="Arial" w:cs="Arial"/>
          <w:b/>
        </w:rPr>
        <w:t>2</w:t>
      </w:r>
      <w:r>
        <w:rPr>
          <w:rFonts w:ascii="Arial" w:hAnsi="Arial" w:cs="Arial"/>
          <w:b/>
        </w:rPr>
        <w:t>4</w:t>
      </w:r>
      <w:r w:rsidRPr="00741CD7">
        <w:rPr>
          <w:rFonts w:ascii="Arial" w:hAnsi="Arial" w:cs="Arial"/>
          <w:b/>
        </w:rPr>
        <w:t xml:space="preserve"> год</w:t>
      </w:r>
    </w:p>
    <w:p w:rsidR="003C2119" w:rsidRPr="00741CD7" w:rsidRDefault="003C2119" w:rsidP="003C2119">
      <w:pPr>
        <w:ind w:firstLine="567"/>
        <w:jc w:val="center"/>
        <w:rPr>
          <w:rFonts w:ascii="Arial" w:hAnsi="Arial" w:cs="Arial"/>
          <w:b/>
        </w:rPr>
      </w:pPr>
    </w:p>
    <w:tbl>
      <w:tblPr>
        <w:tblW w:w="15841" w:type="dxa"/>
        <w:tblInd w:w="93" w:type="dxa"/>
        <w:tblLayout w:type="fixed"/>
        <w:tblLook w:val="04A0"/>
      </w:tblPr>
      <w:tblGrid>
        <w:gridCol w:w="975"/>
        <w:gridCol w:w="8318"/>
        <w:gridCol w:w="2181"/>
        <w:gridCol w:w="909"/>
        <w:gridCol w:w="815"/>
        <w:gridCol w:w="1005"/>
        <w:gridCol w:w="1638"/>
      </w:tblGrid>
      <w:tr w:rsidR="003C2119" w:rsidRPr="00741CD7" w:rsidTr="003C2119">
        <w:trPr>
          <w:trHeight w:val="253"/>
        </w:trPr>
        <w:tc>
          <w:tcPr>
            <w:tcW w:w="975" w:type="dxa"/>
            <w:tcBorders>
              <w:top w:val="single" w:sz="4" w:space="0" w:color="auto"/>
              <w:left w:val="single" w:sz="4" w:space="0" w:color="auto"/>
              <w:bottom w:val="single" w:sz="4" w:space="0" w:color="auto"/>
              <w:right w:val="single" w:sz="4" w:space="0" w:color="auto"/>
            </w:tcBorders>
            <w:hideMark/>
          </w:tcPr>
          <w:p w:rsidR="003C2119" w:rsidRPr="00741CD7" w:rsidRDefault="003C2119" w:rsidP="003C2119">
            <w:pPr>
              <w:tabs>
                <w:tab w:val="left" w:pos="2760"/>
              </w:tabs>
              <w:jc w:val="center"/>
              <w:rPr>
                <w:b/>
                <w:bCs/>
              </w:rPr>
            </w:pPr>
            <w:r w:rsidRPr="00741CD7">
              <w:rPr>
                <w:b/>
                <w:bCs/>
              </w:rPr>
              <w:t>№ п/п</w:t>
            </w:r>
          </w:p>
        </w:tc>
        <w:tc>
          <w:tcPr>
            <w:tcW w:w="8318" w:type="dxa"/>
            <w:tcBorders>
              <w:top w:val="single" w:sz="4" w:space="0" w:color="auto"/>
              <w:left w:val="single" w:sz="4" w:space="0" w:color="auto"/>
              <w:bottom w:val="single" w:sz="4" w:space="0" w:color="auto"/>
              <w:right w:val="single" w:sz="4" w:space="0" w:color="auto"/>
            </w:tcBorders>
            <w:hideMark/>
          </w:tcPr>
          <w:p w:rsidR="003C2119" w:rsidRPr="00741CD7" w:rsidRDefault="003C2119" w:rsidP="003C2119">
            <w:pPr>
              <w:tabs>
                <w:tab w:val="left" w:pos="2760"/>
              </w:tabs>
              <w:jc w:val="center"/>
              <w:rPr>
                <w:b/>
                <w:bCs/>
              </w:rPr>
            </w:pPr>
            <w:r w:rsidRPr="00741CD7">
              <w:rPr>
                <w:b/>
                <w:bCs/>
              </w:rPr>
              <w:t>Наименование программы</w:t>
            </w:r>
          </w:p>
        </w:tc>
        <w:tc>
          <w:tcPr>
            <w:tcW w:w="2181" w:type="dxa"/>
            <w:tcBorders>
              <w:top w:val="single" w:sz="4" w:space="0" w:color="auto"/>
              <w:left w:val="single" w:sz="4" w:space="0" w:color="auto"/>
              <w:bottom w:val="single" w:sz="4" w:space="0" w:color="auto"/>
              <w:right w:val="single" w:sz="4" w:space="0" w:color="auto"/>
            </w:tcBorders>
            <w:hideMark/>
          </w:tcPr>
          <w:p w:rsidR="003C2119" w:rsidRPr="00741CD7" w:rsidRDefault="003C2119" w:rsidP="003C2119">
            <w:pPr>
              <w:tabs>
                <w:tab w:val="left" w:pos="2760"/>
              </w:tabs>
              <w:jc w:val="center"/>
              <w:rPr>
                <w:b/>
                <w:bCs/>
              </w:rPr>
            </w:pPr>
            <w:r w:rsidRPr="00741CD7">
              <w:rPr>
                <w:b/>
                <w:bCs/>
              </w:rPr>
              <w:t>ЦСР</w:t>
            </w:r>
          </w:p>
        </w:tc>
        <w:tc>
          <w:tcPr>
            <w:tcW w:w="909" w:type="dxa"/>
            <w:tcBorders>
              <w:top w:val="single" w:sz="4" w:space="0" w:color="auto"/>
              <w:left w:val="single" w:sz="4" w:space="0" w:color="auto"/>
              <w:bottom w:val="single" w:sz="4" w:space="0" w:color="auto"/>
              <w:right w:val="single" w:sz="4" w:space="0" w:color="auto"/>
            </w:tcBorders>
            <w:hideMark/>
          </w:tcPr>
          <w:p w:rsidR="003C2119" w:rsidRPr="00741CD7" w:rsidRDefault="003C2119" w:rsidP="003C2119">
            <w:pPr>
              <w:tabs>
                <w:tab w:val="left" w:pos="2760"/>
              </w:tabs>
              <w:jc w:val="center"/>
              <w:rPr>
                <w:b/>
                <w:bCs/>
              </w:rPr>
            </w:pPr>
            <w:r w:rsidRPr="00741CD7">
              <w:rPr>
                <w:b/>
                <w:bCs/>
              </w:rPr>
              <w:t>ВР</w:t>
            </w:r>
          </w:p>
        </w:tc>
        <w:tc>
          <w:tcPr>
            <w:tcW w:w="815" w:type="dxa"/>
            <w:tcBorders>
              <w:top w:val="single" w:sz="4" w:space="0" w:color="auto"/>
              <w:left w:val="single" w:sz="4" w:space="0" w:color="auto"/>
              <w:bottom w:val="single" w:sz="4" w:space="0" w:color="auto"/>
              <w:right w:val="single" w:sz="4" w:space="0" w:color="auto"/>
            </w:tcBorders>
            <w:hideMark/>
          </w:tcPr>
          <w:p w:rsidR="003C2119" w:rsidRPr="00741CD7" w:rsidRDefault="003C2119" w:rsidP="003C2119">
            <w:pPr>
              <w:tabs>
                <w:tab w:val="left" w:pos="2760"/>
              </w:tabs>
              <w:jc w:val="center"/>
              <w:rPr>
                <w:b/>
                <w:bCs/>
              </w:rPr>
            </w:pPr>
            <w:r w:rsidRPr="00741CD7">
              <w:rPr>
                <w:b/>
                <w:bCs/>
              </w:rPr>
              <w:t>РЗ</w:t>
            </w:r>
          </w:p>
        </w:tc>
        <w:tc>
          <w:tcPr>
            <w:tcW w:w="1005" w:type="dxa"/>
            <w:tcBorders>
              <w:top w:val="single" w:sz="4" w:space="0" w:color="auto"/>
              <w:left w:val="single" w:sz="4" w:space="0" w:color="auto"/>
              <w:bottom w:val="single" w:sz="4" w:space="0" w:color="auto"/>
              <w:right w:val="single" w:sz="4" w:space="0" w:color="auto"/>
            </w:tcBorders>
            <w:hideMark/>
          </w:tcPr>
          <w:p w:rsidR="003C2119" w:rsidRPr="00741CD7" w:rsidRDefault="003C2119" w:rsidP="003C2119">
            <w:pPr>
              <w:tabs>
                <w:tab w:val="left" w:pos="2760"/>
              </w:tabs>
              <w:jc w:val="center"/>
              <w:rPr>
                <w:b/>
                <w:bCs/>
              </w:rPr>
            </w:pPr>
            <w:r w:rsidRPr="00741CD7">
              <w:rPr>
                <w:b/>
                <w:bCs/>
              </w:rPr>
              <w:t>ПР</w:t>
            </w:r>
          </w:p>
        </w:tc>
        <w:tc>
          <w:tcPr>
            <w:tcW w:w="1638" w:type="dxa"/>
            <w:tcBorders>
              <w:top w:val="single" w:sz="4" w:space="0" w:color="auto"/>
              <w:left w:val="single" w:sz="4" w:space="0" w:color="auto"/>
              <w:bottom w:val="single" w:sz="4" w:space="0" w:color="auto"/>
              <w:right w:val="single" w:sz="4" w:space="0" w:color="auto"/>
            </w:tcBorders>
            <w:hideMark/>
          </w:tcPr>
          <w:p w:rsidR="003C2119" w:rsidRPr="00C44458" w:rsidRDefault="003C2119" w:rsidP="003C2119">
            <w:pPr>
              <w:tabs>
                <w:tab w:val="left" w:pos="2760"/>
              </w:tabs>
              <w:jc w:val="center"/>
              <w:rPr>
                <w:b/>
                <w:bCs/>
              </w:rPr>
            </w:pPr>
            <w:r w:rsidRPr="00741CD7">
              <w:rPr>
                <w:b/>
                <w:bCs/>
              </w:rPr>
              <w:t>2</w:t>
            </w:r>
            <w:r>
              <w:rPr>
                <w:b/>
                <w:bCs/>
                <w:lang w:val="en-US"/>
              </w:rPr>
              <w:t>02</w:t>
            </w:r>
            <w:r>
              <w:rPr>
                <w:b/>
                <w:bCs/>
              </w:rPr>
              <w:t>4</w:t>
            </w:r>
          </w:p>
        </w:tc>
      </w:tr>
      <w:tr w:rsidR="003C2119" w:rsidRPr="00741CD7" w:rsidTr="003C2119">
        <w:trPr>
          <w:trHeight w:val="295"/>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3C2119" w:rsidRPr="00741CD7" w:rsidRDefault="003C2119" w:rsidP="003C2119">
            <w:pPr>
              <w:tabs>
                <w:tab w:val="left" w:pos="2760"/>
              </w:tabs>
              <w:jc w:val="center"/>
              <w:rPr>
                <w:b/>
                <w:bCs/>
              </w:rPr>
            </w:pPr>
          </w:p>
        </w:tc>
        <w:tc>
          <w:tcPr>
            <w:tcW w:w="8318" w:type="dxa"/>
            <w:tcBorders>
              <w:top w:val="nil"/>
              <w:left w:val="nil"/>
              <w:bottom w:val="single" w:sz="4" w:space="0" w:color="auto"/>
              <w:right w:val="single" w:sz="4" w:space="0" w:color="auto"/>
            </w:tcBorders>
            <w:shd w:val="clear" w:color="auto" w:fill="auto"/>
            <w:vAlign w:val="center"/>
            <w:hideMark/>
          </w:tcPr>
          <w:p w:rsidR="003C2119" w:rsidRPr="00741CD7" w:rsidRDefault="003C2119" w:rsidP="003C2119">
            <w:pPr>
              <w:tabs>
                <w:tab w:val="left" w:pos="2760"/>
              </w:tabs>
              <w:jc w:val="center"/>
              <w:rPr>
                <w:b/>
                <w:bCs/>
              </w:rPr>
            </w:pPr>
          </w:p>
        </w:tc>
        <w:tc>
          <w:tcPr>
            <w:tcW w:w="2181" w:type="dxa"/>
            <w:tcBorders>
              <w:top w:val="nil"/>
              <w:left w:val="nil"/>
              <w:bottom w:val="single" w:sz="4" w:space="0" w:color="auto"/>
              <w:right w:val="single" w:sz="4" w:space="0" w:color="auto"/>
            </w:tcBorders>
            <w:shd w:val="clear" w:color="auto" w:fill="auto"/>
            <w:vAlign w:val="center"/>
            <w:hideMark/>
          </w:tcPr>
          <w:p w:rsidR="003C2119" w:rsidRPr="00741CD7" w:rsidRDefault="003C2119" w:rsidP="003C2119">
            <w:pPr>
              <w:tabs>
                <w:tab w:val="left" w:pos="2760"/>
              </w:tabs>
              <w:jc w:val="center"/>
              <w:rPr>
                <w:b/>
                <w:bCs/>
              </w:rPr>
            </w:pPr>
          </w:p>
        </w:tc>
        <w:tc>
          <w:tcPr>
            <w:tcW w:w="909" w:type="dxa"/>
            <w:tcBorders>
              <w:top w:val="nil"/>
              <w:left w:val="nil"/>
              <w:bottom w:val="single" w:sz="4" w:space="0" w:color="auto"/>
              <w:right w:val="single" w:sz="4" w:space="0" w:color="auto"/>
            </w:tcBorders>
            <w:shd w:val="clear" w:color="auto" w:fill="auto"/>
            <w:vAlign w:val="center"/>
            <w:hideMark/>
          </w:tcPr>
          <w:p w:rsidR="003C2119" w:rsidRPr="00741CD7" w:rsidRDefault="003C2119" w:rsidP="003C2119">
            <w:pPr>
              <w:tabs>
                <w:tab w:val="left" w:pos="2760"/>
              </w:tabs>
              <w:jc w:val="center"/>
              <w:rPr>
                <w:b/>
                <w:bCs/>
              </w:rPr>
            </w:pPr>
          </w:p>
        </w:tc>
        <w:tc>
          <w:tcPr>
            <w:tcW w:w="815" w:type="dxa"/>
            <w:tcBorders>
              <w:top w:val="nil"/>
              <w:left w:val="nil"/>
              <w:bottom w:val="single" w:sz="4" w:space="0" w:color="auto"/>
              <w:right w:val="single" w:sz="4" w:space="0" w:color="auto"/>
            </w:tcBorders>
            <w:shd w:val="clear" w:color="auto" w:fill="auto"/>
            <w:vAlign w:val="center"/>
            <w:hideMark/>
          </w:tcPr>
          <w:p w:rsidR="003C2119" w:rsidRPr="00741CD7" w:rsidRDefault="003C2119" w:rsidP="003C2119">
            <w:pPr>
              <w:tabs>
                <w:tab w:val="left" w:pos="2760"/>
              </w:tabs>
              <w:jc w:val="center"/>
              <w:rPr>
                <w:b/>
                <w:bCs/>
              </w:rPr>
            </w:pPr>
          </w:p>
        </w:tc>
        <w:tc>
          <w:tcPr>
            <w:tcW w:w="1005" w:type="dxa"/>
            <w:tcBorders>
              <w:top w:val="nil"/>
              <w:left w:val="nil"/>
              <w:bottom w:val="single" w:sz="4" w:space="0" w:color="auto"/>
              <w:right w:val="single" w:sz="4" w:space="0" w:color="auto"/>
            </w:tcBorders>
            <w:shd w:val="clear" w:color="auto" w:fill="auto"/>
            <w:vAlign w:val="center"/>
            <w:hideMark/>
          </w:tcPr>
          <w:p w:rsidR="003C2119" w:rsidRPr="00741CD7" w:rsidRDefault="003C2119" w:rsidP="003C2119">
            <w:pPr>
              <w:tabs>
                <w:tab w:val="left" w:pos="2760"/>
              </w:tabs>
              <w:jc w:val="center"/>
              <w:rPr>
                <w:b/>
                <w:bCs/>
              </w:rPr>
            </w:pPr>
          </w:p>
        </w:tc>
        <w:tc>
          <w:tcPr>
            <w:tcW w:w="1638" w:type="dxa"/>
            <w:tcBorders>
              <w:top w:val="nil"/>
              <w:left w:val="nil"/>
              <w:bottom w:val="single" w:sz="4" w:space="0" w:color="auto"/>
              <w:right w:val="single" w:sz="4" w:space="0" w:color="auto"/>
            </w:tcBorders>
            <w:shd w:val="clear" w:color="auto" w:fill="auto"/>
            <w:vAlign w:val="center"/>
            <w:hideMark/>
          </w:tcPr>
          <w:p w:rsidR="003C2119" w:rsidRPr="00741CD7" w:rsidRDefault="003C2119" w:rsidP="003C2119">
            <w:pPr>
              <w:tabs>
                <w:tab w:val="left" w:pos="2760"/>
              </w:tabs>
              <w:jc w:val="center"/>
              <w:rPr>
                <w:b/>
                <w:bCs/>
              </w:rPr>
            </w:pPr>
          </w:p>
        </w:tc>
      </w:tr>
      <w:tr w:rsidR="003C2119" w:rsidRPr="00741CD7" w:rsidTr="003C2119">
        <w:trPr>
          <w:trHeight w:val="461"/>
        </w:trPr>
        <w:tc>
          <w:tcPr>
            <w:tcW w:w="975" w:type="dxa"/>
            <w:tcBorders>
              <w:top w:val="nil"/>
              <w:left w:val="single" w:sz="4" w:space="0" w:color="auto"/>
              <w:bottom w:val="single" w:sz="4" w:space="0" w:color="auto"/>
              <w:right w:val="single" w:sz="4" w:space="0" w:color="auto"/>
            </w:tcBorders>
            <w:shd w:val="clear" w:color="auto" w:fill="auto"/>
            <w:hideMark/>
          </w:tcPr>
          <w:p w:rsidR="003C2119" w:rsidRPr="00741CD7" w:rsidRDefault="003C2119" w:rsidP="003C2119">
            <w:pPr>
              <w:tabs>
                <w:tab w:val="left" w:pos="2760"/>
              </w:tabs>
              <w:jc w:val="center"/>
            </w:pPr>
            <w:r w:rsidRPr="00741CD7">
              <w:t>1</w:t>
            </w:r>
          </w:p>
        </w:tc>
        <w:tc>
          <w:tcPr>
            <w:tcW w:w="8318" w:type="dxa"/>
            <w:tcBorders>
              <w:top w:val="nil"/>
              <w:left w:val="nil"/>
              <w:bottom w:val="single" w:sz="4" w:space="0" w:color="auto"/>
              <w:right w:val="single" w:sz="4" w:space="0" w:color="auto"/>
            </w:tcBorders>
            <w:shd w:val="clear" w:color="auto" w:fill="auto"/>
            <w:hideMark/>
          </w:tcPr>
          <w:p w:rsidR="003C2119" w:rsidRPr="00741CD7" w:rsidRDefault="003C2119" w:rsidP="003C2119">
            <w:pPr>
              <w:tabs>
                <w:tab w:val="left" w:pos="2760"/>
              </w:tabs>
              <w:jc w:val="center"/>
            </w:pPr>
            <w:r w:rsidRPr="00741CD7">
              <w:t>2</w:t>
            </w:r>
          </w:p>
        </w:tc>
        <w:tc>
          <w:tcPr>
            <w:tcW w:w="2181" w:type="dxa"/>
            <w:tcBorders>
              <w:top w:val="nil"/>
              <w:left w:val="nil"/>
              <w:bottom w:val="single" w:sz="4" w:space="0" w:color="auto"/>
              <w:right w:val="single" w:sz="4" w:space="0" w:color="auto"/>
            </w:tcBorders>
            <w:shd w:val="clear" w:color="auto" w:fill="auto"/>
            <w:hideMark/>
          </w:tcPr>
          <w:p w:rsidR="003C2119" w:rsidRPr="00741CD7" w:rsidRDefault="003C2119" w:rsidP="003C2119">
            <w:pPr>
              <w:tabs>
                <w:tab w:val="left" w:pos="2760"/>
              </w:tabs>
              <w:jc w:val="center"/>
            </w:pPr>
            <w:r w:rsidRPr="00741CD7">
              <w:t>3</w:t>
            </w:r>
          </w:p>
        </w:tc>
        <w:tc>
          <w:tcPr>
            <w:tcW w:w="909" w:type="dxa"/>
            <w:tcBorders>
              <w:top w:val="nil"/>
              <w:left w:val="nil"/>
              <w:bottom w:val="single" w:sz="4" w:space="0" w:color="auto"/>
              <w:right w:val="single" w:sz="4" w:space="0" w:color="auto"/>
            </w:tcBorders>
            <w:shd w:val="clear" w:color="auto" w:fill="auto"/>
            <w:hideMark/>
          </w:tcPr>
          <w:p w:rsidR="003C2119" w:rsidRPr="00741CD7" w:rsidRDefault="003C2119" w:rsidP="003C2119">
            <w:pPr>
              <w:tabs>
                <w:tab w:val="left" w:pos="2760"/>
              </w:tabs>
              <w:jc w:val="center"/>
            </w:pPr>
            <w:r w:rsidRPr="00741CD7">
              <w:t>4</w:t>
            </w:r>
          </w:p>
        </w:tc>
        <w:tc>
          <w:tcPr>
            <w:tcW w:w="815" w:type="dxa"/>
            <w:tcBorders>
              <w:top w:val="nil"/>
              <w:left w:val="nil"/>
              <w:bottom w:val="single" w:sz="4" w:space="0" w:color="auto"/>
              <w:right w:val="single" w:sz="4" w:space="0" w:color="auto"/>
            </w:tcBorders>
            <w:shd w:val="clear" w:color="auto" w:fill="auto"/>
            <w:hideMark/>
          </w:tcPr>
          <w:p w:rsidR="003C2119" w:rsidRPr="00741CD7" w:rsidRDefault="003C2119" w:rsidP="003C2119">
            <w:pPr>
              <w:tabs>
                <w:tab w:val="left" w:pos="2760"/>
              </w:tabs>
              <w:jc w:val="center"/>
            </w:pPr>
            <w:r w:rsidRPr="00741CD7">
              <w:t>5</w:t>
            </w:r>
          </w:p>
        </w:tc>
        <w:tc>
          <w:tcPr>
            <w:tcW w:w="1005" w:type="dxa"/>
            <w:tcBorders>
              <w:top w:val="nil"/>
              <w:left w:val="nil"/>
              <w:bottom w:val="single" w:sz="4" w:space="0" w:color="auto"/>
              <w:right w:val="single" w:sz="4" w:space="0" w:color="auto"/>
            </w:tcBorders>
            <w:shd w:val="clear" w:color="auto" w:fill="auto"/>
            <w:hideMark/>
          </w:tcPr>
          <w:p w:rsidR="003C2119" w:rsidRPr="00741CD7" w:rsidRDefault="003C2119" w:rsidP="003C2119">
            <w:pPr>
              <w:tabs>
                <w:tab w:val="left" w:pos="2760"/>
              </w:tabs>
              <w:jc w:val="center"/>
            </w:pPr>
            <w:r w:rsidRPr="00741CD7">
              <w:t>6</w:t>
            </w:r>
          </w:p>
        </w:tc>
        <w:tc>
          <w:tcPr>
            <w:tcW w:w="1638" w:type="dxa"/>
            <w:tcBorders>
              <w:top w:val="nil"/>
              <w:left w:val="nil"/>
              <w:bottom w:val="single" w:sz="4" w:space="0" w:color="auto"/>
              <w:right w:val="single" w:sz="4" w:space="0" w:color="auto"/>
            </w:tcBorders>
            <w:shd w:val="clear" w:color="auto" w:fill="auto"/>
          </w:tcPr>
          <w:p w:rsidR="003C2119" w:rsidRPr="00741CD7" w:rsidRDefault="003C2119" w:rsidP="003C2119">
            <w:pPr>
              <w:tabs>
                <w:tab w:val="left" w:pos="2760"/>
              </w:tabs>
              <w:jc w:val="center"/>
            </w:pPr>
            <w:r w:rsidRPr="00741CD7">
              <w:t>7</w:t>
            </w:r>
          </w:p>
        </w:tc>
      </w:tr>
      <w:tr w:rsidR="003C2119" w:rsidRPr="00741CD7" w:rsidTr="003C2119">
        <w:trPr>
          <w:trHeight w:val="571"/>
        </w:trPr>
        <w:tc>
          <w:tcPr>
            <w:tcW w:w="975" w:type="dxa"/>
            <w:tcBorders>
              <w:top w:val="nil"/>
              <w:left w:val="single" w:sz="4" w:space="0" w:color="auto"/>
              <w:bottom w:val="single" w:sz="4" w:space="0" w:color="auto"/>
              <w:right w:val="single" w:sz="4" w:space="0" w:color="auto"/>
            </w:tcBorders>
            <w:shd w:val="clear" w:color="auto" w:fill="auto"/>
            <w:hideMark/>
          </w:tcPr>
          <w:p w:rsidR="003C2119" w:rsidRPr="00741CD7" w:rsidRDefault="003C2119" w:rsidP="003C2119">
            <w:pPr>
              <w:tabs>
                <w:tab w:val="left" w:pos="2760"/>
              </w:tabs>
              <w:jc w:val="center"/>
              <w:rPr>
                <w:b/>
                <w:bCs/>
              </w:rPr>
            </w:pPr>
            <w:r w:rsidRPr="00741CD7">
              <w:rPr>
                <w:b/>
                <w:bCs/>
              </w:rPr>
              <w:t> </w:t>
            </w:r>
          </w:p>
        </w:tc>
        <w:tc>
          <w:tcPr>
            <w:tcW w:w="8318" w:type="dxa"/>
            <w:tcBorders>
              <w:top w:val="nil"/>
              <w:left w:val="nil"/>
              <w:bottom w:val="single" w:sz="4" w:space="0" w:color="auto"/>
              <w:right w:val="single" w:sz="4" w:space="0" w:color="auto"/>
            </w:tcBorders>
            <w:shd w:val="clear" w:color="auto" w:fill="auto"/>
            <w:hideMark/>
          </w:tcPr>
          <w:p w:rsidR="003C2119" w:rsidRPr="00741CD7" w:rsidRDefault="003C2119" w:rsidP="003C2119">
            <w:pPr>
              <w:tabs>
                <w:tab w:val="left" w:pos="2760"/>
              </w:tabs>
              <w:jc w:val="center"/>
              <w:rPr>
                <w:b/>
                <w:bCs/>
              </w:rPr>
            </w:pPr>
            <w:r w:rsidRPr="00741CD7">
              <w:rPr>
                <w:b/>
                <w:bCs/>
              </w:rPr>
              <w:t>Всего :</w:t>
            </w:r>
          </w:p>
        </w:tc>
        <w:tc>
          <w:tcPr>
            <w:tcW w:w="2181" w:type="dxa"/>
            <w:tcBorders>
              <w:top w:val="nil"/>
              <w:left w:val="nil"/>
              <w:bottom w:val="single" w:sz="4" w:space="0" w:color="auto"/>
              <w:right w:val="single" w:sz="4" w:space="0" w:color="auto"/>
            </w:tcBorders>
            <w:shd w:val="clear" w:color="auto" w:fill="auto"/>
            <w:hideMark/>
          </w:tcPr>
          <w:p w:rsidR="003C2119" w:rsidRPr="00741CD7" w:rsidRDefault="003C2119" w:rsidP="003C2119">
            <w:pPr>
              <w:tabs>
                <w:tab w:val="left" w:pos="2760"/>
              </w:tabs>
              <w:jc w:val="center"/>
              <w:rPr>
                <w:b/>
                <w:bCs/>
              </w:rPr>
            </w:pPr>
          </w:p>
        </w:tc>
        <w:tc>
          <w:tcPr>
            <w:tcW w:w="909" w:type="dxa"/>
            <w:tcBorders>
              <w:top w:val="nil"/>
              <w:left w:val="nil"/>
              <w:bottom w:val="single" w:sz="4" w:space="0" w:color="auto"/>
              <w:right w:val="single" w:sz="4" w:space="0" w:color="auto"/>
            </w:tcBorders>
            <w:shd w:val="clear" w:color="auto" w:fill="auto"/>
            <w:hideMark/>
          </w:tcPr>
          <w:p w:rsidR="003C2119" w:rsidRPr="00741CD7" w:rsidRDefault="003C2119" w:rsidP="003C2119">
            <w:pPr>
              <w:tabs>
                <w:tab w:val="left" w:pos="2760"/>
              </w:tabs>
              <w:jc w:val="center"/>
              <w:rPr>
                <w:b/>
                <w:bCs/>
              </w:rPr>
            </w:pPr>
          </w:p>
        </w:tc>
        <w:tc>
          <w:tcPr>
            <w:tcW w:w="815" w:type="dxa"/>
            <w:tcBorders>
              <w:top w:val="nil"/>
              <w:left w:val="nil"/>
              <w:bottom w:val="single" w:sz="4" w:space="0" w:color="auto"/>
              <w:right w:val="single" w:sz="4" w:space="0" w:color="auto"/>
            </w:tcBorders>
            <w:shd w:val="clear" w:color="auto" w:fill="auto"/>
            <w:hideMark/>
          </w:tcPr>
          <w:p w:rsidR="003C2119" w:rsidRPr="00741CD7" w:rsidRDefault="003C2119" w:rsidP="003C2119">
            <w:pPr>
              <w:tabs>
                <w:tab w:val="left" w:pos="2760"/>
              </w:tabs>
              <w:jc w:val="center"/>
              <w:rPr>
                <w:b/>
                <w:bCs/>
              </w:rPr>
            </w:pPr>
          </w:p>
        </w:tc>
        <w:tc>
          <w:tcPr>
            <w:tcW w:w="1005" w:type="dxa"/>
            <w:tcBorders>
              <w:top w:val="nil"/>
              <w:left w:val="nil"/>
              <w:bottom w:val="single" w:sz="4" w:space="0" w:color="auto"/>
              <w:right w:val="single" w:sz="4" w:space="0" w:color="auto"/>
            </w:tcBorders>
            <w:shd w:val="clear" w:color="auto" w:fill="auto"/>
            <w:hideMark/>
          </w:tcPr>
          <w:p w:rsidR="003C2119" w:rsidRPr="00741CD7" w:rsidRDefault="003C2119" w:rsidP="003C2119">
            <w:pPr>
              <w:tabs>
                <w:tab w:val="left" w:pos="2760"/>
              </w:tabs>
              <w:jc w:val="center"/>
              <w:rPr>
                <w:b/>
                <w:bCs/>
              </w:rP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tabs>
                <w:tab w:val="left" w:pos="2760"/>
              </w:tabs>
              <w:jc w:val="center"/>
              <w:rPr>
                <w:b/>
                <w:bCs/>
              </w:rPr>
            </w:pPr>
            <w:r w:rsidRPr="003A2C6D">
              <w:rPr>
                <w:b/>
                <w:bCs/>
              </w:rPr>
              <w:t>12328,3</w:t>
            </w:r>
          </w:p>
        </w:tc>
      </w:tr>
      <w:tr w:rsidR="003C2119" w:rsidRPr="00741CD7" w:rsidTr="003C2119">
        <w:trPr>
          <w:trHeight w:val="629"/>
        </w:trPr>
        <w:tc>
          <w:tcPr>
            <w:tcW w:w="975" w:type="dxa"/>
            <w:tcBorders>
              <w:top w:val="nil"/>
              <w:left w:val="single" w:sz="4" w:space="0" w:color="auto"/>
              <w:bottom w:val="single" w:sz="4" w:space="0" w:color="auto"/>
              <w:right w:val="single" w:sz="4" w:space="0" w:color="auto"/>
            </w:tcBorders>
            <w:shd w:val="clear" w:color="auto" w:fill="auto"/>
            <w:hideMark/>
          </w:tcPr>
          <w:p w:rsidR="003C2119" w:rsidRPr="00741CD7" w:rsidRDefault="003C2119" w:rsidP="003C2119">
            <w:pPr>
              <w:tabs>
                <w:tab w:val="left" w:pos="2760"/>
              </w:tabs>
              <w:jc w:val="center"/>
              <w:rPr>
                <w:b/>
                <w:bCs/>
              </w:rPr>
            </w:pPr>
            <w:r w:rsidRPr="00741CD7">
              <w:rPr>
                <w:b/>
                <w:bCs/>
              </w:rPr>
              <w:t>1</w:t>
            </w:r>
          </w:p>
        </w:tc>
        <w:tc>
          <w:tcPr>
            <w:tcW w:w="8318"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both"/>
              <w:rPr>
                <w:b/>
                <w:bCs/>
              </w:rPr>
            </w:pPr>
            <w:r w:rsidRPr="005439AB">
              <w:rPr>
                <w:b/>
                <w:bCs/>
              </w:rPr>
              <w:t xml:space="preserve">Муниципальная программа Осетровского сельского поселения «Социальная сфера» </w:t>
            </w:r>
          </w:p>
        </w:tc>
        <w:tc>
          <w:tcPr>
            <w:tcW w:w="2181"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rPr>
                <w:b/>
                <w:bCs/>
              </w:rPr>
            </w:pPr>
            <w:r w:rsidRPr="005439AB">
              <w:rPr>
                <w:b/>
                <w:bCs/>
              </w:rPr>
              <w:t>11 0 00 00000</w:t>
            </w:r>
          </w:p>
        </w:tc>
        <w:tc>
          <w:tcPr>
            <w:tcW w:w="909"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pP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
                <w:bCs/>
                <w:lang w:val="en-US"/>
              </w:rPr>
            </w:pPr>
            <w:r w:rsidRPr="003A2C6D">
              <w:rPr>
                <w:b/>
                <w:bCs/>
                <w:lang w:val="en-US"/>
              </w:rPr>
              <w:t>3225.9</w:t>
            </w:r>
          </w:p>
        </w:tc>
      </w:tr>
      <w:tr w:rsidR="003C2119" w:rsidRPr="00741CD7" w:rsidTr="003C2119">
        <w:trPr>
          <w:trHeight w:val="629"/>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r w:rsidRPr="00741CD7">
              <w:lastRenderedPageBreak/>
              <w:t>1.1</w:t>
            </w: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both"/>
            </w:pPr>
            <w:r w:rsidRPr="005439AB">
              <w:t>Основное мероприятие "Содействие сохранению и развитию муниципальных учреждений культуры"</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11 0 01 00000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
                <w:bCs/>
              </w:rPr>
            </w:pPr>
            <w:r w:rsidRPr="003A2C6D">
              <w:rPr>
                <w:b/>
                <w:bCs/>
              </w:rPr>
              <w:t>2925,3</w:t>
            </w:r>
          </w:p>
        </w:tc>
      </w:tr>
      <w:tr w:rsidR="003C2119" w:rsidRPr="00741CD7" w:rsidTr="003C2119">
        <w:trPr>
          <w:trHeight w:val="1058"/>
        </w:trPr>
        <w:tc>
          <w:tcPr>
            <w:tcW w:w="975" w:type="dxa"/>
            <w:tcBorders>
              <w:top w:val="nil"/>
              <w:left w:val="single" w:sz="4" w:space="0" w:color="auto"/>
              <w:bottom w:val="single" w:sz="4" w:space="0" w:color="auto"/>
              <w:right w:val="single" w:sz="4" w:space="0" w:color="auto"/>
            </w:tcBorders>
            <w:shd w:val="clear" w:color="auto" w:fill="auto"/>
            <w:hideMark/>
          </w:tcPr>
          <w:p w:rsidR="003C2119" w:rsidRPr="00741CD7" w:rsidRDefault="003C2119" w:rsidP="003C2119">
            <w:pPr>
              <w:tabs>
                <w:tab w:val="left" w:pos="2760"/>
              </w:tabs>
              <w:jc w:val="center"/>
            </w:pPr>
            <w:r w:rsidRPr="00741CD7">
              <w:t> </w:t>
            </w:r>
          </w:p>
        </w:tc>
        <w:tc>
          <w:tcPr>
            <w:tcW w:w="8318" w:type="dxa"/>
            <w:tcBorders>
              <w:top w:val="nil"/>
              <w:left w:val="nil"/>
              <w:bottom w:val="single" w:sz="4" w:space="0" w:color="auto"/>
              <w:right w:val="single" w:sz="4" w:space="0" w:color="auto"/>
            </w:tcBorders>
            <w:shd w:val="clear" w:color="auto" w:fill="auto"/>
            <w:vAlign w:val="center"/>
          </w:tcPr>
          <w:p w:rsidR="003C2119" w:rsidRPr="005439AB" w:rsidRDefault="003C2119" w:rsidP="003C2119">
            <w:pPr>
              <w:autoSpaceDE w:val="0"/>
              <w:autoSpaceDN w:val="0"/>
              <w:adjustRightInd w:val="0"/>
              <w:outlineLvl w:val="3"/>
            </w:pPr>
            <w:r w:rsidRPr="005439AB">
              <w:t>Расходы на обеспечение деятельности (оказание услуг) государственных учреждений</w:t>
            </w:r>
          </w:p>
          <w:p w:rsidR="003C2119" w:rsidRPr="005439AB" w:rsidRDefault="003C2119" w:rsidP="003C2119">
            <w:pPr>
              <w:autoSpaceDE w:val="0"/>
              <w:autoSpaceDN w:val="0"/>
              <w:adjustRightInd w:val="0"/>
              <w:outlineLvl w:val="3"/>
            </w:pPr>
            <w:r w:rsidRPr="005439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pPr>
            <w:r w:rsidRPr="005439AB">
              <w:t>11 0 01 90590</w:t>
            </w:r>
          </w:p>
        </w:tc>
        <w:tc>
          <w:tcPr>
            <w:tcW w:w="909"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pPr>
            <w:r w:rsidRPr="005439AB">
              <w:t>100</w:t>
            </w:r>
          </w:p>
        </w:tc>
        <w:tc>
          <w:tcPr>
            <w:tcW w:w="815"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pPr>
            <w:r w:rsidRPr="005439AB">
              <w:t>08</w:t>
            </w:r>
          </w:p>
        </w:tc>
        <w:tc>
          <w:tcPr>
            <w:tcW w:w="1005"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pPr>
            <w:r w:rsidRPr="005439AB">
              <w:t>01</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pPr>
            <w:r w:rsidRPr="003A2C6D">
              <w:t>1735,1</w:t>
            </w:r>
          </w:p>
        </w:tc>
      </w:tr>
      <w:tr w:rsidR="003C2119" w:rsidRPr="00741CD7" w:rsidTr="003C2119">
        <w:trPr>
          <w:trHeight w:val="881"/>
        </w:trPr>
        <w:tc>
          <w:tcPr>
            <w:tcW w:w="975" w:type="dxa"/>
            <w:tcBorders>
              <w:top w:val="nil"/>
              <w:left w:val="single" w:sz="4" w:space="0" w:color="auto"/>
              <w:bottom w:val="single" w:sz="4" w:space="0" w:color="auto"/>
              <w:right w:val="single" w:sz="4" w:space="0" w:color="auto"/>
            </w:tcBorders>
            <w:shd w:val="clear" w:color="auto" w:fill="auto"/>
            <w:hideMark/>
          </w:tcPr>
          <w:p w:rsidR="003C2119" w:rsidRPr="00741CD7" w:rsidRDefault="003C2119" w:rsidP="003C2119">
            <w:pPr>
              <w:tabs>
                <w:tab w:val="left" w:pos="2760"/>
              </w:tabs>
              <w:jc w:val="center"/>
            </w:pPr>
            <w:r w:rsidRPr="00741CD7">
              <w:t> </w:t>
            </w:r>
          </w:p>
        </w:tc>
        <w:tc>
          <w:tcPr>
            <w:tcW w:w="8318" w:type="dxa"/>
            <w:tcBorders>
              <w:top w:val="nil"/>
              <w:left w:val="nil"/>
              <w:bottom w:val="single" w:sz="4" w:space="0" w:color="auto"/>
              <w:right w:val="single" w:sz="4" w:space="0" w:color="auto"/>
            </w:tcBorders>
            <w:shd w:val="clear" w:color="auto" w:fill="auto"/>
            <w:vAlign w:val="center"/>
          </w:tcPr>
          <w:p w:rsidR="003C2119" w:rsidRPr="005439AB" w:rsidRDefault="003C2119" w:rsidP="003C2119">
            <w:pPr>
              <w:autoSpaceDE w:val="0"/>
              <w:autoSpaceDN w:val="0"/>
              <w:adjustRightInd w:val="0"/>
              <w:outlineLvl w:val="3"/>
            </w:pPr>
            <w:r w:rsidRPr="005439AB">
              <w:t>Расходы на обеспечение деятельности (оказание услуг) государственных учреждений</w:t>
            </w:r>
          </w:p>
          <w:p w:rsidR="003C2119" w:rsidRPr="005439AB" w:rsidRDefault="003C2119" w:rsidP="003C2119">
            <w:pPr>
              <w:autoSpaceDE w:val="0"/>
              <w:autoSpaceDN w:val="0"/>
              <w:adjustRightInd w:val="0"/>
              <w:outlineLvl w:val="3"/>
            </w:pPr>
            <w:r w:rsidRPr="005439AB">
              <w:t>(Закупка товаров, работ и услуг для обеспечения государственных (муниципальных) нужд)</w:t>
            </w:r>
          </w:p>
        </w:tc>
        <w:tc>
          <w:tcPr>
            <w:tcW w:w="2181"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pPr>
            <w:r w:rsidRPr="005439AB">
              <w:t>11 0 01 90590</w:t>
            </w:r>
          </w:p>
        </w:tc>
        <w:tc>
          <w:tcPr>
            <w:tcW w:w="909"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pPr>
            <w:r w:rsidRPr="005439AB">
              <w:t>200</w:t>
            </w:r>
          </w:p>
        </w:tc>
        <w:tc>
          <w:tcPr>
            <w:tcW w:w="815"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pPr>
            <w:r w:rsidRPr="005439AB">
              <w:t>08</w:t>
            </w:r>
          </w:p>
        </w:tc>
        <w:tc>
          <w:tcPr>
            <w:tcW w:w="1005"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pPr>
            <w:r w:rsidRPr="005439AB">
              <w:t>01</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pPr>
            <w:r w:rsidRPr="003A2C6D">
              <w:t>1190,2</w:t>
            </w:r>
          </w:p>
        </w:tc>
      </w:tr>
      <w:tr w:rsidR="003C2119" w:rsidRPr="00741CD7" w:rsidTr="003C2119">
        <w:trPr>
          <w:trHeight w:val="755"/>
        </w:trPr>
        <w:tc>
          <w:tcPr>
            <w:tcW w:w="975" w:type="dxa"/>
            <w:tcBorders>
              <w:top w:val="single" w:sz="4" w:space="0" w:color="auto"/>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single" w:sz="4" w:space="0" w:color="auto"/>
              <w:left w:val="single" w:sz="4" w:space="0" w:color="auto"/>
              <w:bottom w:val="single" w:sz="4" w:space="0" w:color="auto"/>
              <w:right w:val="single" w:sz="4" w:space="0" w:color="auto"/>
            </w:tcBorders>
            <w:shd w:val="clear" w:color="auto" w:fill="auto"/>
            <w:vAlign w:val="center"/>
          </w:tcPr>
          <w:p w:rsidR="003C2119" w:rsidRPr="005439AB" w:rsidRDefault="003C2119" w:rsidP="003C2119">
            <w:pPr>
              <w:autoSpaceDE w:val="0"/>
              <w:autoSpaceDN w:val="0"/>
              <w:adjustRightInd w:val="0"/>
              <w:outlineLvl w:val="3"/>
            </w:pPr>
            <w:r w:rsidRPr="005439AB">
              <w:t>Расходы на обеспечение деятельности (оказание услуг) государственных учреждений</w:t>
            </w:r>
          </w:p>
          <w:p w:rsidR="003C2119" w:rsidRPr="005439AB" w:rsidRDefault="003C2119" w:rsidP="003C2119">
            <w:pPr>
              <w:autoSpaceDE w:val="0"/>
              <w:autoSpaceDN w:val="0"/>
              <w:adjustRightInd w:val="0"/>
              <w:outlineLvl w:val="3"/>
            </w:pPr>
            <w:r w:rsidRPr="005439AB">
              <w:t>(Иные бюджетные ассигнования)</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11 0 01 90590</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800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08</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01</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3C2119" w:rsidRPr="003A2C6D" w:rsidRDefault="003C2119" w:rsidP="003C2119">
            <w:pPr>
              <w:jc w:val="center"/>
            </w:pPr>
            <w:r w:rsidRPr="003A2C6D">
              <w:t>0,0</w:t>
            </w:r>
          </w:p>
        </w:tc>
      </w:tr>
      <w:tr w:rsidR="003C2119" w:rsidRPr="00741CD7" w:rsidTr="003C2119">
        <w:trPr>
          <w:trHeight w:val="629"/>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tcPr>
          <w:p w:rsidR="003C2119" w:rsidRPr="00DF528A" w:rsidRDefault="003C2119" w:rsidP="003C2119">
            <w:r w:rsidRPr="00DF528A">
              <w:t>Основное мероприятие «Совершенствование мероприятий по развитию физической культуры и массового спорта в Осетровском сельском поселении»</w:t>
            </w:r>
          </w:p>
        </w:tc>
        <w:tc>
          <w:tcPr>
            <w:tcW w:w="2181" w:type="dxa"/>
            <w:tcBorders>
              <w:top w:val="nil"/>
              <w:left w:val="nil"/>
              <w:bottom w:val="single" w:sz="4" w:space="0" w:color="auto"/>
              <w:right w:val="single" w:sz="4" w:space="0" w:color="auto"/>
            </w:tcBorders>
            <w:shd w:val="clear" w:color="auto" w:fill="auto"/>
          </w:tcPr>
          <w:p w:rsidR="003C2119" w:rsidRPr="00DF528A" w:rsidRDefault="003C2119" w:rsidP="003C2119">
            <w:r w:rsidRPr="007925EA">
              <w:t>1100200000</w:t>
            </w:r>
          </w:p>
        </w:tc>
        <w:tc>
          <w:tcPr>
            <w:tcW w:w="909" w:type="dxa"/>
            <w:tcBorders>
              <w:top w:val="nil"/>
              <w:left w:val="nil"/>
              <w:bottom w:val="single" w:sz="4" w:space="0" w:color="auto"/>
              <w:right w:val="single" w:sz="4" w:space="0" w:color="auto"/>
            </w:tcBorders>
            <w:shd w:val="clear" w:color="auto" w:fill="auto"/>
          </w:tcPr>
          <w:p w:rsidR="003C2119" w:rsidRPr="00DF528A" w:rsidRDefault="003C2119" w:rsidP="003C2119"/>
        </w:tc>
        <w:tc>
          <w:tcPr>
            <w:tcW w:w="815" w:type="dxa"/>
            <w:tcBorders>
              <w:top w:val="nil"/>
              <w:left w:val="nil"/>
              <w:bottom w:val="single" w:sz="4" w:space="0" w:color="auto"/>
              <w:right w:val="single" w:sz="4" w:space="0" w:color="auto"/>
            </w:tcBorders>
            <w:shd w:val="clear" w:color="auto" w:fill="auto"/>
          </w:tcPr>
          <w:p w:rsidR="003C2119" w:rsidRPr="00DF528A" w:rsidRDefault="003C2119" w:rsidP="003C2119">
            <w:r>
              <w:t xml:space="preserve">  11</w:t>
            </w:r>
          </w:p>
        </w:tc>
        <w:tc>
          <w:tcPr>
            <w:tcW w:w="1005" w:type="dxa"/>
            <w:tcBorders>
              <w:top w:val="nil"/>
              <w:left w:val="nil"/>
              <w:bottom w:val="single" w:sz="4" w:space="0" w:color="auto"/>
              <w:right w:val="single" w:sz="4" w:space="0" w:color="auto"/>
            </w:tcBorders>
            <w:shd w:val="clear" w:color="auto" w:fill="auto"/>
          </w:tcPr>
          <w:p w:rsidR="003C2119" w:rsidRPr="00DF528A" w:rsidRDefault="003C2119" w:rsidP="003C2119">
            <w:r>
              <w:t xml:space="preserve">    02</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r w:rsidRPr="003A2C6D">
              <w:t>300,6</w:t>
            </w:r>
          </w:p>
        </w:tc>
      </w:tr>
      <w:tr w:rsidR="003C2119" w:rsidRPr="00741CD7" w:rsidTr="003C2119">
        <w:trPr>
          <w:trHeight w:val="629"/>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tcPr>
          <w:p w:rsidR="003C2119" w:rsidRPr="00DF528A" w:rsidRDefault="003C2119" w:rsidP="003C2119">
            <w:r w:rsidRPr="00DF528A">
              <w:t>Мероприятия в области физической культуры и спорта</w:t>
            </w:r>
          </w:p>
        </w:tc>
        <w:tc>
          <w:tcPr>
            <w:tcW w:w="2181" w:type="dxa"/>
            <w:tcBorders>
              <w:top w:val="nil"/>
              <w:left w:val="nil"/>
              <w:bottom w:val="single" w:sz="4" w:space="0" w:color="auto"/>
              <w:right w:val="single" w:sz="4" w:space="0" w:color="auto"/>
            </w:tcBorders>
            <w:shd w:val="clear" w:color="auto" w:fill="auto"/>
          </w:tcPr>
          <w:p w:rsidR="003C2119" w:rsidRPr="00DF528A" w:rsidRDefault="003C2119" w:rsidP="003C2119">
            <w:r w:rsidRPr="007925EA">
              <w:t>1100290410</w:t>
            </w:r>
          </w:p>
        </w:tc>
        <w:tc>
          <w:tcPr>
            <w:tcW w:w="909" w:type="dxa"/>
            <w:tcBorders>
              <w:top w:val="nil"/>
              <w:left w:val="nil"/>
              <w:bottom w:val="single" w:sz="4" w:space="0" w:color="auto"/>
              <w:right w:val="single" w:sz="4" w:space="0" w:color="auto"/>
            </w:tcBorders>
            <w:shd w:val="clear" w:color="auto" w:fill="auto"/>
          </w:tcPr>
          <w:p w:rsidR="003C2119" w:rsidRPr="00DF528A" w:rsidRDefault="003C2119" w:rsidP="003C2119"/>
        </w:tc>
        <w:tc>
          <w:tcPr>
            <w:tcW w:w="815" w:type="dxa"/>
            <w:tcBorders>
              <w:top w:val="nil"/>
              <w:left w:val="nil"/>
              <w:bottom w:val="single" w:sz="4" w:space="0" w:color="auto"/>
              <w:right w:val="single" w:sz="4" w:space="0" w:color="auto"/>
            </w:tcBorders>
            <w:shd w:val="clear" w:color="auto" w:fill="auto"/>
          </w:tcPr>
          <w:p w:rsidR="003C2119" w:rsidRPr="00DF528A" w:rsidRDefault="003C2119" w:rsidP="003C2119">
            <w:r w:rsidRPr="00DF528A">
              <w:t>11</w:t>
            </w:r>
          </w:p>
        </w:tc>
        <w:tc>
          <w:tcPr>
            <w:tcW w:w="1005" w:type="dxa"/>
            <w:tcBorders>
              <w:top w:val="nil"/>
              <w:left w:val="nil"/>
              <w:bottom w:val="single" w:sz="4" w:space="0" w:color="auto"/>
              <w:right w:val="single" w:sz="4" w:space="0" w:color="auto"/>
            </w:tcBorders>
            <w:shd w:val="clear" w:color="auto" w:fill="auto"/>
          </w:tcPr>
          <w:p w:rsidR="003C2119" w:rsidRPr="00DF528A" w:rsidRDefault="003C2119" w:rsidP="003C2119">
            <w:r>
              <w:t xml:space="preserve">    02</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r w:rsidRPr="003A2C6D">
              <w:t xml:space="preserve">       300,6</w:t>
            </w:r>
          </w:p>
        </w:tc>
      </w:tr>
      <w:tr w:rsidR="003C2119" w:rsidRPr="00741CD7" w:rsidTr="003C2119">
        <w:trPr>
          <w:trHeight w:val="629"/>
        </w:trPr>
        <w:tc>
          <w:tcPr>
            <w:tcW w:w="975" w:type="dxa"/>
            <w:tcBorders>
              <w:top w:val="nil"/>
              <w:left w:val="single" w:sz="4" w:space="0" w:color="auto"/>
              <w:bottom w:val="single" w:sz="4" w:space="0" w:color="auto"/>
              <w:right w:val="single" w:sz="4" w:space="0" w:color="auto"/>
            </w:tcBorders>
            <w:shd w:val="clear" w:color="auto" w:fill="auto"/>
            <w:hideMark/>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vAlign w:val="center"/>
            <w:hideMark/>
          </w:tcPr>
          <w:p w:rsidR="003C2119" w:rsidRPr="005439AB" w:rsidRDefault="003C2119" w:rsidP="003C2119">
            <w:r w:rsidRPr="005439AB">
              <w:t>Расходы на реализацию мероприятия по созданию условий для развития физической культуры и массового спорта.</w:t>
            </w:r>
          </w:p>
        </w:tc>
        <w:tc>
          <w:tcPr>
            <w:tcW w:w="2181" w:type="dxa"/>
            <w:tcBorders>
              <w:top w:val="nil"/>
              <w:left w:val="nil"/>
              <w:bottom w:val="single" w:sz="4" w:space="0" w:color="auto"/>
              <w:right w:val="single" w:sz="4" w:space="0" w:color="auto"/>
            </w:tcBorders>
            <w:shd w:val="clear" w:color="auto" w:fill="auto"/>
            <w:vAlign w:val="bottom"/>
            <w:hideMark/>
          </w:tcPr>
          <w:p w:rsidR="003C2119" w:rsidRPr="005439AB" w:rsidRDefault="003C2119" w:rsidP="003C2119">
            <w:r w:rsidRPr="005439AB">
              <w:t xml:space="preserve">     1100290410</w:t>
            </w:r>
          </w:p>
        </w:tc>
        <w:tc>
          <w:tcPr>
            <w:tcW w:w="909" w:type="dxa"/>
            <w:tcBorders>
              <w:top w:val="nil"/>
              <w:left w:val="nil"/>
              <w:bottom w:val="single" w:sz="4" w:space="0" w:color="auto"/>
              <w:right w:val="single" w:sz="4" w:space="0" w:color="auto"/>
            </w:tcBorders>
            <w:shd w:val="clear" w:color="auto" w:fill="auto"/>
            <w:vAlign w:val="bottom"/>
            <w:hideMark/>
          </w:tcPr>
          <w:p w:rsidR="003C2119" w:rsidRPr="005439AB" w:rsidRDefault="003C2119" w:rsidP="003C2119">
            <w:r w:rsidRPr="005439AB">
              <w:t>200</w:t>
            </w:r>
          </w:p>
        </w:tc>
        <w:tc>
          <w:tcPr>
            <w:tcW w:w="815" w:type="dxa"/>
            <w:tcBorders>
              <w:top w:val="nil"/>
              <w:left w:val="nil"/>
              <w:bottom w:val="single" w:sz="4" w:space="0" w:color="auto"/>
              <w:right w:val="single" w:sz="4" w:space="0" w:color="auto"/>
            </w:tcBorders>
            <w:shd w:val="clear" w:color="auto" w:fill="auto"/>
            <w:vAlign w:val="bottom"/>
            <w:hideMark/>
          </w:tcPr>
          <w:p w:rsidR="003C2119" w:rsidRPr="005439AB" w:rsidRDefault="003C2119" w:rsidP="003C2119">
            <w:r w:rsidRPr="005439AB">
              <w:t>11</w:t>
            </w:r>
          </w:p>
        </w:tc>
        <w:tc>
          <w:tcPr>
            <w:tcW w:w="1005" w:type="dxa"/>
            <w:tcBorders>
              <w:top w:val="nil"/>
              <w:left w:val="nil"/>
              <w:bottom w:val="single" w:sz="4" w:space="0" w:color="auto"/>
              <w:right w:val="single" w:sz="4" w:space="0" w:color="auto"/>
            </w:tcBorders>
            <w:shd w:val="clear" w:color="auto" w:fill="auto"/>
            <w:vAlign w:val="bottom"/>
            <w:hideMark/>
          </w:tcPr>
          <w:p w:rsidR="003C2119" w:rsidRPr="005439AB" w:rsidRDefault="003C2119" w:rsidP="003C2119">
            <w:r w:rsidRPr="005439AB">
              <w:t>02</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r w:rsidRPr="003A2C6D">
              <w:t xml:space="preserve">       300,6</w:t>
            </w:r>
          </w:p>
        </w:tc>
      </w:tr>
      <w:tr w:rsidR="003C2119" w:rsidRPr="00741CD7" w:rsidTr="003C2119">
        <w:trPr>
          <w:trHeight w:val="481"/>
        </w:trPr>
        <w:tc>
          <w:tcPr>
            <w:tcW w:w="975" w:type="dxa"/>
            <w:tcBorders>
              <w:top w:val="nil"/>
              <w:left w:val="single" w:sz="4" w:space="0" w:color="auto"/>
              <w:bottom w:val="single" w:sz="4" w:space="0" w:color="auto"/>
              <w:right w:val="single" w:sz="4" w:space="0" w:color="auto"/>
            </w:tcBorders>
            <w:shd w:val="clear" w:color="auto" w:fill="auto"/>
            <w:hideMark/>
          </w:tcPr>
          <w:p w:rsidR="003C2119" w:rsidRPr="00741CD7" w:rsidRDefault="003C2119" w:rsidP="003C2119">
            <w:pPr>
              <w:tabs>
                <w:tab w:val="left" w:pos="2760"/>
              </w:tabs>
              <w:jc w:val="center"/>
              <w:rPr>
                <w:b/>
                <w:bCs/>
              </w:rPr>
            </w:pPr>
            <w:r w:rsidRPr="00741CD7">
              <w:rPr>
                <w:b/>
                <w:bCs/>
              </w:rPr>
              <w:t>2</w:t>
            </w:r>
          </w:p>
        </w:tc>
        <w:tc>
          <w:tcPr>
            <w:tcW w:w="8318"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both"/>
              <w:rPr>
                <w:b/>
                <w:bCs/>
              </w:rPr>
            </w:pPr>
            <w:r w:rsidRPr="005439AB">
              <w:rPr>
                <w:b/>
                <w:bCs/>
              </w:rPr>
              <w:t xml:space="preserve">Муниципальная программа Осетровского сельского поселения «Управление муниципальным имуществом и финансами» </w:t>
            </w:r>
          </w:p>
        </w:tc>
        <w:tc>
          <w:tcPr>
            <w:tcW w:w="2181"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rPr>
                <w:b/>
                <w:bCs/>
              </w:rPr>
            </w:pPr>
            <w:r w:rsidRPr="005439AB">
              <w:rPr>
                <w:b/>
                <w:bCs/>
              </w:rPr>
              <w:t>39 0 00 00000</w:t>
            </w:r>
          </w:p>
        </w:tc>
        <w:tc>
          <w:tcPr>
            <w:tcW w:w="909"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rPr>
                <w:b/>
                <w:bCs/>
              </w:rPr>
            </w:pP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
                <w:bCs/>
              </w:rPr>
            </w:pP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
                <w:bCs/>
              </w:rP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tabs>
                <w:tab w:val="left" w:pos="2760"/>
              </w:tabs>
              <w:jc w:val="center"/>
              <w:rPr>
                <w:b/>
                <w:bCs/>
                <w:lang w:val="en-US"/>
              </w:rPr>
            </w:pPr>
            <w:r w:rsidRPr="003A2C6D">
              <w:rPr>
                <w:b/>
                <w:bCs/>
                <w:lang w:val="en-US"/>
              </w:rPr>
              <w:t>3673.6</w:t>
            </w:r>
          </w:p>
        </w:tc>
      </w:tr>
      <w:tr w:rsidR="003C2119" w:rsidRPr="00741CD7" w:rsidTr="003C2119">
        <w:trPr>
          <w:trHeight w:val="467"/>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r w:rsidRPr="00741CD7">
              <w:lastRenderedPageBreak/>
              <w:t>2.1</w:t>
            </w: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both"/>
            </w:pPr>
            <w:r w:rsidRPr="005439AB">
              <w:t>Основное мероприятие "Финансовое обеспечение деятельности органов местного самоуправления"</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39 0 01 00000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tabs>
                <w:tab w:val="left" w:pos="2760"/>
              </w:tabs>
              <w:jc w:val="center"/>
              <w:rPr>
                <w:lang w:val="en-US"/>
              </w:rPr>
            </w:pPr>
            <w:r w:rsidRPr="003A2C6D">
              <w:rPr>
                <w:lang w:val="en-US"/>
              </w:rPr>
              <w:t>3537.0</w:t>
            </w:r>
          </w:p>
        </w:tc>
      </w:tr>
      <w:tr w:rsidR="003C2119" w:rsidRPr="00741CD7" w:rsidTr="003C2119">
        <w:trPr>
          <w:trHeight w:val="1010"/>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both"/>
            </w:pPr>
            <w:r w:rsidRPr="005439AB">
              <w:t xml:space="preserve">Доплаты к пенсиям муниципальных служащих </w:t>
            </w:r>
            <w:r w:rsidRPr="005439AB">
              <w:rPr>
                <w:bCs/>
              </w:rPr>
              <w:t>Осетровского</w:t>
            </w:r>
            <w:r w:rsidRPr="005439AB">
              <w:t xml:space="preserve"> сельского поселения</w:t>
            </w:r>
          </w:p>
          <w:p w:rsidR="003C2119" w:rsidRPr="005439AB" w:rsidRDefault="003C2119" w:rsidP="003C2119">
            <w:pPr>
              <w:tabs>
                <w:tab w:val="left" w:pos="2760"/>
              </w:tabs>
              <w:jc w:val="both"/>
            </w:pPr>
            <w:r w:rsidRPr="005439AB">
              <w:t>(Социальное обеспечение и иные выплаты населению)</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39 0 01 90470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300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10</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01</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tabs>
                <w:tab w:val="left" w:pos="2760"/>
              </w:tabs>
              <w:jc w:val="center"/>
            </w:pPr>
            <w:r w:rsidRPr="003A2C6D">
              <w:t>195,2</w:t>
            </w:r>
          </w:p>
        </w:tc>
      </w:tr>
      <w:tr w:rsidR="003C2119" w:rsidRPr="00741CD7" w:rsidTr="003C2119">
        <w:trPr>
          <w:trHeight w:val="539"/>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vAlign w:val="bottom"/>
          </w:tcPr>
          <w:p w:rsidR="003C2119" w:rsidRPr="005439AB" w:rsidRDefault="003C2119" w:rsidP="003C2119">
            <w:pPr>
              <w:tabs>
                <w:tab w:val="left" w:pos="2760"/>
              </w:tabs>
              <w:jc w:val="both"/>
            </w:pPr>
            <w:r w:rsidRPr="005439AB">
              <w:t xml:space="preserve">Расходы на обеспечение  функций органов местного самоуправления </w:t>
            </w:r>
            <w:r w:rsidRPr="005439AB">
              <w:b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rsidRPr="005439AB">
              <w:t>39 0 01 92010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rsidRPr="005439AB">
              <w:t>100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rsidRPr="005439AB">
              <w:t>01</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rsidRPr="005439AB">
              <w:t>04</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lang w:val="en-US"/>
              </w:rPr>
            </w:pPr>
            <w:r w:rsidRPr="003A2C6D">
              <w:t>141</w:t>
            </w:r>
            <w:r w:rsidRPr="003A2C6D">
              <w:rPr>
                <w:lang w:val="en-US"/>
              </w:rPr>
              <w:t>5.0</w:t>
            </w:r>
          </w:p>
        </w:tc>
      </w:tr>
      <w:tr w:rsidR="003C2119" w:rsidRPr="00741CD7" w:rsidTr="003C2119">
        <w:trPr>
          <w:trHeight w:val="514"/>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vAlign w:val="bottom"/>
          </w:tcPr>
          <w:p w:rsidR="003C2119" w:rsidRPr="005439AB" w:rsidRDefault="003C2119" w:rsidP="003C2119">
            <w:pPr>
              <w:tabs>
                <w:tab w:val="left" w:pos="2760"/>
              </w:tabs>
              <w:jc w:val="both"/>
            </w:pPr>
            <w:r w:rsidRPr="005439AB">
              <w:t xml:space="preserve">Расходы на обеспечение  функций органов местного самоуправления </w:t>
            </w:r>
            <w:r w:rsidRPr="005439AB">
              <w:br/>
              <w:t>(Закупка товаров, работ и услуг для государственных нужд)</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rsidRPr="005439AB">
              <w:t>39 0 01 92010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rsidRPr="005439AB">
              <w:t>200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rsidRPr="005439AB">
              <w:t>01</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rsidRPr="005439AB">
              <w:t>04</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pPr>
            <w:r w:rsidRPr="003A2C6D">
              <w:t>833,6</w:t>
            </w:r>
          </w:p>
        </w:tc>
      </w:tr>
      <w:tr w:rsidR="003C2119" w:rsidRPr="00741CD7" w:rsidTr="003C2119">
        <w:trPr>
          <w:trHeight w:val="514"/>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vAlign w:val="bottom"/>
          </w:tcPr>
          <w:p w:rsidR="003C2119" w:rsidRPr="009944CC" w:rsidRDefault="003C2119" w:rsidP="003C2119">
            <w:pPr>
              <w:tabs>
                <w:tab w:val="left" w:pos="2760"/>
              </w:tabs>
              <w:jc w:val="both"/>
            </w:pPr>
            <w:r w:rsidRPr="009944CC">
              <w:t xml:space="preserve">Расходы на обеспечение  функций органов местного самоуправления </w:t>
            </w:r>
          </w:p>
          <w:p w:rsidR="003C2119" w:rsidRPr="005439AB" w:rsidRDefault="003C2119" w:rsidP="003C2119">
            <w:pPr>
              <w:tabs>
                <w:tab w:val="left" w:pos="2760"/>
              </w:tabs>
              <w:jc w:val="both"/>
            </w:pPr>
            <w:r>
              <w:t>(Иные межбюджетные трансферты</w:t>
            </w:r>
            <w:r w:rsidRPr="009944CC">
              <w:t>)</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rsidRPr="009944CC">
              <w:t>39 0 01 92010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t>500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t>01</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t>04</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pPr>
            <w:r w:rsidRPr="003A2C6D">
              <w:t>0,0</w:t>
            </w:r>
          </w:p>
        </w:tc>
      </w:tr>
      <w:tr w:rsidR="003C2119" w:rsidRPr="00741CD7" w:rsidTr="003C2119">
        <w:trPr>
          <w:trHeight w:val="541"/>
        </w:trPr>
        <w:tc>
          <w:tcPr>
            <w:tcW w:w="975" w:type="dxa"/>
            <w:tcBorders>
              <w:top w:val="nil"/>
              <w:left w:val="single" w:sz="4" w:space="0" w:color="auto"/>
              <w:bottom w:val="single" w:sz="4" w:space="0" w:color="auto"/>
              <w:right w:val="single" w:sz="4" w:space="0" w:color="auto"/>
            </w:tcBorders>
            <w:shd w:val="clear" w:color="auto" w:fill="auto"/>
            <w:hideMark/>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vAlign w:val="bottom"/>
            <w:hideMark/>
          </w:tcPr>
          <w:p w:rsidR="003C2119" w:rsidRPr="005439AB" w:rsidRDefault="003C2119" w:rsidP="003C2119">
            <w:pPr>
              <w:tabs>
                <w:tab w:val="left" w:pos="2760"/>
              </w:tabs>
              <w:jc w:val="both"/>
            </w:pPr>
            <w:r w:rsidRPr="005439AB">
              <w:t xml:space="preserve">Расходы на обеспечение  функций органов местного самоуправления </w:t>
            </w:r>
            <w:r w:rsidRPr="005439AB">
              <w:br/>
              <w:t>(Иные бюджетные ассигнования)</w:t>
            </w:r>
          </w:p>
        </w:tc>
        <w:tc>
          <w:tcPr>
            <w:tcW w:w="2181" w:type="dxa"/>
            <w:tcBorders>
              <w:top w:val="nil"/>
              <w:left w:val="nil"/>
              <w:bottom w:val="single" w:sz="4" w:space="0" w:color="auto"/>
              <w:right w:val="single" w:sz="4" w:space="0" w:color="auto"/>
            </w:tcBorders>
            <w:shd w:val="clear" w:color="auto" w:fill="auto"/>
            <w:hideMark/>
          </w:tcPr>
          <w:p w:rsidR="003C2119" w:rsidRPr="005439AB" w:rsidRDefault="003C2119" w:rsidP="003C2119">
            <w:pPr>
              <w:jc w:val="center"/>
            </w:pPr>
            <w:r w:rsidRPr="005439AB">
              <w:t>39 0 01 92010</w:t>
            </w:r>
          </w:p>
        </w:tc>
        <w:tc>
          <w:tcPr>
            <w:tcW w:w="909" w:type="dxa"/>
            <w:tcBorders>
              <w:top w:val="nil"/>
              <w:left w:val="nil"/>
              <w:bottom w:val="single" w:sz="4" w:space="0" w:color="auto"/>
              <w:right w:val="single" w:sz="4" w:space="0" w:color="auto"/>
            </w:tcBorders>
            <w:shd w:val="clear" w:color="auto" w:fill="auto"/>
            <w:hideMark/>
          </w:tcPr>
          <w:p w:rsidR="003C2119" w:rsidRPr="005439AB" w:rsidRDefault="003C2119" w:rsidP="003C2119">
            <w:pPr>
              <w:jc w:val="center"/>
            </w:pPr>
            <w:r w:rsidRPr="005439AB">
              <w:t>800</w:t>
            </w:r>
          </w:p>
        </w:tc>
        <w:tc>
          <w:tcPr>
            <w:tcW w:w="815" w:type="dxa"/>
            <w:tcBorders>
              <w:top w:val="nil"/>
              <w:left w:val="nil"/>
              <w:bottom w:val="single" w:sz="4" w:space="0" w:color="auto"/>
              <w:right w:val="single" w:sz="4" w:space="0" w:color="auto"/>
            </w:tcBorders>
            <w:shd w:val="clear" w:color="auto" w:fill="auto"/>
            <w:hideMark/>
          </w:tcPr>
          <w:p w:rsidR="003C2119" w:rsidRPr="005439AB" w:rsidRDefault="003C2119" w:rsidP="003C2119">
            <w:pPr>
              <w:jc w:val="center"/>
            </w:pPr>
            <w:r w:rsidRPr="005439AB">
              <w:t>01</w:t>
            </w:r>
          </w:p>
        </w:tc>
        <w:tc>
          <w:tcPr>
            <w:tcW w:w="1005" w:type="dxa"/>
            <w:tcBorders>
              <w:top w:val="nil"/>
              <w:left w:val="nil"/>
              <w:bottom w:val="single" w:sz="4" w:space="0" w:color="auto"/>
              <w:right w:val="single" w:sz="4" w:space="0" w:color="auto"/>
            </w:tcBorders>
            <w:shd w:val="clear" w:color="auto" w:fill="auto"/>
            <w:hideMark/>
          </w:tcPr>
          <w:p w:rsidR="003C2119" w:rsidRPr="005439AB" w:rsidRDefault="003C2119" w:rsidP="003C2119">
            <w:pPr>
              <w:jc w:val="center"/>
            </w:pPr>
            <w:r w:rsidRPr="005439AB">
              <w:t>04</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pPr>
            <w:r w:rsidRPr="003A2C6D">
              <w:t>0,9</w:t>
            </w:r>
          </w:p>
        </w:tc>
      </w:tr>
      <w:tr w:rsidR="003C2119" w:rsidRPr="00741CD7" w:rsidTr="003C2119">
        <w:trPr>
          <w:trHeight w:val="1055"/>
        </w:trPr>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3C2119" w:rsidRPr="00741CD7" w:rsidRDefault="003C2119" w:rsidP="003C2119">
            <w:pPr>
              <w:tabs>
                <w:tab w:val="left" w:pos="2760"/>
              </w:tabs>
              <w:jc w:val="center"/>
            </w:pPr>
            <w:r w:rsidRPr="00741CD7">
              <w:t> </w:t>
            </w:r>
          </w:p>
        </w:tc>
        <w:tc>
          <w:tcPr>
            <w:tcW w:w="8318" w:type="dxa"/>
            <w:tcBorders>
              <w:top w:val="nil"/>
              <w:left w:val="nil"/>
              <w:bottom w:val="single" w:sz="4" w:space="0" w:color="auto"/>
              <w:right w:val="single" w:sz="4" w:space="0" w:color="auto"/>
            </w:tcBorders>
            <w:shd w:val="clear" w:color="auto" w:fill="auto"/>
            <w:vAlign w:val="bottom"/>
            <w:hideMark/>
          </w:tcPr>
          <w:p w:rsidR="003C2119" w:rsidRPr="005439AB" w:rsidRDefault="003C2119" w:rsidP="003C2119">
            <w:pPr>
              <w:tabs>
                <w:tab w:val="left" w:pos="2760"/>
              </w:tabs>
              <w:jc w:val="both"/>
            </w:pPr>
            <w:r w:rsidRPr="005439AB">
              <w:t xml:space="preserve">Расходы на обеспечение  деятельности высшего должностного лица </w:t>
            </w:r>
            <w:r w:rsidRPr="005439AB">
              <w:b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2181" w:type="dxa"/>
            <w:tcBorders>
              <w:top w:val="nil"/>
              <w:left w:val="nil"/>
              <w:bottom w:val="single" w:sz="4" w:space="0" w:color="auto"/>
              <w:right w:val="single" w:sz="4" w:space="0" w:color="auto"/>
            </w:tcBorders>
            <w:shd w:val="clear" w:color="auto" w:fill="auto"/>
            <w:hideMark/>
          </w:tcPr>
          <w:p w:rsidR="003C2119" w:rsidRPr="005439AB" w:rsidRDefault="003C2119" w:rsidP="003C2119">
            <w:pPr>
              <w:jc w:val="center"/>
            </w:pPr>
            <w:r w:rsidRPr="005439AB">
              <w:t>39 0 01 92020</w:t>
            </w:r>
          </w:p>
        </w:tc>
        <w:tc>
          <w:tcPr>
            <w:tcW w:w="909" w:type="dxa"/>
            <w:tcBorders>
              <w:top w:val="nil"/>
              <w:left w:val="nil"/>
              <w:bottom w:val="single" w:sz="4" w:space="0" w:color="auto"/>
              <w:right w:val="single" w:sz="4" w:space="0" w:color="auto"/>
            </w:tcBorders>
            <w:shd w:val="clear" w:color="auto" w:fill="auto"/>
            <w:hideMark/>
          </w:tcPr>
          <w:p w:rsidR="003C2119" w:rsidRPr="005439AB" w:rsidRDefault="003C2119" w:rsidP="003C2119">
            <w:pPr>
              <w:jc w:val="center"/>
            </w:pPr>
            <w:r w:rsidRPr="005439AB">
              <w:t>100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rsidRPr="005439AB">
              <w:t>01</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rsidRPr="005439AB">
              <w:t>02</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pPr>
            <w:r w:rsidRPr="003A2C6D">
              <w:t>1021,3</w:t>
            </w:r>
          </w:p>
        </w:tc>
      </w:tr>
      <w:tr w:rsidR="003C2119" w:rsidRPr="00741CD7" w:rsidTr="003C2119">
        <w:trPr>
          <w:trHeight w:val="1055"/>
        </w:trPr>
        <w:tc>
          <w:tcPr>
            <w:tcW w:w="975" w:type="dxa"/>
            <w:tcBorders>
              <w:top w:val="single" w:sz="4" w:space="0" w:color="auto"/>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vAlign w:val="bottom"/>
          </w:tcPr>
          <w:p w:rsidR="003C2119" w:rsidRPr="00085CFE" w:rsidRDefault="003C2119" w:rsidP="003C2119">
            <w:pPr>
              <w:tabs>
                <w:tab w:val="left" w:pos="2760"/>
              </w:tabs>
              <w:jc w:val="both"/>
            </w:pPr>
            <w:r w:rsidRPr="00085CFE">
              <w:t xml:space="preserve">Расходы на обеспечение  деятельности высшего должностного лица </w:t>
            </w:r>
          </w:p>
          <w:p w:rsidR="003C2119" w:rsidRPr="005439AB" w:rsidRDefault="003C2119" w:rsidP="003C2119">
            <w:pPr>
              <w:tabs>
                <w:tab w:val="left" w:pos="2760"/>
              </w:tabs>
              <w:jc w:val="both"/>
            </w:pPr>
            <w:r w:rsidRPr="00085CFE">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t>39 0 0170100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t>100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t>01</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r>
              <w:t>02</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pPr>
            <w:r w:rsidRPr="003A2C6D">
              <w:t>71,4</w:t>
            </w:r>
          </w:p>
        </w:tc>
      </w:tr>
      <w:tr w:rsidR="003C2119" w:rsidRPr="00741CD7" w:rsidTr="003C2119">
        <w:trPr>
          <w:trHeight w:val="427"/>
        </w:trPr>
        <w:tc>
          <w:tcPr>
            <w:tcW w:w="975" w:type="dxa"/>
            <w:tcBorders>
              <w:top w:val="nil"/>
              <w:left w:val="single" w:sz="4" w:space="0" w:color="auto"/>
              <w:bottom w:val="single" w:sz="4" w:space="0" w:color="auto"/>
              <w:right w:val="single" w:sz="4" w:space="0" w:color="auto"/>
            </w:tcBorders>
            <w:shd w:val="clear" w:color="auto" w:fill="auto"/>
            <w:hideMark/>
          </w:tcPr>
          <w:p w:rsidR="003C2119" w:rsidRPr="00741CD7" w:rsidRDefault="003C2119" w:rsidP="003C2119">
            <w:pPr>
              <w:tabs>
                <w:tab w:val="left" w:pos="2760"/>
              </w:tabs>
              <w:jc w:val="center"/>
            </w:pPr>
            <w:r w:rsidRPr="00741CD7">
              <w:lastRenderedPageBreak/>
              <w:t>2.3</w:t>
            </w:r>
          </w:p>
        </w:tc>
        <w:tc>
          <w:tcPr>
            <w:tcW w:w="8318" w:type="dxa"/>
            <w:tcBorders>
              <w:top w:val="nil"/>
              <w:left w:val="nil"/>
              <w:bottom w:val="single" w:sz="4" w:space="0" w:color="auto"/>
              <w:right w:val="single" w:sz="4" w:space="0" w:color="auto"/>
            </w:tcBorders>
            <w:shd w:val="clear" w:color="auto" w:fill="auto"/>
            <w:vAlign w:val="bottom"/>
            <w:hideMark/>
          </w:tcPr>
          <w:p w:rsidR="003C2119" w:rsidRPr="005439AB" w:rsidRDefault="003C2119" w:rsidP="003C2119">
            <w:pPr>
              <w:tabs>
                <w:tab w:val="left" w:pos="2760"/>
              </w:tabs>
              <w:jc w:val="both"/>
            </w:pPr>
            <w:r w:rsidRPr="005439AB">
              <w:t xml:space="preserve">Основное мероприятие «Расходы органа местного самоуправления – администрации </w:t>
            </w:r>
            <w:r w:rsidRPr="005439AB">
              <w:rPr>
                <w:bCs/>
              </w:rPr>
              <w:t>Осетровского</w:t>
            </w:r>
            <w:r w:rsidRPr="005439AB">
              <w:t xml:space="preserve">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2181"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pPr>
            <w:r w:rsidRPr="005439AB">
              <w:t>39 0 03 00000</w:t>
            </w:r>
          </w:p>
        </w:tc>
        <w:tc>
          <w:tcPr>
            <w:tcW w:w="909"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pPr>
          </w:p>
        </w:tc>
        <w:tc>
          <w:tcPr>
            <w:tcW w:w="815"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pPr>
          </w:p>
        </w:tc>
        <w:tc>
          <w:tcPr>
            <w:tcW w:w="1005" w:type="dxa"/>
            <w:tcBorders>
              <w:top w:val="nil"/>
              <w:left w:val="nil"/>
              <w:bottom w:val="single" w:sz="4" w:space="0" w:color="auto"/>
              <w:right w:val="single" w:sz="4" w:space="0" w:color="auto"/>
            </w:tcBorders>
            <w:shd w:val="clear" w:color="auto" w:fill="auto"/>
            <w:hideMark/>
          </w:tcPr>
          <w:p w:rsidR="003C2119" w:rsidRPr="005439AB" w:rsidRDefault="003C2119" w:rsidP="003C2119">
            <w:pPr>
              <w:tabs>
                <w:tab w:val="left" w:pos="2760"/>
              </w:tabs>
              <w:jc w:val="cente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tabs>
                <w:tab w:val="left" w:pos="2760"/>
              </w:tabs>
              <w:jc w:val="center"/>
            </w:pPr>
            <w:r w:rsidRPr="003A2C6D">
              <w:t>136,2</w:t>
            </w:r>
          </w:p>
        </w:tc>
      </w:tr>
      <w:tr w:rsidR="003C2119" w:rsidRPr="00741CD7" w:rsidTr="003C2119">
        <w:trPr>
          <w:trHeight w:val="488"/>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r w:rsidRPr="00741CD7">
              <w:t> </w:t>
            </w:r>
          </w:p>
        </w:tc>
        <w:tc>
          <w:tcPr>
            <w:tcW w:w="8318" w:type="dxa"/>
            <w:tcBorders>
              <w:top w:val="nil"/>
              <w:left w:val="nil"/>
              <w:bottom w:val="single" w:sz="4" w:space="0" w:color="auto"/>
              <w:right w:val="single" w:sz="4" w:space="0" w:color="auto"/>
            </w:tcBorders>
            <w:shd w:val="clear" w:color="auto" w:fill="auto"/>
            <w:vAlign w:val="bottom"/>
          </w:tcPr>
          <w:p w:rsidR="003C2119" w:rsidRPr="005439AB" w:rsidRDefault="003C2119" w:rsidP="003C2119">
            <w:pPr>
              <w:tabs>
                <w:tab w:val="left" w:pos="2760"/>
              </w:tabs>
              <w:jc w:val="both"/>
            </w:pPr>
            <w:r w:rsidRPr="005439AB">
              <w:t xml:space="preserve">Осуществление первичного воинского учета на территориях, где отсутствуют военные комиссариаты                                                        </w:t>
            </w:r>
          </w:p>
          <w:p w:rsidR="003C2119" w:rsidRPr="005439AB" w:rsidRDefault="003C2119" w:rsidP="003C2119">
            <w:pPr>
              <w:tabs>
                <w:tab w:val="left" w:pos="2760"/>
              </w:tabs>
              <w:jc w:val="both"/>
            </w:pPr>
            <w:r w:rsidRPr="005439AB">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39 0 03 51180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100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02</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03</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pPr>
            <w:r w:rsidRPr="003A2C6D">
              <w:t>123,0</w:t>
            </w:r>
          </w:p>
        </w:tc>
      </w:tr>
      <w:tr w:rsidR="003C2119" w:rsidRPr="00741CD7" w:rsidTr="003C2119">
        <w:trPr>
          <w:trHeight w:val="488"/>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r w:rsidRPr="00741CD7">
              <w:t> </w:t>
            </w:r>
          </w:p>
        </w:tc>
        <w:tc>
          <w:tcPr>
            <w:tcW w:w="8318" w:type="dxa"/>
            <w:tcBorders>
              <w:top w:val="nil"/>
              <w:left w:val="nil"/>
              <w:bottom w:val="single" w:sz="4" w:space="0" w:color="auto"/>
              <w:right w:val="single" w:sz="4" w:space="0" w:color="auto"/>
            </w:tcBorders>
            <w:shd w:val="clear" w:color="auto" w:fill="auto"/>
            <w:vAlign w:val="bottom"/>
          </w:tcPr>
          <w:p w:rsidR="003C2119" w:rsidRPr="005439AB" w:rsidRDefault="003C2119" w:rsidP="003C2119">
            <w:pPr>
              <w:tabs>
                <w:tab w:val="left" w:pos="2760"/>
              </w:tabs>
              <w:jc w:val="both"/>
            </w:pPr>
            <w:r w:rsidRPr="005439AB">
              <w:t xml:space="preserve">Осуществление первичного воинского учета на территориях, где отсутствуют военные комиссариаты                                                       </w:t>
            </w:r>
          </w:p>
          <w:p w:rsidR="003C2119" w:rsidRPr="005439AB" w:rsidRDefault="003C2119" w:rsidP="003C2119">
            <w:pPr>
              <w:tabs>
                <w:tab w:val="left" w:pos="2760"/>
              </w:tabs>
              <w:jc w:val="both"/>
            </w:pPr>
            <w:r w:rsidRPr="005439AB">
              <w:t xml:space="preserve"> (Закупка товаров, работ и услуг для государственных нужд)</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39 0 03 51180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200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02</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r w:rsidRPr="005439AB">
              <w:t>03</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pPr>
            <w:r w:rsidRPr="003A2C6D">
              <w:t>13,2</w:t>
            </w:r>
          </w:p>
        </w:tc>
      </w:tr>
      <w:tr w:rsidR="003C2119" w:rsidRPr="00741CD7" w:rsidTr="003C2119">
        <w:trPr>
          <w:trHeight w:val="488"/>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rPr>
                <w:b/>
                <w:bCs/>
              </w:rPr>
            </w:pPr>
            <w:r w:rsidRPr="00741CD7">
              <w:rPr>
                <w:b/>
                <w:bCs/>
              </w:rPr>
              <w:t>3</w:t>
            </w: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
                <w:bCs/>
              </w:rPr>
            </w:pPr>
            <w:r w:rsidRPr="005439AB">
              <w:rPr>
                <w:b/>
                <w:bCs/>
              </w:rPr>
              <w:t>Муниципальная программа Осетровского сельского поселения «Инфраструктура»</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
                <w:bCs/>
              </w:rPr>
            </w:pPr>
            <w:r w:rsidRPr="005439AB">
              <w:rPr>
                <w:b/>
                <w:bCs/>
              </w:rPr>
              <w:t>58 0 00 00000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
                <w:bCs/>
              </w:rPr>
            </w:pP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
                <w:bCs/>
              </w:rPr>
            </w:pP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
                <w:bCs/>
              </w:rP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
                <w:bCs/>
                <w:lang w:val="en-US"/>
              </w:rPr>
            </w:pPr>
            <w:r w:rsidRPr="003A2C6D">
              <w:rPr>
                <w:b/>
                <w:bCs/>
                <w:lang w:val="en-US"/>
              </w:rPr>
              <w:t>5428.8</w:t>
            </w:r>
          </w:p>
        </w:tc>
      </w:tr>
      <w:tr w:rsidR="003C2119" w:rsidRPr="00741CD7" w:rsidTr="003C2119">
        <w:trPr>
          <w:trHeight w:val="488"/>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rPr>
                <w:bCs/>
              </w:rPr>
            </w:pPr>
            <w:r w:rsidRPr="00741CD7">
              <w:rPr>
                <w:bCs/>
              </w:rPr>
              <w:t>3.1</w:t>
            </w: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pPr>
            <w:r w:rsidRPr="005439AB">
              <w:t xml:space="preserve">Подпрограмма «Развитие дорожного хозяйства на территории </w:t>
            </w:r>
            <w:r w:rsidRPr="005439AB">
              <w:rPr>
                <w:bCs/>
              </w:rPr>
              <w:t>Осетровского</w:t>
            </w:r>
            <w:r w:rsidRPr="005439AB">
              <w:t xml:space="preserve"> сельского поселения Верхнемамонского муниципального района Воронежской области»</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r w:rsidRPr="005439AB">
              <w:rPr>
                <w:bCs/>
              </w:rPr>
              <w:t>58 1 00 00000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tabs>
                <w:tab w:val="left" w:pos="2760"/>
              </w:tabs>
              <w:jc w:val="center"/>
              <w:rPr>
                <w:bCs/>
              </w:rPr>
            </w:pPr>
            <w:r w:rsidRPr="003A2C6D">
              <w:rPr>
                <w:bCs/>
              </w:rPr>
              <w:t>4345,5</w:t>
            </w:r>
          </w:p>
        </w:tc>
      </w:tr>
      <w:tr w:rsidR="003C2119" w:rsidRPr="00741CD7" w:rsidTr="003C2119">
        <w:trPr>
          <w:trHeight w:val="488"/>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rPr>
                <w:b/>
                <w:bCs/>
              </w:rPr>
            </w:pPr>
            <w:r w:rsidRPr="00741CD7">
              <w:rPr>
                <w:b/>
                <w:bCs/>
              </w:rPr>
              <w:t>3.1.1</w:t>
            </w: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pPr>
            <w:r w:rsidRPr="005439AB">
              <w:t xml:space="preserve">Основное мероприятие «Развитие сети автомобильных дорог общего пользования </w:t>
            </w:r>
            <w:r w:rsidRPr="005439AB">
              <w:rPr>
                <w:bCs/>
              </w:rPr>
              <w:t>Осетровского</w:t>
            </w:r>
            <w:r w:rsidRPr="005439AB">
              <w:t xml:space="preserve"> сельского поселения»</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r w:rsidRPr="005439AB">
              <w:rPr>
                <w:bCs/>
              </w:rPr>
              <w:t>58 1 01 00000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tabs>
                <w:tab w:val="left" w:pos="2760"/>
              </w:tabs>
              <w:jc w:val="center"/>
              <w:rPr>
                <w:bCs/>
              </w:rPr>
            </w:pPr>
            <w:r w:rsidRPr="003A2C6D">
              <w:rPr>
                <w:bCs/>
              </w:rPr>
              <w:t>4345,5</w:t>
            </w:r>
          </w:p>
        </w:tc>
      </w:tr>
      <w:tr w:rsidR="003C2119" w:rsidRPr="00741CD7" w:rsidTr="003C2119">
        <w:trPr>
          <w:trHeight w:val="488"/>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rPr>
                <w:b/>
                <w:bCs/>
              </w:rPr>
            </w:pP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pPr>
            <w:r w:rsidRPr="005439AB">
              <w:t>Расходы на капитальный ремонт и ремонт автомобильных дорог общего пользования местного значения</w:t>
            </w:r>
          </w:p>
          <w:p w:rsidR="003C2119" w:rsidRPr="005439AB" w:rsidRDefault="003C2119" w:rsidP="003C2119">
            <w:pPr>
              <w:tabs>
                <w:tab w:val="left" w:pos="2760"/>
              </w:tabs>
            </w:pPr>
            <w:r w:rsidRPr="005439AB">
              <w:t>(Закупка товаров, работ и услуг для обеспечения государственных (муниципальных) нужд)</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r w:rsidRPr="005439AB">
              <w:rPr>
                <w:bCs/>
              </w:rPr>
              <w:t xml:space="preserve">58 1 01 </w:t>
            </w:r>
            <w:r w:rsidRPr="005439AB">
              <w:rPr>
                <w:bCs/>
                <w:lang w:val="en-US"/>
              </w:rPr>
              <w:t>S</w:t>
            </w:r>
            <w:r w:rsidRPr="005439AB">
              <w:rPr>
                <w:bCs/>
              </w:rPr>
              <w:t>8850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r w:rsidRPr="005439AB">
              <w:rPr>
                <w:bCs/>
              </w:rPr>
              <w:t>200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r w:rsidRPr="005439AB">
              <w:rPr>
                <w:bCs/>
              </w:rPr>
              <w:t>04</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r w:rsidRPr="005439AB">
              <w:rPr>
                <w:bCs/>
              </w:rPr>
              <w:t>09</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Cs/>
              </w:rPr>
            </w:pPr>
            <w:r w:rsidRPr="003A2C6D">
              <w:rPr>
                <w:bCs/>
              </w:rPr>
              <w:t>4097,6</w:t>
            </w:r>
          </w:p>
        </w:tc>
      </w:tr>
      <w:tr w:rsidR="003C2119" w:rsidRPr="00741CD7" w:rsidTr="003C2119">
        <w:trPr>
          <w:trHeight w:val="488"/>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rPr>
                <w:b/>
                <w:bCs/>
              </w:rPr>
            </w:pP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pPr>
            <w:r w:rsidRPr="005439AB">
              <w:t xml:space="preserve">Мероприятия по развитию сети автомобильных дорог общего пользования </w:t>
            </w:r>
            <w:r w:rsidRPr="005439AB">
              <w:rPr>
                <w:bCs/>
              </w:rPr>
              <w:t>Осетровского</w:t>
            </w:r>
            <w:r w:rsidRPr="005439AB">
              <w:t xml:space="preserve"> сельского поселения</w:t>
            </w:r>
          </w:p>
          <w:p w:rsidR="003C2119" w:rsidRPr="005439AB" w:rsidRDefault="003C2119" w:rsidP="003C2119">
            <w:pPr>
              <w:tabs>
                <w:tab w:val="left" w:pos="2760"/>
              </w:tabs>
            </w:pPr>
            <w:r w:rsidRPr="005439AB">
              <w:t>(Закупка товаров, работ и услуг для государственных нужд )</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r w:rsidRPr="005439AB">
              <w:rPr>
                <w:bCs/>
              </w:rPr>
              <w:t>58 1 01 91290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r w:rsidRPr="005439AB">
              <w:rPr>
                <w:bCs/>
              </w:rPr>
              <w:t>200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r w:rsidRPr="005439AB">
              <w:rPr>
                <w:bCs/>
              </w:rPr>
              <w:t>04</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rPr>
                <w:bCs/>
              </w:rPr>
            </w:pPr>
            <w:r w:rsidRPr="005439AB">
              <w:rPr>
                <w:bCs/>
              </w:rPr>
              <w:t>09</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Cs/>
              </w:rPr>
            </w:pPr>
            <w:r w:rsidRPr="003A2C6D">
              <w:rPr>
                <w:bCs/>
              </w:rPr>
              <w:t>247,9</w:t>
            </w:r>
          </w:p>
        </w:tc>
      </w:tr>
      <w:tr w:rsidR="003C2119" w:rsidRPr="00741CD7" w:rsidTr="003C2119">
        <w:trPr>
          <w:trHeight w:val="488"/>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rPr>
                <w:bCs/>
              </w:rPr>
            </w:pPr>
            <w:r w:rsidRPr="00741CD7">
              <w:rPr>
                <w:bCs/>
              </w:rPr>
              <w:t>3.2</w:t>
            </w: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r w:rsidRPr="005439AB">
              <w:t xml:space="preserve">Подпрограмма «Развитие территории </w:t>
            </w:r>
            <w:r w:rsidRPr="005439AB">
              <w:rPr>
                <w:bCs/>
              </w:rPr>
              <w:t>Осетровского</w:t>
            </w:r>
            <w:r w:rsidRPr="005439AB">
              <w:t xml:space="preserve"> сельского поселения Верхнемамонского муниципального района Воронежской области»</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rPr>
            </w:pPr>
            <w:r w:rsidRPr="005439AB">
              <w:rPr>
                <w:bCs/>
              </w:rPr>
              <w:t>58 2 00 00000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rPr>
            </w:pP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rPr>
            </w:pP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rP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Cs/>
                <w:lang w:val="en-US"/>
              </w:rPr>
            </w:pPr>
            <w:r w:rsidRPr="003A2C6D">
              <w:rPr>
                <w:bCs/>
                <w:lang w:val="en-US"/>
              </w:rPr>
              <w:t>1083.3</w:t>
            </w:r>
          </w:p>
        </w:tc>
      </w:tr>
      <w:tr w:rsidR="003C2119" w:rsidRPr="00741CD7" w:rsidTr="003C2119">
        <w:trPr>
          <w:trHeight w:val="711"/>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rPr>
                <w:bCs/>
              </w:rPr>
            </w:pPr>
            <w:r w:rsidRPr="00741CD7">
              <w:rPr>
                <w:bCs/>
              </w:rPr>
              <w:t>3.2.1.</w:t>
            </w: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autoSpaceDE w:val="0"/>
              <w:autoSpaceDN w:val="0"/>
              <w:adjustRightInd w:val="0"/>
              <w:outlineLvl w:val="3"/>
            </w:pPr>
            <w:r w:rsidRPr="005439AB">
              <w:t>Основное мероприятие «Градостроительная деятельность и межевание»</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rPr>
            </w:pPr>
            <w:r w:rsidRPr="005439AB">
              <w:rPr>
                <w:bCs/>
              </w:rPr>
              <w:t>58 2 01 00000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lang w:val="en-US"/>
              </w:rPr>
            </w:pPr>
            <w:r w:rsidRPr="005439AB">
              <w:rPr>
                <w:bCs/>
                <w:lang w:val="en-US"/>
              </w:rPr>
              <w:t>000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rPr>
            </w:pPr>
            <w:r w:rsidRPr="005439AB">
              <w:rPr>
                <w:bCs/>
              </w:rPr>
              <w:t>04</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rPr>
            </w:pPr>
            <w:r w:rsidRPr="005439AB">
              <w:rPr>
                <w:bCs/>
              </w:rPr>
              <w:t>12</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Cs/>
              </w:rPr>
            </w:pPr>
            <w:r w:rsidRPr="003A2C6D">
              <w:rPr>
                <w:bCs/>
              </w:rPr>
              <w:t>0,0</w:t>
            </w:r>
          </w:p>
        </w:tc>
      </w:tr>
      <w:tr w:rsidR="003C2119" w:rsidRPr="00741CD7" w:rsidTr="003C2119">
        <w:trPr>
          <w:trHeight w:val="838"/>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rPr>
                <w:bCs/>
              </w:rPr>
            </w:pP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autoSpaceDE w:val="0"/>
              <w:autoSpaceDN w:val="0"/>
              <w:adjustRightInd w:val="0"/>
              <w:outlineLvl w:val="3"/>
            </w:pPr>
            <w:r w:rsidRPr="005439AB">
              <w:t>Мероприятия по развитию градостроительной деятельности</w:t>
            </w:r>
          </w:p>
          <w:p w:rsidR="003C2119" w:rsidRPr="005439AB" w:rsidRDefault="003C2119" w:rsidP="003C2119">
            <w:pPr>
              <w:autoSpaceDE w:val="0"/>
              <w:autoSpaceDN w:val="0"/>
              <w:adjustRightInd w:val="0"/>
              <w:outlineLvl w:val="3"/>
            </w:pPr>
            <w:r w:rsidRPr="005439AB">
              <w:t>(Закупка товаров, работ и услуг для обеспечения государственных (муниципальных) нужд)</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rPr>
            </w:pPr>
            <w:r w:rsidRPr="005439AB">
              <w:rPr>
                <w:bCs/>
              </w:rPr>
              <w:t>58 2 0190850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rPr>
            </w:pPr>
            <w:r w:rsidRPr="005439AB">
              <w:rPr>
                <w:bCs/>
              </w:rPr>
              <w:t>200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rPr>
            </w:pPr>
            <w:r w:rsidRPr="005439AB">
              <w:rPr>
                <w:bCs/>
              </w:rPr>
              <w:t>04</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rPr>
            </w:pPr>
            <w:r w:rsidRPr="005439AB">
              <w:rPr>
                <w:bCs/>
              </w:rPr>
              <w:t>12</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Cs/>
              </w:rPr>
            </w:pPr>
            <w:r w:rsidRPr="003A2C6D">
              <w:rPr>
                <w:bCs/>
              </w:rPr>
              <w:t>0,0</w:t>
            </w:r>
          </w:p>
        </w:tc>
      </w:tr>
      <w:tr w:rsidR="003C2119" w:rsidRPr="00741CD7" w:rsidTr="003C2119">
        <w:trPr>
          <w:trHeight w:val="838"/>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rPr>
                <w:bCs/>
              </w:rPr>
            </w:pP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autoSpaceDE w:val="0"/>
              <w:autoSpaceDN w:val="0"/>
              <w:adjustRightInd w:val="0"/>
              <w:jc w:val="both"/>
            </w:pPr>
            <w:r w:rsidRPr="005439AB">
              <w:t>Мероприятия по развитию градостроительной деятельности</w:t>
            </w:r>
          </w:p>
          <w:p w:rsidR="003C2119" w:rsidRDefault="003C2119" w:rsidP="003C2119">
            <w:pPr>
              <w:autoSpaceDE w:val="0"/>
              <w:autoSpaceDN w:val="0"/>
              <w:adjustRightInd w:val="0"/>
              <w:jc w:val="both"/>
            </w:pPr>
            <w:r w:rsidRPr="005439AB">
              <w:t>Межбюджетные трансферты,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 предусмотренных п. 20 ч. 1 ст. 14 Федерального закона Федеральный закон от 06.10.2003 N 131-ФЗ "Об общих принципах организации местного самоуправления в Российской Федерации"</w:t>
            </w:r>
          </w:p>
          <w:p w:rsidR="003C2119" w:rsidRPr="005439AB" w:rsidRDefault="003C2119" w:rsidP="003C2119">
            <w:pPr>
              <w:autoSpaceDE w:val="0"/>
              <w:autoSpaceDN w:val="0"/>
              <w:adjustRightInd w:val="0"/>
              <w:jc w:val="both"/>
            </w:pPr>
          </w:p>
          <w:p w:rsidR="003C2119" w:rsidRPr="005439AB" w:rsidRDefault="003C2119" w:rsidP="003C2119">
            <w:pPr>
              <w:autoSpaceDE w:val="0"/>
              <w:autoSpaceDN w:val="0"/>
              <w:adjustRightInd w:val="0"/>
              <w:outlineLvl w:val="3"/>
            </w:pP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lang w:val="en-US"/>
              </w:rPr>
            </w:pPr>
            <w:r w:rsidRPr="005439AB">
              <w:rPr>
                <w:bCs/>
                <w:lang w:val="en-US"/>
              </w:rPr>
              <w:t>58 2 0190850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lang w:val="en-US"/>
              </w:rPr>
            </w:pPr>
            <w:r w:rsidRPr="005439AB">
              <w:rPr>
                <w:bCs/>
                <w:lang w:val="en-US"/>
              </w:rPr>
              <w:t>500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lang w:val="en-US"/>
              </w:rPr>
            </w:pPr>
            <w:r w:rsidRPr="005439AB">
              <w:rPr>
                <w:bCs/>
                <w:lang w:val="en-US"/>
              </w:rPr>
              <w:t>04</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Cs/>
                <w:lang w:val="en-US"/>
              </w:rPr>
            </w:pPr>
            <w:r w:rsidRPr="005439AB">
              <w:rPr>
                <w:bCs/>
                <w:lang w:val="en-US"/>
              </w:rPr>
              <w:t>12</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Cs/>
              </w:rPr>
            </w:pPr>
            <w:r w:rsidRPr="003A2C6D">
              <w:rPr>
                <w:bCs/>
              </w:rPr>
              <w:t>0,0</w:t>
            </w:r>
          </w:p>
        </w:tc>
      </w:tr>
      <w:tr w:rsidR="003C2119" w:rsidRPr="00741CD7" w:rsidTr="003C2119">
        <w:trPr>
          <w:trHeight w:val="838"/>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rPr>
                <w:bCs/>
              </w:rPr>
            </w:pPr>
          </w:p>
        </w:tc>
        <w:tc>
          <w:tcPr>
            <w:tcW w:w="8318" w:type="dxa"/>
            <w:tcBorders>
              <w:top w:val="nil"/>
              <w:left w:val="nil"/>
              <w:bottom w:val="single" w:sz="4" w:space="0" w:color="auto"/>
              <w:right w:val="single" w:sz="4" w:space="0" w:color="auto"/>
            </w:tcBorders>
            <w:shd w:val="clear" w:color="auto" w:fill="auto"/>
          </w:tcPr>
          <w:p w:rsidR="003C2119" w:rsidRPr="009C6A4C" w:rsidRDefault="003C2119" w:rsidP="003C2119">
            <w:r w:rsidRPr="009C6A4C">
              <w:t>Основное мероприятие «Финансовое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tc>
        <w:tc>
          <w:tcPr>
            <w:tcW w:w="2181" w:type="dxa"/>
            <w:tcBorders>
              <w:top w:val="nil"/>
              <w:left w:val="nil"/>
              <w:bottom w:val="single" w:sz="4" w:space="0" w:color="auto"/>
              <w:right w:val="single" w:sz="4" w:space="0" w:color="auto"/>
            </w:tcBorders>
            <w:shd w:val="clear" w:color="auto" w:fill="auto"/>
          </w:tcPr>
          <w:p w:rsidR="003C2119" w:rsidRPr="00E902BC" w:rsidRDefault="003C2119" w:rsidP="003C2119">
            <w:r w:rsidRPr="00E902BC">
              <w:t>11 0 04 00000</w:t>
            </w:r>
          </w:p>
        </w:tc>
        <w:tc>
          <w:tcPr>
            <w:tcW w:w="909" w:type="dxa"/>
            <w:tcBorders>
              <w:top w:val="nil"/>
              <w:left w:val="nil"/>
              <w:bottom w:val="single" w:sz="4" w:space="0" w:color="auto"/>
              <w:right w:val="single" w:sz="4" w:space="0" w:color="auto"/>
            </w:tcBorders>
            <w:shd w:val="clear" w:color="auto" w:fill="auto"/>
          </w:tcPr>
          <w:p w:rsidR="003C2119" w:rsidRPr="003E3E02" w:rsidRDefault="003C2119" w:rsidP="003C2119">
            <w:pPr>
              <w:jc w:val="center"/>
              <w:rPr>
                <w:bCs/>
              </w:rPr>
            </w:pPr>
            <w:r>
              <w:rPr>
                <w:bCs/>
              </w:rPr>
              <w:t>000</w:t>
            </w:r>
          </w:p>
        </w:tc>
        <w:tc>
          <w:tcPr>
            <w:tcW w:w="815" w:type="dxa"/>
            <w:tcBorders>
              <w:top w:val="nil"/>
              <w:left w:val="nil"/>
              <w:bottom w:val="single" w:sz="4" w:space="0" w:color="auto"/>
              <w:right w:val="single" w:sz="4" w:space="0" w:color="auto"/>
            </w:tcBorders>
            <w:shd w:val="clear" w:color="auto" w:fill="auto"/>
          </w:tcPr>
          <w:p w:rsidR="003C2119" w:rsidRPr="003E3E02" w:rsidRDefault="003C2119" w:rsidP="003C2119">
            <w:pPr>
              <w:jc w:val="center"/>
              <w:rPr>
                <w:bCs/>
              </w:rPr>
            </w:pPr>
            <w:r>
              <w:rPr>
                <w:bCs/>
              </w:rPr>
              <w:t>04</w:t>
            </w:r>
          </w:p>
        </w:tc>
        <w:tc>
          <w:tcPr>
            <w:tcW w:w="1005" w:type="dxa"/>
            <w:tcBorders>
              <w:top w:val="nil"/>
              <w:left w:val="nil"/>
              <w:bottom w:val="single" w:sz="4" w:space="0" w:color="auto"/>
              <w:right w:val="single" w:sz="4" w:space="0" w:color="auto"/>
            </w:tcBorders>
            <w:shd w:val="clear" w:color="auto" w:fill="auto"/>
          </w:tcPr>
          <w:p w:rsidR="003C2119" w:rsidRPr="003E3E02" w:rsidRDefault="003C2119" w:rsidP="003C2119">
            <w:pPr>
              <w:jc w:val="center"/>
              <w:rPr>
                <w:bCs/>
              </w:rPr>
            </w:pPr>
            <w:r>
              <w:rPr>
                <w:bCs/>
              </w:rPr>
              <w:t>12</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Cs/>
              </w:rPr>
            </w:pPr>
            <w:r w:rsidRPr="003A2C6D">
              <w:rPr>
                <w:bCs/>
              </w:rPr>
              <w:t>0,0</w:t>
            </w:r>
          </w:p>
        </w:tc>
      </w:tr>
      <w:tr w:rsidR="003C2119" w:rsidRPr="00741CD7" w:rsidTr="003C2119">
        <w:trPr>
          <w:trHeight w:val="838"/>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rPr>
                <w:bCs/>
              </w:rPr>
            </w:pPr>
          </w:p>
        </w:tc>
        <w:tc>
          <w:tcPr>
            <w:tcW w:w="8318" w:type="dxa"/>
            <w:tcBorders>
              <w:top w:val="nil"/>
              <w:left w:val="nil"/>
              <w:bottom w:val="single" w:sz="4" w:space="0" w:color="auto"/>
              <w:right w:val="single" w:sz="4" w:space="0" w:color="auto"/>
            </w:tcBorders>
            <w:shd w:val="clear" w:color="auto" w:fill="auto"/>
          </w:tcPr>
          <w:p w:rsidR="003C2119" w:rsidRPr="009C6A4C" w:rsidRDefault="003C2119" w:rsidP="003C2119">
            <w:r w:rsidRPr="009C6A4C">
              <w:t>Расходы на организацию проведения оплачиваемых общественных работ(Закупка товаров, работ и услуг для обеспечения государственных (муниципальных) нужд)</w:t>
            </w:r>
          </w:p>
        </w:tc>
        <w:tc>
          <w:tcPr>
            <w:tcW w:w="2181" w:type="dxa"/>
            <w:tcBorders>
              <w:top w:val="nil"/>
              <w:left w:val="nil"/>
              <w:bottom w:val="single" w:sz="4" w:space="0" w:color="auto"/>
              <w:right w:val="single" w:sz="4" w:space="0" w:color="auto"/>
            </w:tcBorders>
            <w:shd w:val="clear" w:color="auto" w:fill="auto"/>
          </w:tcPr>
          <w:p w:rsidR="003C2119" w:rsidRDefault="003C2119" w:rsidP="003C2119">
            <w:r w:rsidRPr="00E902BC">
              <w:t>11 0 04 98430</w:t>
            </w:r>
          </w:p>
        </w:tc>
        <w:tc>
          <w:tcPr>
            <w:tcW w:w="909" w:type="dxa"/>
            <w:tcBorders>
              <w:top w:val="nil"/>
              <w:left w:val="nil"/>
              <w:bottom w:val="single" w:sz="4" w:space="0" w:color="auto"/>
              <w:right w:val="single" w:sz="4" w:space="0" w:color="auto"/>
            </w:tcBorders>
            <w:shd w:val="clear" w:color="auto" w:fill="auto"/>
          </w:tcPr>
          <w:p w:rsidR="003C2119" w:rsidRPr="003E3E02" w:rsidRDefault="003C2119" w:rsidP="003C2119">
            <w:pPr>
              <w:jc w:val="center"/>
              <w:rPr>
                <w:bCs/>
              </w:rPr>
            </w:pPr>
            <w:r>
              <w:rPr>
                <w:bCs/>
              </w:rPr>
              <w:t>200</w:t>
            </w:r>
          </w:p>
        </w:tc>
        <w:tc>
          <w:tcPr>
            <w:tcW w:w="815" w:type="dxa"/>
            <w:tcBorders>
              <w:top w:val="nil"/>
              <w:left w:val="nil"/>
              <w:bottom w:val="single" w:sz="4" w:space="0" w:color="auto"/>
              <w:right w:val="single" w:sz="4" w:space="0" w:color="auto"/>
            </w:tcBorders>
            <w:shd w:val="clear" w:color="auto" w:fill="auto"/>
          </w:tcPr>
          <w:p w:rsidR="003C2119" w:rsidRPr="003E3E02" w:rsidRDefault="003C2119" w:rsidP="003C2119">
            <w:pPr>
              <w:jc w:val="center"/>
              <w:rPr>
                <w:bCs/>
              </w:rPr>
            </w:pPr>
            <w:r>
              <w:rPr>
                <w:bCs/>
              </w:rPr>
              <w:t>04</w:t>
            </w:r>
          </w:p>
        </w:tc>
        <w:tc>
          <w:tcPr>
            <w:tcW w:w="1005" w:type="dxa"/>
            <w:tcBorders>
              <w:top w:val="nil"/>
              <w:left w:val="nil"/>
              <w:bottom w:val="single" w:sz="4" w:space="0" w:color="auto"/>
              <w:right w:val="single" w:sz="4" w:space="0" w:color="auto"/>
            </w:tcBorders>
            <w:shd w:val="clear" w:color="auto" w:fill="auto"/>
          </w:tcPr>
          <w:p w:rsidR="003C2119" w:rsidRPr="003E3E02" w:rsidRDefault="003C2119" w:rsidP="003C2119">
            <w:pPr>
              <w:jc w:val="center"/>
              <w:rPr>
                <w:bCs/>
              </w:rPr>
            </w:pPr>
            <w:r>
              <w:rPr>
                <w:bCs/>
              </w:rPr>
              <w:t>12</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Cs/>
              </w:rPr>
            </w:pPr>
            <w:r w:rsidRPr="003A2C6D">
              <w:rPr>
                <w:bCs/>
              </w:rPr>
              <w:t>0,0</w:t>
            </w:r>
          </w:p>
        </w:tc>
      </w:tr>
      <w:tr w:rsidR="003C2119" w:rsidRPr="00741CD7" w:rsidTr="003C2119">
        <w:trPr>
          <w:trHeight w:val="591"/>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r w:rsidRPr="00741CD7">
              <w:t>3.2.2</w:t>
            </w:r>
          </w:p>
          <w:p w:rsidR="003C2119" w:rsidRPr="00741CD7" w:rsidRDefault="003C2119" w:rsidP="003C2119">
            <w:pPr>
              <w:tabs>
                <w:tab w:val="left" w:pos="2760"/>
              </w:tabs>
              <w:jc w:val="center"/>
            </w:pPr>
          </w:p>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pPr>
            <w:r w:rsidRPr="005439AB">
              <w:t>Основное мероприятие «Энергосбережение и повышение энергетической эффективности в системе наружного освещения»</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p>
          <w:p w:rsidR="003C2119" w:rsidRPr="005439AB" w:rsidRDefault="003C2119" w:rsidP="003C2119">
            <w:pPr>
              <w:tabs>
                <w:tab w:val="left" w:pos="2760"/>
              </w:tabs>
              <w:jc w:val="center"/>
            </w:pPr>
            <w:r w:rsidRPr="005439AB">
              <w:t>58 2 02 00000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tabs>
                <w:tab w:val="left" w:pos="2760"/>
              </w:tabs>
              <w:jc w:val="cente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tabs>
                <w:tab w:val="left" w:pos="2760"/>
              </w:tabs>
              <w:jc w:val="center"/>
              <w:rPr>
                <w:lang w:val="en-US"/>
              </w:rPr>
            </w:pPr>
            <w:r w:rsidRPr="003A2C6D">
              <w:rPr>
                <w:lang w:val="en-US"/>
              </w:rPr>
              <w:t>281.8</w:t>
            </w:r>
          </w:p>
        </w:tc>
      </w:tr>
      <w:tr w:rsidR="003C2119" w:rsidRPr="00741CD7" w:rsidTr="003C2119">
        <w:trPr>
          <w:trHeight w:val="591"/>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tcPr>
          <w:p w:rsidR="003C2119" w:rsidRPr="00ED099B" w:rsidRDefault="003C2119" w:rsidP="003C2119">
            <w:pPr>
              <w:tabs>
                <w:tab w:val="left" w:pos="2760"/>
              </w:tabs>
            </w:pPr>
            <w:r w:rsidRPr="00ED099B">
              <w:t>Расходы на реализацию мероприятий по ремонту объектов теплоэнергетического хозяйства муниципальных образований</w:t>
            </w:r>
          </w:p>
        </w:tc>
        <w:tc>
          <w:tcPr>
            <w:tcW w:w="2181" w:type="dxa"/>
            <w:tcBorders>
              <w:top w:val="nil"/>
              <w:left w:val="nil"/>
              <w:bottom w:val="single" w:sz="4" w:space="0" w:color="auto"/>
              <w:right w:val="single" w:sz="4" w:space="0" w:color="auto"/>
            </w:tcBorders>
            <w:shd w:val="clear" w:color="auto" w:fill="auto"/>
          </w:tcPr>
          <w:p w:rsidR="003C2119" w:rsidRPr="00ED099B" w:rsidRDefault="003C2119" w:rsidP="003C2119">
            <w:pPr>
              <w:tabs>
                <w:tab w:val="left" w:pos="2760"/>
              </w:tabs>
              <w:jc w:val="center"/>
              <w:rPr>
                <w:lang w:val="en-US"/>
              </w:rPr>
            </w:pPr>
            <w:r w:rsidRPr="00ED099B">
              <w:t>58 2 02 S9120</w:t>
            </w:r>
          </w:p>
        </w:tc>
        <w:tc>
          <w:tcPr>
            <w:tcW w:w="909" w:type="dxa"/>
            <w:tcBorders>
              <w:top w:val="nil"/>
              <w:left w:val="nil"/>
              <w:bottom w:val="single" w:sz="4" w:space="0" w:color="auto"/>
              <w:right w:val="single" w:sz="4" w:space="0" w:color="auto"/>
            </w:tcBorders>
            <w:shd w:val="clear" w:color="auto" w:fill="auto"/>
          </w:tcPr>
          <w:p w:rsidR="003C2119" w:rsidRPr="00ED099B" w:rsidRDefault="003C2119" w:rsidP="003C2119">
            <w:pPr>
              <w:tabs>
                <w:tab w:val="left" w:pos="2760"/>
              </w:tabs>
              <w:jc w:val="center"/>
              <w:rPr>
                <w:lang w:val="en-US"/>
              </w:rPr>
            </w:pPr>
            <w:r w:rsidRPr="00ED099B">
              <w:rPr>
                <w:lang w:val="en-US"/>
              </w:rPr>
              <w:t>200</w:t>
            </w:r>
          </w:p>
        </w:tc>
        <w:tc>
          <w:tcPr>
            <w:tcW w:w="815" w:type="dxa"/>
            <w:tcBorders>
              <w:top w:val="nil"/>
              <w:left w:val="nil"/>
              <w:bottom w:val="single" w:sz="4" w:space="0" w:color="auto"/>
              <w:right w:val="single" w:sz="4" w:space="0" w:color="auto"/>
            </w:tcBorders>
            <w:shd w:val="clear" w:color="auto" w:fill="auto"/>
          </w:tcPr>
          <w:p w:rsidR="003C2119" w:rsidRPr="00ED099B" w:rsidRDefault="003C2119" w:rsidP="003C2119">
            <w:pPr>
              <w:tabs>
                <w:tab w:val="left" w:pos="2760"/>
              </w:tabs>
              <w:jc w:val="center"/>
              <w:rPr>
                <w:lang w:val="en-US"/>
              </w:rPr>
            </w:pPr>
            <w:r w:rsidRPr="00ED099B">
              <w:rPr>
                <w:lang w:val="en-US"/>
              </w:rPr>
              <w:t>05</w:t>
            </w:r>
          </w:p>
        </w:tc>
        <w:tc>
          <w:tcPr>
            <w:tcW w:w="1005" w:type="dxa"/>
            <w:tcBorders>
              <w:top w:val="nil"/>
              <w:left w:val="nil"/>
              <w:bottom w:val="single" w:sz="4" w:space="0" w:color="auto"/>
              <w:right w:val="single" w:sz="4" w:space="0" w:color="auto"/>
            </w:tcBorders>
            <w:shd w:val="clear" w:color="auto" w:fill="auto"/>
          </w:tcPr>
          <w:p w:rsidR="003C2119" w:rsidRPr="00ED099B" w:rsidRDefault="003C2119" w:rsidP="003C2119">
            <w:pPr>
              <w:tabs>
                <w:tab w:val="left" w:pos="2760"/>
              </w:tabs>
              <w:jc w:val="center"/>
              <w:rPr>
                <w:lang w:val="en-US"/>
              </w:rPr>
            </w:pPr>
            <w:r w:rsidRPr="00ED099B">
              <w:rPr>
                <w:lang w:val="en-US"/>
              </w:rPr>
              <w:t>02</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tabs>
                <w:tab w:val="left" w:pos="2760"/>
              </w:tabs>
              <w:jc w:val="center"/>
              <w:rPr>
                <w:lang w:val="en-US"/>
              </w:rPr>
            </w:pPr>
            <w:r w:rsidRPr="003A2C6D">
              <w:rPr>
                <w:lang w:val="en-US"/>
              </w:rPr>
              <w:t>21,9</w:t>
            </w:r>
          </w:p>
        </w:tc>
      </w:tr>
      <w:tr w:rsidR="003C2119" w:rsidRPr="00741CD7" w:rsidTr="003C2119">
        <w:trPr>
          <w:trHeight w:val="591"/>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autoSpaceDE w:val="0"/>
              <w:autoSpaceDN w:val="0"/>
              <w:adjustRightInd w:val="0"/>
            </w:pPr>
            <w:r w:rsidRPr="00ED099B">
              <w:t>Расходы за счет субсидий из областного бюджета на уличное освещение</w:t>
            </w:r>
          </w:p>
          <w:p w:rsidR="003C2119" w:rsidRPr="00ED099B" w:rsidRDefault="003C2119" w:rsidP="003C2119">
            <w:pPr>
              <w:autoSpaceDE w:val="0"/>
              <w:autoSpaceDN w:val="0"/>
              <w:adjustRightInd w:val="0"/>
            </w:pPr>
            <w:r w:rsidRPr="00ED099B">
              <w:t>(Закупка товаров, работ и услуг для обеспечения государственных (муниципальных) нужд)</w:t>
            </w:r>
          </w:p>
        </w:tc>
        <w:tc>
          <w:tcPr>
            <w:tcW w:w="2181"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rPr>
                <w:b/>
                <w:bCs/>
              </w:rPr>
            </w:pPr>
            <w:r w:rsidRPr="00ED099B">
              <w:t>58 2 02 7</w:t>
            </w:r>
            <w:r w:rsidRPr="00ED099B">
              <w:rPr>
                <w:lang w:val="en-US"/>
              </w:rPr>
              <w:t>867</w:t>
            </w:r>
            <w:r w:rsidRPr="00ED099B">
              <w:t>0</w:t>
            </w:r>
          </w:p>
        </w:tc>
        <w:tc>
          <w:tcPr>
            <w:tcW w:w="909"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r w:rsidRPr="00ED099B">
              <w:t>200</w:t>
            </w:r>
          </w:p>
        </w:tc>
        <w:tc>
          <w:tcPr>
            <w:tcW w:w="815"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r w:rsidRPr="00ED099B">
              <w:t>05</w:t>
            </w:r>
          </w:p>
        </w:tc>
        <w:tc>
          <w:tcPr>
            <w:tcW w:w="1005"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r w:rsidRPr="00ED099B">
              <w:t>03</w:t>
            </w:r>
          </w:p>
        </w:tc>
        <w:tc>
          <w:tcPr>
            <w:tcW w:w="1638" w:type="dxa"/>
            <w:tcBorders>
              <w:top w:val="single" w:sz="4" w:space="0" w:color="auto"/>
              <w:left w:val="single" w:sz="4" w:space="0" w:color="auto"/>
              <w:bottom w:val="single" w:sz="4" w:space="0" w:color="auto"/>
              <w:right w:val="single" w:sz="4" w:space="0" w:color="auto"/>
            </w:tcBorders>
          </w:tcPr>
          <w:p w:rsidR="003C2119" w:rsidRPr="003A2C6D" w:rsidRDefault="003C2119" w:rsidP="003C2119">
            <w:pPr>
              <w:jc w:val="center"/>
              <w:rPr>
                <w:bCs/>
                <w:lang w:val="en-US"/>
              </w:rPr>
            </w:pPr>
            <w:r w:rsidRPr="003A2C6D">
              <w:rPr>
                <w:bCs/>
                <w:lang w:val="en-US"/>
              </w:rPr>
              <w:t>197,0</w:t>
            </w:r>
          </w:p>
        </w:tc>
      </w:tr>
      <w:tr w:rsidR="003C2119" w:rsidRPr="00741CD7" w:rsidTr="003C2119">
        <w:trPr>
          <w:trHeight w:val="591"/>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autoSpaceDE w:val="0"/>
              <w:autoSpaceDN w:val="0"/>
              <w:adjustRightInd w:val="0"/>
            </w:pPr>
            <w:r w:rsidRPr="00ED099B">
              <w:t>Расходы местного бюджета на уличное освещение</w:t>
            </w:r>
          </w:p>
          <w:p w:rsidR="003C2119" w:rsidRPr="00ED099B" w:rsidRDefault="003C2119" w:rsidP="003C2119">
            <w:pPr>
              <w:autoSpaceDE w:val="0"/>
              <w:autoSpaceDN w:val="0"/>
              <w:adjustRightInd w:val="0"/>
              <w:rPr>
                <w:b/>
                <w:bCs/>
              </w:rPr>
            </w:pPr>
            <w:r w:rsidRPr="00ED099B">
              <w:t>(Закупка товаров, работ и услуг для обеспечения государственных (муниципальных) нужд)</w:t>
            </w:r>
          </w:p>
        </w:tc>
        <w:tc>
          <w:tcPr>
            <w:tcW w:w="2181"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rPr>
                <w:b/>
                <w:bCs/>
              </w:rPr>
            </w:pPr>
            <w:r w:rsidRPr="00ED099B">
              <w:t>58 2 02 9</w:t>
            </w:r>
            <w:r w:rsidRPr="00ED099B">
              <w:rPr>
                <w:lang w:val="en-US"/>
              </w:rPr>
              <w:t>867</w:t>
            </w:r>
            <w:r w:rsidRPr="00ED099B">
              <w:t>0</w:t>
            </w:r>
          </w:p>
        </w:tc>
        <w:tc>
          <w:tcPr>
            <w:tcW w:w="909"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r w:rsidRPr="00ED099B">
              <w:t>200</w:t>
            </w:r>
          </w:p>
        </w:tc>
        <w:tc>
          <w:tcPr>
            <w:tcW w:w="815"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r w:rsidRPr="00ED099B">
              <w:t>05</w:t>
            </w:r>
          </w:p>
        </w:tc>
        <w:tc>
          <w:tcPr>
            <w:tcW w:w="1005"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r w:rsidRPr="00ED099B">
              <w:t>03</w:t>
            </w:r>
          </w:p>
        </w:tc>
        <w:tc>
          <w:tcPr>
            <w:tcW w:w="1638" w:type="dxa"/>
            <w:tcBorders>
              <w:top w:val="single" w:sz="4" w:space="0" w:color="auto"/>
              <w:left w:val="single" w:sz="4" w:space="0" w:color="auto"/>
              <w:bottom w:val="single" w:sz="4" w:space="0" w:color="auto"/>
              <w:right w:val="single" w:sz="4" w:space="0" w:color="auto"/>
            </w:tcBorders>
          </w:tcPr>
          <w:p w:rsidR="003C2119" w:rsidRPr="003A2C6D" w:rsidRDefault="003C2119" w:rsidP="003C2119">
            <w:pPr>
              <w:jc w:val="center"/>
              <w:rPr>
                <w:bCs/>
                <w:lang w:val="en-US"/>
              </w:rPr>
            </w:pPr>
            <w:r w:rsidRPr="003A2C6D">
              <w:rPr>
                <w:bCs/>
                <w:lang w:val="en-US"/>
              </w:rPr>
              <w:t>62,9</w:t>
            </w:r>
          </w:p>
        </w:tc>
      </w:tr>
      <w:tr w:rsidR="003C2119" w:rsidRPr="00741CD7" w:rsidTr="003C2119">
        <w:trPr>
          <w:trHeight w:val="591"/>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r>
              <w:t>3.2.3</w:t>
            </w:r>
          </w:p>
        </w:tc>
        <w:tc>
          <w:tcPr>
            <w:tcW w:w="8318"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autoSpaceDE w:val="0"/>
              <w:autoSpaceDN w:val="0"/>
              <w:adjustRightInd w:val="0"/>
            </w:pPr>
            <w:r w:rsidRPr="00ED099B">
              <w:t>Основное мероприятие «Благоустройство территорий муниципальных образований»</w:t>
            </w:r>
          </w:p>
        </w:tc>
        <w:tc>
          <w:tcPr>
            <w:tcW w:w="2181"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p>
        </w:tc>
        <w:tc>
          <w:tcPr>
            <w:tcW w:w="909"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p>
        </w:tc>
        <w:tc>
          <w:tcPr>
            <w:tcW w:w="815"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p>
        </w:tc>
        <w:tc>
          <w:tcPr>
            <w:tcW w:w="1005"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p>
        </w:tc>
        <w:tc>
          <w:tcPr>
            <w:tcW w:w="1638" w:type="dxa"/>
            <w:tcBorders>
              <w:top w:val="single" w:sz="4" w:space="0" w:color="auto"/>
              <w:left w:val="single" w:sz="4" w:space="0" w:color="auto"/>
              <w:bottom w:val="single" w:sz="4" w:space="0" w:color="auto"/>
              <w:right w:val="single" w:sz="4" w:space="0" w:color="auto"/>
            </w:tcBorders>
          </w:tcPr>
          <w:p w:rsidR="003C2119" w:rsidRPr="003A2C6D" w:rsidRDefault="003C2119" w:rsidP="003C2119">
            <w:pPr>
              <w:jc w:val="center"/>
              <w:rPr>
                <w:bCs/>
                <w:lang w:val="en-US"/>
              </w:rPr>
            </w:pPr>
            <w:r w:rsidRPr="003A2C6D">
              <w:rPr>
                <w:bCs/>
                <w:lang w:val="en-US"/>
              </w:rPr>
              <w:t>796.5</w:t>
            </w:r>
          </w:p>
        </w:tc>
      </w:tr>
      <w:tr w:rsidR="003C2119" w:rsidRPr="00741CD7" w:rsidTr="003C2119">
        <w:trPr>
          <w:trHeight w:val="591"/>
        </w:trPr>
        <w:tc>
          <w:tcPr>
            <w:tcW w:w="975" w:type="dxa"/>
            <w:tcBorders>
              <w:top w:val="nil"/>
              <w:left w:val="single" w:sz="4" w:space="0" w:color="auto"/>
              <w:bottom w:val="single" w:sz="4" w:space="0" w:color="auto"/>
              <w:right w:val="single" w:sz="4" w:space="0" w:color="auto"/>
            </w:tcBorders>
            <w:shd w:val="clear" w:color="auto" w:fill="auto"/>
          </w:tcPr>
          <w:p w:rsidR="003C2119" w:rsidRDefault="003C2119" w:rsidP="003C2119">
            <w:pPr>
              <w:tabs>
                <w:tab w:val="left" w:pos="2760"/>
              </w:tabs>
              <w:jc w:val="center"/>
            </w:pPr>
          </w:p>
        </w:tc>
        <w:tc>
          <w:tcPr>
            <w:tcW w:w="8318"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autoSpaceDE w:val="0"/>
              <w:autoSpaceDN w:val="0"/>
              <w:adjustRightInd w:val="0"/>
            </w:pPr>
            <w:r w:rsidRPr="00ED099B">
              <w:t>Прочее благоустройство Расходы на благоустройство за счет иных межбюджетных трансфертов на поощрение за наращивание налогового экономического потенциала</w:t>
            </w:r>
          </w:p>
        </w:tc>
        <w:tc>
          <w:tcPr>
            <w:tcW w:w="2181"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r w:rsidRPr="00ED099B">
              <w:t>58 2 04 78270</w:t>
            </w:r>
          </w:p>
        </w:tc>
        <w:tc>
          <w:tcPr>
            <w:tcW w:w="909"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r w:rsidRPr="00ED099B">
              <w:t>200</w:t>
            </w:r>
          </w:p>
        </w:tc>
        <w:tc>
          <w:tcPr>
            <w:tcW w:w="815"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r w:rsidRPr="00ED099B">
              <w:t>05</w:t>
            </w:r>
          </w:p>
        </w:tc>
        <w:tc>
          <w:tcPr>
            <w:tcW w:w="1005" w:type="dxa"/>
            <w:tcBorders>
              <w:top w:val="single" w:sz="4" w:space="0" w:color="auto"/>
              <w:left w:val="single" w:sz="4" w:space="0" w:color="auto"/>
              <w:bottom w:val="single" w:sz="4" w:space="0" w:color="auto"/>
              <w:right w:val="single" w:sz="4" w:space="0" w:color="auto"/>
            </w:tcBorders>
          </w:tcPr>
          <w:p w:rsidR="003C2119" w:rsidRPr="00ED099B" w:rsidRDefault="003C2119" w:rsidP="003C2119">
            <w:pPr>
              <w:jc w:val="center"/>
            </w:pPr>
            <w:r w:rsidRPr="00ED099B">
              <w:t>02</w:t>
            </w:r>
          </w:p>
        </w:tc>
        <w:tc>
          <w:tcPr>
            <w:tcW w:w="1638" w:type="dxa"/>
            <w:tcBorders>
              <w:top w:val="single" w:sz="4" w:space="0" w:color="auto"/>
              <w:left w:val="single" w:sz="4" w:space="0" w:color="auto"/>
              <w:bottom w:val="single" w:sz="4" w:space="0" w:color="auto"/>
              <w:right w:val="single" w:sz="4" w:space="0" w:color="auto"/>
            </w:tcBorders>
          </w:tcPr>
          <w:p w:rsidR="003C2119" w:rsidRPr="003A2C6D" w:rsidRDefault="003C2119" w:rsidP="003C2119">
            <w:pPr>
              <w:jc w:val="center"/>
              <w:rPr>
                <w:bCs/>
              </w:rPr>
            </w:pPr>
            <w:r w:rsidRPr="003A2C6D">
              <w:rPr>
                <w:bCs/>
              </w:rPr>
              <w:t>39,2</w:t>
            </w:r>
          </w:p>
        </w:tc>
      </w:tr>
      <w:tr w:rsidR="003C2119" w:rsidRPr="00741CD7" w:rsidTr="003C2119">
        <w:trPr>
          <w:trHeight w:val="541"/>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tcPr>
          <w:p w:rsidR="003C2119" w:rsidRPr="00ED099B" w:rsidRDefault="003C2119" w:rsidP="003C2119">
            <w:pPr>
              <w:autoSpaceDE w:val="0"/>
              <w:autoSpaceDN w:val="0"/>
              <w:adjustRightInd w:val="0"/>
              <w:rPr>
                <w:rFonts w:eastAsia="Calibri"/>
              </w:rPr>
            </w:pPr>
            <w:r w:rsidRPr="00ED099B">
              <w:rPr>
                <w:rFonts w:eastAsia="Calibri"/>
              </w:rPr>
              <w:t>Прочее благоустройство Расходы на благоустройство (организация раздельного накопления ТКО ) Прочая закупка товаров работ и услуг</w:t>
            </w:r>
          </w:p>
        </w:tc>
        <w:tc>
          <w:tcPr>
            <w:tcW w:w="2181" w:type="dxa"/>
            <w:tcBorders>
              <w:top w:val="nil"/>
              <w:left w:val="nil"/>
              <w:bottom w:val="single" w:sz="4" w:space="0" w:color="auto"/>
              <w:right w:val="single" w:sz="4" w:space="0" w:color="auto"/>
            </w:tcBorders>
            <w:shd w:val="clear" w:color="auto" w:fill="auto"/>
          </w:tcPr>
          <w:p w:rsidR="003C2119" w:rsidRPr="00ED099B" w:rsidRDefault="003C2119" w:rsidP="003C2119">
            <w:pPr>
              <w:jc w:val="center"/>
            </w:pPr>
            <w:r w:rsidRPr="00ED099B">
              <w:t>58 2 04 S8000</w:t>
            </w:r>
          </w:p>
        </w:tc>
        <w:tc>
          <w:tcPr>
            <w:tcW w:w="909" w:type="dxa"/>
            <w:tcBorders>
              <w:top w:val="nil"/>
              <w:left w:val="nil"/>
              <w:bottom w:val="single" w:sz="4" w:space="0" w:color="auto"/>
              <w:right w:val="single" w:sz="4" w:space="0" w:color="auto"/>
            </w:tcBorders>
            <w:shd w:val="clear" w:color="auto" w:fill="auto"/>
          </w:tcPr>
          <w:p w:rsidR="003C2119" w:rsidRPr="00ED099B" w:rsidRDefault="003C2119" w:rsidP="003C2119">
            <w:pPr>
              <w:jc w:val="center"/>
            </w:pPr>
            <w:r w:rsidRPr="00ED099B">
              <w:t>200</w:t>
            </w:r>
          </w:p>
        </w:tc>
        <w:tc>
          <w:tcPr>
            <w:tcW w:w="815" w:type="dxa"/>
            <w:tcBorders>
              <w:top w:val="nil"/>
              <w:left w:val="nil"/>
              <w:bottom w:val="single" w:sz="4" w:space="0" w:color="auto"/>
              <w:right w:val="single" w:sz="4" w:space="0" w:color="auto"/>
            </w:tcBorders>
            <w:shd w:val="clear" w:color="auto" w:fill="auto"/>
          </w:tcPr>
          <w:p w:rsidR="003C2119" w:rsidRPr="00ED099B" w:rsidRDefault="003C2119" w:rsidP="003C2119">
            <w:pPr>
              <w:jc w:val="center"/>
            </w:pPr>
            <w:r w:rsidRPr="00ED099B">
              <w:t>05</w:t>
            </w:r>
          </w:p>
        </w:tc>
        <w:tc>
          <w:tcPr>
            <w:tcW w:w="1005" w:type="dxa"/>
            <w:tcBorders>
              <w:top w:val="nil"/>
              <w:left w:val="nil"/>
              <w:bottom w:val="single" w:sz="4" w:space="0" w:color="auto"/>
              <w:right w:val="single" w:sz="4" w:space="0" w:color="auto"/>
            </w:tcBorders>
            <w:shd w:val="clear" w:color="auto" w:fill="auto"/>
          </w:tcPr>
          <w:p w:rsidR="003C2119" w:rsidRPr="00ED099B" w:rsidRDefault="003C2119" w:rsidP="003C2119">
            <w:pPr>
              <w:jc w:val="center"/>
              <w:rPr>
                <w:lang w:val="en-US"/>
              </w:rPr>
            </w:pPr>
            <w:r w:rsidRPr="00ED099B">
              <w:t>0</w:t>
            </w:r>
            <w:r w:rsidRPr="00ED099B">
              <w:rPr>
                <w:lang w:val="en-US"/>
              </w:rPr>
              <w:t>2</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Cs/>
                <w:lang w:val="en-US"/>
              </w:rPr>
            </w:pPr>
            <w:r w:rsidRPr="003A2C6D">
              <w:rPr>
                <w:bCs/>
                <w:lang w:val="en-US"/>
              </w:rPr>
              <w:t>709.5</w:t>
            </w:r>
          </w:p>
        </w:tc>
      </w:tr>
      <w:tr w:rsidR="003C2119" w:rsidRPr="00741CD7" w:rsidTr="003C2119">
        <w:trPr>
          <w:trHeight w:val="541"/>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tcPr>
          <w:p w:rsidR="003C2119" w:rsidRPr="00ED099B" w:rsidRDefault="003C2119" w:rsidP="003C2119">
            <w:pPr>
              <w:autoSpaceDE w:val="0"/>
              <w:autoSpaceDN w:val="0"/>
              <w:adjustRightInd w:val="0"/>
              <w:rPr>
                <w:rFonts w:eastAsia="Calibri"/>
              </w:rPr>
            </w:pPr>
            <w:r w:rsidRPr="00ED099B">
              <w:rPr>
                <w:rFonts w:eastAsia="Calibri"/>
              </w:rPr>
              <w:t>Прочее благоустройство</w:t>
            </w:r>
          </w:p>
        </w:tc>
        <w:tc>
          <w:tcPr>
            <w:tcW w:w="2181" w:type="dxa"/>
            <w:tcBorders>
              <w:top w:val="nil"/>
              <w:left w:val="nil"/>
              <w:bottom w:val="single" w:sz="4" w:space="0" w:color="auto"/>
              <w:right w:val="single" w:sz="4" w:space="0" w:color="auto"/>
            </w:tcBorders>
            <w:shd w:val="clear" w:color="auto" w:fill="auto"/>
          </w:tcPr>
          <w:p w:rsidR="003C2119" w:rsidRPr="00ED099B" w:rsidRDefault="003C2119" w:rsidP="003C2119">
            <w:pPr>
              <w:jc w:val="center"/>
              <w:rPr>
                <w:lang w:val="en-US"/>
              </w:rPr>
            </w:pPr>
            <w:r w:rsidRPr="00ED099B">
              <w:t xml:space="preserve">58 2 04 </w:t>
            </w:r>
            <w:r w:rsidRPr="00ED099B">
              <w:rPr>
                <w:lang w:val="en-US"/>
              </w:rPr>
              <w:t>90260</w:t>
            </w:r>
          </w:p>
        </w:tc>
        <w:tc>
          <w:tcPr>
            <w:tcW w:w="909" w:type="dxa"/>
            <w:tcBorders>
              <w:top w:val="nil"/>
              <w:left w:val="nil"/>
              <w:bottom w:val="single" w:sz="4" w:space="0" w:color="auto"/>
              <w:right w:val="single" w:sz="4" w:space="0" w:color="auto"/>
            </w:tcBorders>
            <w:shd w:val="clear" w:color="auto" w:fill="auto"/>
          </w:tcPr>
          <w:p w:rsidR="003C2119" w:rsidRPr="00ED099B" w:rsidRDefault="003C2119" w:rsidP="003C2119">
            <w:pPr>
              <w:jc w:val="center"/>
            </w:pPr>
            <w:r w:rsidRPr="00ED099B">
              <w:t>200</w:t>
            </w:r>
          </w:p>
        </w:tc>
        <w:tc>
          <w:tcPr>
            <w:tcW w:w="815" w:type="dxa"/>
            <w:tcBorders>
              <w:top w:val="nil"/>
              <w:left w:val="nil"/>
              <w:bottom w:val="single" w:sz="4" w:space="0" w:color="auto"/>
              <w:right w:val="single" w:sz="4" w:space="0" w:color="auto"/>
            </w:tcBorders>
            <w:shd w:val="clear" w:color="auto" w:fill="auto"/>
          </w:tcPr>
          <w:p w:rsidR="003C2119" w:rsidRPr="00ED099B" w:rsidRDefault="003C2119" w:rsidP="003C2119">
            <w:pPr>
              <w:jc w:val="center"/>
            </w:pPr>
            <w:r w:rsidRPr="00ED099B">
              <w:t>05</w:t>
            </w:r>
          </w:p>
        </w:tc>
        <w:tc>
          <w:tcPr>
            <w:tcW w:w="1005" w:type="dxa"/>
            <w:tcBorders>
              <w:top w:val="nil"/>
              <w:left w:val="nil"/>
              <w:bottom w:val="single" w:sz="4" w:space="0" w:color="auto"/>
              <w:right w:val="single" w:sz="4" w:space="0" w:color="auto"/>
            </w:tcBorders>
            <w:shd w:val="clear" w:color="auto" w:fill="auto"/>
          </w:tcPr>
          <w:p w:rsidR="003C2119" w:rsidRPr="00ED099B" w:rsidRDefault="003C2119" w:rsidP="003C2119">
            <w:pPr>
              <w:jc w:val="center"/>
            </w:pPr>
            <w:r w:rsidRPr="00ED099B">
              <w:t>03</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Cs/>
                <w:lang w:val="en-US"/>
              </w:rPr>
            </w:pPr>
            <w:r w:rsidRPr="003A2C6D">
              <w:rPr>
                <w:bCs/>
                <w:lang w:val="en-US"/>
              </w:rPr>
              <w:t>47,8</w:t>
            </w:r>
          </w:p>
        </w:tc>
      </w:tr>
      <w:tr w:rsidR="003C2119" w:rsidRPr="00741CD7" w:rsidTr="003C2119">
        <w:trPr>
          <w:trHeight w:val="541"/>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tcPr>
          <w:p w:rsidR="003C2119" w:rsidRPr="00ED099B" w:rsidRDefault="003C2119" w:rsidP="003C2119">
            <w:pPr>
              <w:autoSpaceDE w:val="0"/>
              <w:autoSpaceDN w:val="0"/>
              <w:adjustRightInd w:val="0"/>
              <w:rPr>
                <w:rFonts w:eastAsia="Calibri"/>
              </w:rPr>
            </w:pPr>
          </w:p>
        </w:tc>
        <w:tc>
          <w:tcPr>
            <w:tcW w:w="2181" w:type="dxa"/>
            <w:tcBorders>
              <w:top w:val="nil"/>
              <w:left w:val="nil"/>
              <w:bottom w:val="single" w:sz="4" w:space="0" w:color="auto"/>
              <w:right w:val="single" w:sz="4" w:space="0" w:color="auto"/>
            </w:tcBorders>
            <w:shd w:val="clear" w:color="auto" w:fill="auto"/>
          </w:tcPr>
          <w:p w:rsidR="003C2119" w:rsidRPr="00ED099B" w:rsidRDefault="003C2119" w:rsidP="003C2119">
            <w:pPr>
              <w:jc w:val="center"/>
            </w:pPr>
          </w:p>
        </w:tc>
        <w:tc>
          <w:tcPr>
            <w:tcW w:w="909" w:type="dxa"/>
            <w:tcBorders>
              <w:top w:val="nil"/>
              <w:left w:val="nil"/>
              <w:bottom w:val="single" w:sz="4" w:space="0" w:color="auto"/>
              <w:right w:val="single" w:sz="4" w:space="0" w:color="auto"/>
            </w:tcBorders>
            <w:shd w:val="clear" w:color="auto" w:fill="auto"/>
          </w:tcPr>
          <w:p w:rsidR="003C2119" w:rsidRPr="00ED099B" w:rsidRDefault="003C2119" w:rsidP="003C2119">
            <w:pPr>
              <w:jc w:val="center"/>
            </w:pPr>
          </w:p>
        </w:tc>
        <w:tc>
          <w:tcPr>
            <w:tcW w:w="815" w:type="dxa"/>
            <w:tcBorders>
              <w:top w:val="nil"/>
              <w:left w:val="nil"/>
              <w:bottom w:val="single" w:sz="4" w:space="0" w:color="auto"/>
              <w:right w:val="single" w:sz="4" w:space="0" w:color="auto"/>
            </w:tcBorders>
            <w:shd w:val="clear" w:color="auto" w:fill="auto"/>
          </w:tcPr>
          <w:p w:rsidR="003C2119" w:rsidRPr="00ED099B" w:rsidRDefault="003C2119" w:rsidP="003C2119">
            <w:pPr>
              <w:jc w:val="center"/>
            </w:pPr>
          </w:p>
        </w:tc>
        <w:tc>
          <w:tcPr>
            <w:tcW w:w="1005" w:type="dxa"/>
            <w:tcBorders>
              <w:top w:val="nil"/>
              <w:left w:val="nil"/>
              <w:bottom w:val="single" w:sz="4" w:space="0" w:color="auto"/>
              <w:right w:val="single" w:sz="4" w:space="0" w:color="auto"/>
            </w:tcBorders>
            <w:shd w:val="clear" w:color="auto" w:fill="auto"/>
          </w:tcPr>
          <w:p w:rsidR="003C2119" w:rsidRPr="00ED099B" w:rsidRDefault="003C2119" w:rsidP="003C2119">
            <w:pPr>
              <w:jc w:val="cente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Cs/>
              </w:rPr>
            </w:pPr>
          </w:p>
        </w:tc>
      </w:tr>
      <w:tr w:rsidR="003C2119" w:rsidRPr="00741CD7" w:rsidTr="003C2119">
        <w:trPr>
          <w:trHeight w:val="541"/>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autoSpaceDE w:val="0"/>
              <w:autoSpaceDN w:val="0"/>
              <w:adjustRightInd w:val="0"/>
              <w:rPr>
                <w:rFonts w:eastAsia="Calibri"/>
              </w:rPr>
            </w:pP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Cs/>
              </w:rPr>
            </w:pPr>
          </w:p>
        </w:tc>
      </w:tr>
      <w:tr w:rsidR="003C2119" w:rsidRPr="00741CD7" w:rsidTr="003C2119">
        <w:trPr>
          <w:trHeight w:val="541"/>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rPr>
                <w:b/>
              </w:rPr>
            </w:pPr>
            <w:r w:rsidRPr="00741CD7">
              <w:rPr>
                <w:b/>
              </w:rPr>
              <w:t>3.2.3</w:t>
            </w: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pPr>
              <w:rPr>
                <w:b/>
              </w:rPr>
            </w:pPr>
            <w:r w:rsidRPr="005439AB">
              <w:rPr>
                <w:b/>
              </w:rPr>
              <w:t>Основное мероприятие «Предупреждение и ликвидация последствий чрезвычайных ситуаций на территории Осетровского сельского поселения»</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
              </w:rPr>
            </w:pPr>
            <w:r w:rsidRPr="005439AB">
              <w:rPr>
                <w:b/>
              </w:rPr>
              <w:t>58 2 05 00000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
              </w:rPr>
            </w:pP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
              </w:rPr>
            </w:pP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b/>
              </w:rPr>
            </w:pP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
                <w:bCs/>
              </w:rPr>
            </w:pPr>
            <w:r w:rsidRPr="003A2C6D">
              <w:rPr>
                <w:b/>
                <w:bCs/>
              </w:rPr>
              <w:t>5,0</w:t>
            </w:r>
          </w:p>
        </w:tc>
      </w:tr>
      <w:tr w:rsidR="003C2119" w:rsidRPr="00741CD7" w:rsidTr="003C2119">
        <w:trPr>
          <w:trHeight w:val="541"/>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rPr>
                <w:b/>
              </w:rPr>
            </w:pPr>
          </w:p>
        </w:tc>
        <w:tc>
          <w:tcPr>
            <w:tcW w:w="8318" w:type="dxa"/>
            <w:tcBorders>
              <w:top w:val="nil"/>
              <w:left w:val="nil"/>
              <w:bottom w:val="single" w:sz="4" w:space="0" w:color="auto"/>
              <w:right w:val="single" w:sz="4" w:space="0" w:color="auto"/>
            </w:tcBorders>
            <w:shd w:val="clear" w:color="auto" w:fill="auto"/>
          </w:tcPr>
          <w:p w:rsidR="003C2119" w:rsidRPr="005439AB" w:rsidRDefault="003C2119" w:rsidP="003C2119">
            <w:r w:rsidRPr="005439AB">
              <w:t>Мероприятия в сфере защиты населения от чрезвычайных ситуаций и пожаров</w:t>
            </w:r>
          </w:p>
          <w:p w:rsidR="003C2119" w:rsidRPr="005439AB" w:rsidRDefault="003C2119" w:rsidP="003C2119">
            <w:pPr>
              <w:rPr>
                <w:b/>
              </w:rPr>
            </w:pPr>
            <w:r w:rsidRPr="005439AB">
              <w:t>(Закупка товаров, работ и услуг для обеспечения государственных (муниципальных) нужд)</w:t>
            </w:r>
          </w:p>
        </w:tc>
        <w:tc>
          <w:tcPr>
            <w:tcW w:w="2181"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lang w:val="en-US"/>
              </w:rPr>
            </w:pPr>
            <w:r w:rsidRPr="005439AB">
              <w:rPr>
                <w:lang w:val="en-US"/>
              </w:rPr>
              <w:t>58 2 05 20570</w:t>
            </w:r>
          </w:p>
        </w:tc>
        <w:tc>
          <w:tcPr>
            <w:tcW w:w="909"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lang w:val="en-US"/>
              </w:rPr>
            </w:pPr>
            <w:r w:rsidRPr="005439AB">
              <w:rPr>
                <w:lang w:val="en-US"/>
              </w:rPr>
              <w:t>200</w:t>
            </w:r>
          </w:p>
        </w:tc>
        <w:tc>
          <w:tcPr>
            <w:tcW w:w="81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lang w:val="en-US"/>
              </w:rPr>
            </w:pPr>
            <w:r w:rsidRPr="005439AB">
              <w:rPr>
                <w:lang w:val="en-US"/>
              </w:rPr>
              <w:t>03</w:t>
            </w:r>
          </w:p>
        </w:tc>
        <w:tc>
          <w:tcPr>
            <w:tcW w:w="1005" w:type="dxa"/>
            <w:tcBorders>
              <w:top w:val="nil"/>
              <w:left w:val="nil"/>
              <w:bottom w:val="single" w:sz="4" w:space="0" w:color="auto"/>
              <w:right w:val="single" w:sz="4" w:space="0" w:color="auto"/>
            </w:tcBorders>
            <w:shd w:val="clear" w:color="auto" w:fill="auto"/>
          </w:tcPr>
          <w:p w:rsidR="003C2119" w:rsidRPr="005439AB" w:rsidRDefault="003C2119" w:rsidP="003C2119">
            <w:pPr>
              <w:jc w:val="center"/>
              <w:rPr>
                <w:lang w:val="en-US"/>
              </w:rPr>
            </w:pPr>
            <w:r w:rsidRPr="005439AB">
              <w:rPr>
                <w:lang w:val="en-US"/>
              </w:rPr>
              <w:t>09</w:t>
            </w:r>
          </w:p>
        </w:tc>
        <w:tc>
          <w:tcPr>
            <w:tcW w:w="1638" w:type="dxa"/>
            <w:tcBorders>
              <w:top w:val="nil"/>
              <w:left w:val="nil"/>
              <w:bottom w:val="single" w:sz="4" w:space="0" w:color="auto"/>
              <w:right w:val="single" w:sz="4" w:space="0" w:color="auto"/>
            </w:tcBorders>
            <w:shd w:val="clear" w:color="auto" w:fill="auto"/>
          </w:tcPr>
          <w:p w:rsidR="003C2119" w:rsidRPr="003A2C6D" w:rsidRDefault="003C2119" w:rsidP="003C2119">
            <w:pPr>
              <w:jc w:val="center"/>
              <w:rPr>
                <w:bCs/>
                <w:lang w:val="en-US"/>
              </w:rPr>
            </w:pPr>
            <w:r w:rsidRPr="003A2C6D">
              <w:rPr>
                <w:bCs/>
                <w:lang w:val="en-US"/>
              </w:rPr>
              <w:t>0</w:t>
            </w:r>
          </w:p>
        </w:tc>
      </w:tr>
      <w:tr w:rsidR="003C2119" w:rsidRPr="00741CD7" w:rsidTr="003C2119">
        <w:trPr>
          <w:trHeight w:val="541"/>
        </w:trPr>
        <w:tc>
          <w:tcPr>
            <w:tcW w:w="975" w:type="dxa"/>
            <w:tcBorders>
              <w:top w:val="nil"/>
              <w:left w:val="single" w:sz="4" w:space="0" w:color="auto"/>
              <w:bottom w:val="nil"/>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nil"/>
              <w:right w:val="single" w:sz="4" w:space="0" w:color="auto"/>
            </w:tcBorders>
            <w:shd w:val="clear" w:color="auto" w:fill="auto"/>
          </w:tcPr>
          <w:p w:rsidR="003C2119" w:rsidRPr="005439AB" w:rsidRDefault="003C2119" w:rsidP="003C2119">
            <w:r w:rsidRPr="005439AB">
              <w:t>Мероприятия в сфере защиты населения от чрезвычайных ситуаций и пожаров</w:t>
            </w:r>
          </w:p>
          <w:p w:rsidR="003C2119" w:rsidRPr="005439AB" w:rsidRDefault="003C2119" w:rsidP="003C2119">
            <w:r w:rsidRPr="005439AB">
              <w:t>(Закупка товаров, работ и услуг для обеспечения государственных (муниципальных) нужд)</w:t>
            </w:r>
          </w:p>
        </w:tc>
        <w:tc>
          <w:tcPr>
            <w:tcW w:w="2181" w:type="dxa"/>
            <w:tcBorders>
              <w:top w:val="nil"/>
              <w:left w:val="nil"/>
              <w:bottom w:val="nil"/>
              <w:right w:val="single" w:sz="4" w:space="0" w:color="auto"/>
            </w:tcBorders>
            <w:shd w:val="clear" w:color="auto" w:fill="auto"/>
          </w:tcPr>
          <w:p w:rsidR="003C2119" w:rsidRPr="005439AB" w:rsidRDefault="003C2119" w:rsidP="003C2119">
            <w:pPr>
              <w:jc w:val="center"/>
            </w:pPr>
            <w:r w:rsidRPr="005439AB">
              <w:t>58 2 0591430</w:t>
            </w:r>
          </w:p>
        </w:tc>
        <w:tc>
          <w:tcPr>
            <w:tcW w:w="909" w:type="dxa"/>
            <w:tcBorders>
              <w:top w:val="nil"/>
              <w:left w:val="nil"/>
              <w:bottom w:val="nil"/>
              <w:right w:val="single" w:sz="4" w:space="0" w:color="auto"/>
            </w:tcBorders>
            <w:shd w:val="clear" w:color="auto" w:fill="auto"/>
          </w:tcPr>
          <w:p w:rsidR="003C2119" w:rsidRPr="005439AB" w:rsidRDefault="003C2119" w:rsidP="003C2119">
            <w:pPr>
              <w:jc w:val="center"/>
            </w:pPr>
            <w:r w:rsidRPr="005439AB">
              <w:t>200</w:t>
            </w:r>
          </w:p>
        </w:tc>
        <w:tc>
          <w:tcPr>
            <w:tcW w:w="815" w:type="dxa"/>
            <w:tcBorders>
              <w:top w:val="nil"/>
              <w:left w:val="nil"/>
              <w:bottom w:val="nil"/>
              <w:right w:val="single" w:sz="4" w:space="0" w:color="auto"/>
            </w:tcBorders>
            <w:shd w:val="clear" w:color="auto" w:fill="auto"/>
          </w:tcPr>
          <w:p w:rsidR="003C2119" w:rsidRPr="005439AB" w:rsidRDefault="003C2119" w:rsidP="003C2119">
            <w:pPr>
              <w:jc w:val="center"/>
            </w:pPr>
            <w:r w:rsidRPr="005439AB">
              <w:t>03</w:t>
            </w:r>
          </w:p>
        </w:tc>
        <w:tc>
          <w:tcPr>
            <w:tcW w:w="1005" w:type="dxa"/>
            <w:tcBorders>
              <w:top w:val="nil"/>
              <w:left w:val="nil"/>
              <w:bottom w:val="nil"/>
              <w:right w:val="single" w:sz="4" w:space="0" w:color="auto"/>
            </w:tcBorders>
            <w:shd w:val="clear" w:color="auto" w:fill="auto"/>
          </w:tcPr>
          <w:p w:rsidR="003C2119" w:rsidRPr="005439AB" w:rsidRDefault="003C2119" w:rsidP="003C2119">
            <w:pPr>
              <w:jc w:val="center"/>
            </w:pPr>
            <w:r w:rsidRPr="005439AB">
              <w:t>09</w:t>
            </w:r>
          </w:p>
        </w:tc>
        <w:tc>
          <w:tcPr>
            <w:tcW w:w="1638" w:type="dxa"/>
            <w:tcBorders>
              <w:top w:val="nil"/>
              <w:left w:val="nil"/>
              <w:bottom w:val="nil"/>
              <w:right w:val="single" w:sz="4" w:space="0" w:color="auto"/>
            </w:tcBorders>
            <w:shd w:val="clear" w:color="auto" w:fill="auto"/>
          </w:tcPr>
          <w:p w:rsidR="003C2119" w:rsidRPr="003A2C6D" w:rsidRDefault="003C2119" w:rsidP="003C2119">
            <w:pPr>
              <w:jc w:val="center"/>
              <w:rPr>
                <w:bCs/>
                <w:lang w:val="en-US"/>
              </w:rPr>
            </w:pPr>
            <w:r w:rsidRPr="003A2C6D">
              <w:rPr>
                <w:bCs/>
                <w:lang w:val="en-US"/>
              </w:rPr>
              <w:t>5,0</w:t>
            </w:r>
          </w:p>
        </w:tc>
      </w:tr>
      <w:tr w:rsidR="003C2119" w:rsidRPr="00741CD7" w:rsidTr="003C2119">
        <w:trPr>
          <w:trHeight w:val="541"/>
        </w:trPr>
        <w:tc>
          <w:tcPr>
            <w:tcW w:w="975" w:type="dxa"/>
            <w:tcBorders>
              <w:top w:val="nil"/>
              <w:left w:val="single" w:sz="4" w:space="0" w:color="auto"/>
              <w:bottom w:val="nil"/>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nil"/>
              <w:right w:val="single" w:sz="4" w:space="0" w:color="auto"/>
            </w:tcBorders>
            <w:shd w:val="clear" w:color="auto" w:fill="auto"/>
          </w:tcPr>
          <w:p w:rsidR="003C2119" w:rsidRPr="00741CD7" w:rsidRDefault="003C2119" w:rsidP="003C2119"/>
        </w:tc>
        <w:tc>
          <w:tcPr>
            <w:tcW w:w="2181" w:type="dxa"/>
            <w:tcBorders>
              <w:top w:val="nil"/>
              <w:left w:val="nil"/>
              <w:bottom w:val="nil"/>
              <w:right w:val="single" w:sz="4" w:space="0" w:color="auto"/>
            </w:tcBorders>
            <w:shd w:val="clear" w:color="auto" w:fill="auto"/>
          </w:tcPr>
          <w:p w:rsidR="003C2119" w:rsidRPr="00741CD7" w:rsidRDefault="003C2119" w:rsidP="003C2119">
            <w:pPr>
              <w:jc w:val="center"/>
            </w:pPr>
          </w:p>
        </w:tc>
        <w:tc>
          <w:tcPr>
            <w:tcW w:w="909" w:type="dxa"/>
            <w:tcBorders>
              <w:top w:val="nil"/>
              <w:left w:val="nil"/>
              <w:bottom w:val="nil"/>
              <w:right w:val="single" w:sz="4" w:space="0" w:color="auto"/>
            </w:tcBorders>
            <w:shd w:val="clear" w:color="auto" w:fill="auto"/>
          </w:tcPr>
          <w:p w:rsidR="003C2119" w:rsidRPr="00741CD7" w:rsidRDefault="003C2119" w:rsidP="003C2119">
            <w:pPr>
              <w:jc w:val="center"/>
            </w:pPr>
          </w:p>
        </w:tc>
        <w:tc>
          <w:tcPr>
            <w:tcW w:w="815" w:type="dxa"/>
            <w:tcBorders>
              <w:top w:val="nil"/>
              <w:left w:val="nil"/>
              <w:bottom w:val="nil"/>
              <w:right w:val="single" w:sz="4" w:space="0" w:color="auto"/>
            </w:tcBorders>
            <w:shd w:val="clear" w:color="auto" w:fill="auto"/>
          </w:tcPr>
          <w:p w:rsidR="003C2119" w:rsidRPr="00741CD7" w:rsidRDefault="003C2119" w:rsidP="003C2119">
            <w:pPr>
              <w:jc w:val="center"/>
            </w:pPr>
          </w:p>
        </w:tc>
        <w:tc>
          <w:tcPr>
            <w:tcW w:w="1005" w:type="dxa"/>
            <w:tcBorders>
              <w:top w:val="nil"/>
              <w:left w:val="nil"/>
              <w:bottom w:val="nil"/>
              <w:right w:val="single" w:sz="4" w:space="0" w:color="auto"/>
            </w:tcBorders>
            <w:shd w:val="clear" w:color="auto" w:fill="auto"/>
          </w:tcPr>
          <w:p w:rsidR="003C2119" w:rsidRPr="00741CD7" w:rsidRDefault="003C2119" w:rsidP="003C2119">
            <w:pPr>
              <w:jc w:val="center"/>
            </w:pPr>
          </w:p>
        </w:tc>
        <w:tc>
          <w:tcPr>
            <w:tcW w:w="1638" w:type="dxa"/>
            <w:tcBorders>
              <w:top w:val="nil"/>
              <w:left w:val="nil"/>
              <w:bottom w:val="nil"/>
              <w:right w:val="single" w:sz="4" w:space="0" w:color="auto"/>
            </w:tcBorders>
            <w:shd w:val="clear" w:color="auto" w:fill="auto"/>
          </w:tcPr>
          <w:p w:rsidR="003C2119" w:rsidRDefault="003C2119" w:rsidP="003C2119">
            <w:pPr>
              <w:jc w:val="center"/>
              <w:rPr>
                <w:bCs/>
                <w:lang w:val="en-US"/>
              </w:rPr>
            </w:pPr>
          </w:p>
        </w:tc>
      </w:tr>
      <w:tr w:rsidR="003C2119" w:rsidRPr="00741CD7" w:rsidTr="003C2119">
        <w:trPr>
          <w:trHeight w:val="541"/>
        </w:trPr>
        <w:tc>
          <w:tcPr>
            <w:tcW w:w="975" w:type="dxa"/>
            <w:tcBorders>
              <w:top w:val="nil"/>
              <w:left w:val="single" w:sz="4" w:space="0" w:color="auto"/>
              <w:bottom w:val="single" w:sz="4" w:space="0" w:color="auto"/>
              <w:right w:val="single" w:sz="4" w:space="0" w:color="auto"/>
            </w:tcBorders>
            <w:shd w:val="clear" w:color="auto" w:fill="auto"/>
          </w:tcPr>
          <w:p w:rsidR="003C2119" w:rsidRPr="00741CD7" w:rsidRDefault="003C2119" w:rsidP="003C2119">
            <w:pPr>
              <w:tabs>
                <w:tab w:val="left" w:pos="2760"/>
              </w:tabs>
              <w:jc w:val="center"/>
            </w:pPr>
          </w:p>
        </w:tc>
        <w:tc>
          <w:tcPr>
            <w:tcW w:w="8318" w:type="dxa"/>
            <w:tcBorders>
              <w:top w:val="nil"/>
              <w:left w:val="nil"/>
              <w:bottom w:val="single" w:sz="4" w:space="0" w:color="auto"/>
              <w:right w:val="single" w:sz="4" w:space="0" w:color="auto"/>
            </w:tcBorders>
            <w:shd w:val="clear" w:color="auto" w:fill="auto"/>
          </w:tcPr>
          <w:p w:rsidR="003C2119" w:rsidRPr="00741CD7" w:rsidRDefault="003C2119" w:rsidP="003C2119"/>
        </w:tc>
        <w:tc>
          <w:tcPr>
            <w:tcW w:w="2181" w:type="dxa"/>
            <w:tcBorders>
              <w:top w:val="nil"/>
              <w:left w:val="nil"/>
              <w:bottom w:val="single" w:sz="4" w:space="0" w:color="auto"/>
              <w:right w:val="single" w:sz="4" w:space="0" w:color="auto"/>
            </w:tcBorders>
            <w:shd w:val="clear" w:color="auto" w:fill="auto"/>
          </w:tcPr>
          <w:p w:rsidR="003C2119" w:rsidRPr="00741CD7" w:rsidRDefault="003C2119" w:rsidP="003C2119">
            <w:pPr>
              <w:jc w:val="center"/>
            </w:pPr>
          </w:p>
        </w:tc>
        <w:tc>
          <w:tcPr>
            <w:tcW w:w="909" w:type="dxa"/>
            <w:tcBorders>
              <w:top w:val="nil"/>
              <w:left w:val="nil"/>
              <w:bottom w:val="single" w:sz="4" w:space="0" w:color="auto"/>
              <w:right w:val="single" w:sz="4" w:space="0" w:color="auto"/>
            </w:tcBorders>
            <w:shd w:val="clear" w:color="auto" w:fill="auto"/>
          </w:tcPr>
          <w:p w:rsidR="003C2119" w:rsidRPr="00741CD7" w:rsidRDefault="003C2119" w:rsidP="003C2119">
            <w:pPr>
              <w:jc w:val="center"/>
            </w:pPr>
          </w:p>
        </w:tc>
        <w:tc>
          <w:tcPr>
            <w:tcW w:w="815" w:type="dxa"/>
            <w:tcBorders>
              <w:top w:val="nil"/>
              <w:left w:val="nil"/>
              <w:bottom w:val="single" w:sz="4" w:space="0" w:color="auto"/>
              <w:right w:val="single" w:sz="4" w:space="0" w:color="auto"/>
            </w:tcBorders>
            <w:shd w:val="clear" w:color="auto" w:fill="auto"/>
          </w:tcPr>
          <w:p w:rsidR="003C2119" w:rsidRPr="00741CD7" w:rsidRDefault="003C2119" w:rsidP="003C2119">
            <w:pPr>
              <w:jc w:val="center"/>
            </w:pPr>
          </w:p>
        </w:tc>
        <w:tc>
          <w:tcPr>
            <w:tcW w:w="1005" w:type="dxa"/>
            <w:tcBorders>
              <w:top w:val="nil"/>
              <w:left w:val="nil"/>
              <w:bottom w:val="single" w:sz="4" w:space="0" w:color="auto"/>
              <w:right w:val="single" w:sz="4" w:space="0" w:color="auto"/>
            </w:tcBorders>
            <w:shd w:val="clear" w:color="auto" w:fill="auto"/>
          </w:tcPr>
          <w:p w:rsidR="003C2119" w:rsidRPr="00741CD7" w:rsidRDefault="003C2119" w:rsidP="003C2119">
            <w:pPr>
              <w:jc w:val="center"/>
            </w:pPr>
          </w:p>
        </w:tc>
        <w:tc>
          <w:tcPr>
            <w:tcW w:w="1638" w:type="dxa"/>
            <w:tcBorders>
              <w:top w:val="nil"/>
              <w:left w:val="nil"/>
              <w:bottom w:val="single" w:sz="4" w:space="0" w:color="auto"/>
              <w:right w:val="single" w:sz="4" w:space="0" w:color="auto"/>
            </w:tcBorders>
            <w:shd w:val="clear" w:color="auto" w:fill="auto"/>
          </w:tcPr>
          <w:p w:rsidR="003C2119" w:rsidRDefault="003C2119" w:rsidP="003C2119">
            <w:pPr>
              <w:jc w:val="center"/>
              <w:rPr>
                <w:bCs/>
                <w:lang w:val="en-US"/>
              </w:rPr>
            </w:pPr>
          </w:p>
        </w:tc>
      </w:tr>
    </w:tbl>
    <w:p w:rsidR="003C2119" w:rsidRDefault="003C2119" w:rsidP="003C2119">
      <w:pPr>
        <w:ind w:firstLine="567"/>
        <w:jc w:val="center"/>
        <w:rPr>
          <w:rFonts w:ascii="Arial" w:hAnsi="Arial" w:cs="Arial"/>
          <w:b/>
          <w:color w:val="000000"/>
        </w:rPr>
      </w:pPr>
    </w:p>
    <w:p w:rsidR="003C2119" w:rsidRDefault="003C2119" w:rsidP="003C2119">
      <w:pPr>
        <w:ind w:firstLine="567"/>
        <w:jc w:val="center"/>
        <w:rPr>
          <w:rFonts w:ascii="Arial" w:hAnsi="Arial" w:cs="Arial"/>
          <w:b/>
          <w:color w:val="000000"/>
        </w:rPr>
      </w:pPr>
    </w:p>
    <w:p w:rsidR="003C2119" w:rsidRDefault="003C2119" w:rsidP="003C2119">
      <w:pPr>
        <w:ind w:firstLine="567"/>
        <w:jc w:val="center"/>
        <w:rPr>
          <w:rFonts w:ascii="Arial" w:hAnsi="Arial" w:cs="Arial"/>
          <w:b/>
          <w:color w:val="000000"/>
        </w:rPr>
      </w:pPr>
    </w:p>
    <w:p w:rsidR="003C2119" w:rsidRDefault="003C2119" w:rsidP="003C2119">
      <w:pPr>
        <w:ind w:firstLine="567"/>
        <w:jc w:val="center"/>
        <w:rPr>
          <w:rFonts w:ascii="Arial" w:hAnsi="Arial" w:cs="Arial"/>
          <w:b/>
          <w:color w:val="000000"/>
        </w:rPr>
      </w:pPr>
    </w:p>
    <w:p w:rsidR="003C2119" w:rsidRDefault="003C2119" w:rsidP="003C2119">
      <w:pPr>
        <w:rPr>
          <w:rFonts w:ascii="Arial" w:hAnsi="Arial" w:cs="Arial"/>
          <w:b/>
          <w:color w:val="000000"/>
        </w:rPr>
      </w:pPr>
    </w:p>
    <w:p w:rsidR="003C2119" w:rsidRDefault="003C2119" w:rsidP="003C2119">
      <w:pPr>
        <w:ind w:firstLine="567"/>
        <w:jc w:val="center"/>
        <w:rPr>
          <w:rFonts w:ascii="Arial" w:hAnsi="Arial" w:cs="Arial"/>
          <w:b/>
          <w:color w:val="000000"/>
        </w:rPr>
      </w:pPr>
    </w:p>
    <w:p w:rsidR="003C2119" w:rsidRDefault="003C2119" w:rsidP="003C2119">
      <w:pPr>
        <w:rPr>
          <w:rFonts w:ascii="Arial" w:hAnsi="Arial" w:cs="Arial"/>
        </w:rPr>
      </w:pPr>
    </w:p>
    <w:p w:rsidR="003C2119" w:rsidRDefault="003C2119" w:rsidP="003C2119">
      <w:pPr>
        <w:ind w:firstLine="567"/>
        <w:jc w:val="center"/>
        <w:rPr>
          <w:rFonts w:ascii="Arial" w:hAnsi="Arial" w:cs="Arial"/>
        </w:rPr>
      </w:pPr>
    </w:p>
    <w:p w:rsidR="003C2119" w:rsidRDefault="003C2119" w:rsidP="003C2119">
      <w:pPr>
        <w:ind w:firstLine="567"/>
        <w:jc w:val="center"/>
        <w:rPr>
          <w:rFonts w:ascii="Arial" w:hAnsi="Arial" w:cs="Arial"/>
        </w:rPr>
      </w:pPr>
    </w:p>
    <w:p w:rsidR="003C2119" w:rsidRDefault="003C2119" w:rsidP="003C2119">
      <w:pPr>
        <w:ind w:firstLine="567"/>
        <w:jc w:val="center"/>
        <w:rPr>
          <w:rFonts w:ascii="Arial" w:hAnsi="Arial" w:cs="Arial"/>
        </w:rPr>
      </w:pPr>
    </w:p>
    <w:p w:rsidR="003C2119" w:rsidRPr="005B2477" w:rsidRDefault="003C2119" w:rsidP="003C2119"/>
    <w:p w:rsidR="003C2119" w:rsidRPr="007E7397" w:rsidRDefault="003C2119" w:rsidP="003C2119">
      <w:pPr>
        <w:ind w:left="6237"/>
        <w:jc w:val="center"/>
      </w:pPr>
    </w:p>
    <w:p w:rsidR="003C2119" w:rsidRDefault="003C2119" w:rsidP="003C2119">
      <w:pPr>
        <w:ind w:left="6237"/>
        <w:jc w:val="center"/>
        <w:sectPr w:rsidR="003C2119" w:rsidSect="003C2119">
          <w:pgSz w:w="16838" w:h="11906" w:orient="landscape"/>
          <w:pgMar w:top="851" w:right="567" w:bottom="1701" w:left="567" w:header="709" w:footer="709" w:gutter="0"/>
          <w:cols w:space="708"/>
          <w:docGrid w:linePitch="360"/>
        </w:sectPr>
      </w:pPr>
    </w:p>
    <w:p w:rsidR="003C2119" w:rsidRPr="007E7397" w:rsidRDefault="003C2119" w:rsidP="003C2119">
      <w:pPr>
        <w:ind w:left="6237"/>
        <w:jc w:val="center"/>
      </w:pPr>
    </w:p>
    <w:p w:rsidR="003C2119" w:rsidRPr="009F4A88" w:rsidRDefault="003C2119" w:rsidP="003C2119">
      <w:pPr>
        <w:jc w:val="right"/>
      </w:pPr>
      <w:r w:rsidRPr="009F4A88">
        <w:t xml:space="preserve">Приложение № </w:t>
      </w:r>
      <w:r>
        <w:t>6</w:t>
      </w:r>
    </w:p>
    <w:p w:rsidR="003C2119" w:rsidRPr="009F4A88" w:rsidRDefault="003C2119" w:rsidP="003C2119">
      <w:pPr>
        <w:ind w:left="5103"/>
        <w:jc w:val="right"/>
      </w:pPr>
      <w:r w:rsidRPr="009F4A88">
        <w:t xml:space="preserve">к решению Совета народных депутатов </w:t>
      </w:r>
      <w:r>
        <w:t>Осетровского</w:t>
      </w:r>
      <w:r w:rsidRPr="009F4A88">
        <w:t xml:space="preserve"> сельского поселения </w:t>
      </w:r>
    </w:p>
    <w:p w:rsidR="003C2119" w:rsidRPr="007E7397" w:rsidRDefault="003C2119" w:rsidP="003C2119">
      <w:pPr>
        <w:jc w:val="right"/>
      </w:pPr>
      <w:r>
        <w:t xml:space="preserve">                         </w:t>
      </w:r>
      <w:r w:rsidRPr="00741CD7">
        <w:rPr>
          <w:rFonts w:ascii="Arial" w:hAnsi="Arial" w:cs="Arial"/>
        </w:rPr>
        <w:t xml:space="preserve">От  </w:t>
      </w:r>
      <w:r>
        <w:rPr>
          <w:rFonts w:ascii="Arial" w:hAnsi="Arial" w:cs="Arial"/>
        </w:rPr>
        <w:t xml:space="preserve">«28» апреля </w:t>
      </w:r>
      <w:r w:rsidRPr="00741CD7">
        <w:rPr>
          <w:rFonts w:ascii="Arial" w:hAnsi="Arial" w:cs="Arial"/>
        </w:rPr>
        <w:t>202</w:t>
      </w:r>
      <w:r w:rsidRPr="00E22666">
        <w:rPr>
          <w:rFonts w:ascii="Arial" w:hAnsi="Arial" w:cs="Arial"/>
        </w:rPr>
        <w:t>5</w:t>
      </w:r>
      <w:r w:rsidRPr="00741CD7">
        <w:rPr>
          <w:rFonts w:ascii="Arial" w:hAnsi="Arial" w:cs="Arial"/>
        </w:rPr>
        <w:t xml:space="preserve"> г. №</w:t>
      </w:r>
      <w:r>
        <w:rPr>
          <w:rFonts w:ascii="Arial" w:hAnsi="Arial" w:cs="Arial"/>
        </w:rPr>
        <w:t>6</w:t>
      </w:r>
    </w:p>
    <w:p w:rsidR="003C2119" w:rsidRDefault="003C2119" w:rsidP="003C2119"/>
    <w:p w:rsidR="003C2119" w:rsidRDefault="003C2119" w:rsidP="003C2119"/>
    <w:p w:rsidR="003C2119" w:rsidRPr="008C511E" w:rsidRDefault="003C2119" w:rsidP="003C2119"/>
    <w:p w:rsidR="003C2119" w:rsidRPr="0046640B" w:rsidRDefault="003C2119" w:rsidP="003C2119">
      <w:pPr>
        <w:jc w:val="center"/>
        <w:rPr>
          <w:b/>
          <w:bCs/>
        </w:rPr>
      </w:pPr>
      <w:r w:rsidRPr="0046640B">
        <w:rPr>
          <w:b/>
          <w:bCs/>
        </w:rPr>
        <w:t xml:space="preserve">Дорожный фонд </w:t>
      </w:r>
    </w:p>
    <w:p w:rsidR="003C2119" w:rsidRPr="0046640B" w:rsidRDefault="003C2119" w:rsidP="003C2119">
      <w:pPr>
        <w:jc w:val="center"/>
        <w:rPr>
          <w:b/>
          <w:bCs/>
        </w:rPr>
      </w:pPr>
      <w:r w:rsidRPr="006973ED">
        <w:rPr>
          <w:b/>
        </w:rPr>
        <w:t>Осетровского</w:t>
      </w:r>
      <w:r w:rsidRPr="0046640B">
        <w:rPr>
          <w:b/>
          <w:bCs/>
        </w:rPr>
        <w:t xml:space="preserve"> сельского поселения</w:t>
      </w:r>
    </w:p>
    <w:p w:rsidR="003C2119" w:rsidRPr="003D7179" w:rsidRDefault="003C2119" w:rsidP="003C2119">
      <w:pPr>
        <w:tabs>
          <w:tab w:val="left" w:pos="2760"/>
        </w:tabs>
        <w:jc w:val="center"/>
        <w:rPr>
          <w:b/>
          <w:bCs/>
        </w:rPr>
      </w:pPr>
      <w:r w:rsidRPr="0046640B">
        <w:rPr>
          <w:b/>
          <w:bCs/>
        </w:rPr>
        <w:t>на 202</w:t>
      </w:r>
      <w:r w:rsidRPr="0056771F">
        <w:rPr>
          <w:b/>
          <w:bCs/>
        </w:rPr>
        <w:t>4</w:t>
      </w:r>
      <w:r w:rsidRPr="0046640B">
        <w:rPr>
          <w:b/>
          <w:bCs/>
        </w:rPr>
        <w:t xml:space="preserve"> год </w:t>
      </w:r>
    </w:p>
    <w:p w:rsidR="003C2119" w:rsidRPr="0046640B" w:rsidRDefault="003C2119" w:rsidP="003C2119">
      <w:pPr>
        <w:tabs>
          <w:tab w:val="left" w:pos="2760"/>
        </w:tabs>
        <w:jc w:val="center"/>
        <w:rPr>
          <w:b/>
          <w:bCs/>
        </w:rPr>
      </w:pPr>
    </w:p>
    <w:p w:rsidR="003C2119" w:rsidRPr="0046640B" w:rsidRDefault="003C2119" w:rsidP="003C2119">
      <w:pPr>
        <w:tabs>
          <w:tab w:val="left" w:pos="2760"/>
        </w:tabs>
        <w:jc w:val="center"/>
        <w:rPr>
          <w:b/>
          <w:bCs/>
        </w:rPr>
      </w:pPr>
      <w:r w:rsidRPr="0046640B">
        <w:rPr>
          <w:bCs/>
        </w:rPr>
        <w:t>Сумма (тыс. рублей)</w:t>
      </w:r>
    </w:p>
    <w:tbl>
      <w:tblPr>
        <w:tblW w:w="7596" w:type="dxa"/>
        <w:tblInd w:w="308" w:type="dxa"/>
        <w:tblLayout w:type="fixed"/>
        <w:tblLook w:val="00A0"/>
      </w:tblPr>
      <w:tblGrid>
        <w:gridCol w:w="6663"/>
        <w:gridCol w:w="933"/>
      </w:tblGrid>
      <w:tr w:rsidR="003C2119" w:rsidRPr="0046640B" w:rsidTr="003C2119">
        <w:trPr>
          <w:trHeight w:val="592"/>
        </w:trPr>
        <w:tc>
          <w:tcPr>
            <w:tcW w:w="6663" w:type="dxa"/>
            <w:tcBorders>
              <w:top w:val="single" w:sz="4" w:space="0" w:color="auto"/>
              <w:left w:val="single" w:sz="4" w:space="0" w:color="auto"/>
              <w:bottom w:val="single" w:sz="4" w:space="0" w:color="000000"/>
              <w:right w:val="single" w:sz="4" w:space="0" w:color="auto"/>
            </w:tcBorders>
            <w:vAlign w:val="center"/>
            <w:hideMark/>
          </w:tcPr>
          <w:p w:rsidR="003C2119" w:rsidRPr="0046640B" w:rsidRDefault="003C2119" w:rsidP="003C2119">
            <w:pPr>
              <w:ind w:left="92" w:hanging="92"/>
              <w:jc w:val="center"/>
            </w:pPr>
            <w:r w:rsidRPr="0046640B">
              <w:rPr>
                <w:b/>
                <w:bCs/>
              </w:rPr>
              <w:t>Наименование</w:t>
            </w:r>
          </w:p>
        </w:tc>
        <w:tc>
          <w:tcPr>
            <w:tcW w:w="933" w:type="dxa"/>
            <w:tcBorders>
              <w:top w:val="single" w:sz="4" w:space="0" w:color="auto"/>
              <w:left w:val="nil"/>
              <w:bottom w:val="single" w:sz="4" w:space="0" w:color="auto"/>
              <w:right w:val="single" w:sz="4" w:space="0" w:color="auto"/>
            </w:tcBorders>
            <w:shd w:val="clear" w:color="auto" w:fill="FFFFFF"/>
            <w:vAlign w:val="center"/>
            <w:hideMark/>
          </w:tcPr>
          <w:p w:rsidR="003C2119" w:rsidRPr="002A567B" w:rsidRDefault="003C2119" w:rsidP="003C2119">
            <w:pPr>
              <w:jc w:val="center"/>
              <w:rPr>
                <w:b/>
                <w:lang w:val="en-US"/>
              </w:rPr>
            </w:pPr>
            <w:r w:rsidRPr="0046640B">
              <w:rPr>
                <w:b/>
              </w:rPr>
              <w:t>202</w:t>
            </w:r>
            <w:r>
              <w:rPr>
                <w:b/>
                <w:lang w:val="en-US"/>
              </w:rPr>
              <w:t>4</w:t>
            </w:r>
          </w:p>
        </w:tc>
      </w:tr>
      <w:tr w:rsidR="003C2119" w:rsidRPr="0046640B" w:rsidTr="003C2119">
        <w:trPr>
          <w:trHeight w:val="189"/>
          <w:tblHeader/>
        </w:trPr>
        <w:tc>
          <w:tcPr>
            <w:tcW w:w="66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C2119" w:rsidRPr="0046640B" w:rsidRDefault="003C2119" w:rsidP="003C2119">
            <w:pPr>
              <w:jc w:val="center"/>
              <w:rPr>
                <w:b/>
                <w:bCs/>
              </w:rPr>
            </w:pPr>
            <w:r w:rsidRPr="0046640B">
              <w:rPr>
                <w:b/>
                <w:bCs/>
              </w:rPr>
              <w:t>1</w:t>
            </w:r>
          </w:p>
        </w:tc>
        <w:tc>
          <w:tcPr>
            <w:tcW w:w="933" w:type="dxa"/>
            <w:tcBorders>
              <w:top w:val="single" w:sz="4" w:space="0" w:color="auto"/>
              <w:left w:val="nil"/>
              <w:bottom w:val="single" w:sz="4" w:space="0" w:color="auto"/>
              <w:right w:val="single" w:sz="4" w:space="0" w:color="auto"/>
            </w:tcBorders>
            <w:shd w:val="clear" w:color="auto" w:fill="FFFFFF"/>
            <w:vAlign w:val="bottom"/>
            <w:hideMark/>
          </w:tcPr>
          <w:p w:rsidR="003C2119" w:rsidRPr="0046640B" w:rsidRDefault="003C2119" w:rsidP="003C2119">
            <w:pPr>
              <w:jc w:val="center"/>
              <w:rPr>
                <w:b/>
                <w:bCs/>
                <w:lang w:val="en-US"/>
              </w:rPr>
            </w:pPr>
            <w:r w:rsidRPr="0046640B">
              <w:rPr>
                <w:b/>
                <w:bCs/>
                <w:lang w:val="en-US"/>
              </w:rPr>
              <w:t>2</w:t>
            </w:r>
          </w:p>
        </w:tc>
      </w:tr>
      <w:tr w:rsidR="003C2119" w:rsidRPr="0046640B" w:rsidTr="003C2119">
        <w:trPr>
          <w:trHeight w:val="390"/>
        </w:trPr>
        <w:tc>
          <w:tcPr>
            <w:tcW w:w="6663" w:type="dxa"/>
            <w:tcBorders>
              <w:top w:val="nil"/>
              <w:left w:val="single" w:sz="4" w:space="0" w:color="auto"/>
              <w:bottom w:val="single" w:sz="4" w:space="0" w:color="auto"/>
              <w:right w:val="single" w:sz="4" w:space="0" w:color="auto"/>
            </w:tcBorders>
            <w:shd w:val="clear" w:color="auto" w:fill="FFFFFF"/>
            <w:vAlign w:val="bottom"/>
            <w:hideMark/>
          </w:tcPr>
          <w:p w:rsidR="003C2119" w:rsidRPr="0046640B" w:rsidRDefault="003C2119" w:rsidP="003C2119">
            <w:pPr>
              <w:rPr>
                <w:b/>
                <w:bCs/>
              </w:rPr>
            </w:pPr>
            <w:r w:rsidRPr="0046640B">
              <w:rPr>
                <w:b/>
                <w:bCs/>
              </w:rPr>
              <w:t xml:space="preserve">Дорожный фонд </w:t>
            </w:r>
            <w:r w:rsidRPr="006973ED">
              <w:rPr>
                <w:b/>
              </w:rPr>
              <w:t>Осетровского</w:t>
            </w:r>
            <w:r w:rsidRPr="0046640B">
              <w:rPr>
                <w:b/>
                <w:bCs/>
              </w:rPr>
              <w:t xml:space="preserve"> сельского поселения</w:t>
            </w:r>
          </w:p>
        </w:tc>
        <w:tc>
          <w:tcPr>
            <w:tcW w:w="933" w:type="dxa"/>
            <w:tcBorders>
              <w:top w:val="nil"/>
              <w:left w:val="nil"/>
              <w:bottom w:val="single" w:sz="4" w:space="0" w:color="auto"/>
              <w:right w:val="single" w:sz="4" w:space="0" w:color="auto"/>
            </w:tcBorders>
            <w:shd w:val="clear" w:color="auto" w:fill="FFFFFF"/>
            <w:vAlign w:val="center"/>
          </w:tcPr>
          <w:p w:rsidR="003C2119" w:rsidRPr="005521CE" w:rsidRDefault="003C2119" w:rsidP="003C2119">
            <w:pPr>
              <w:rPr>
                <w:b/>
                <w:bCs/>
                <w:highlight w:val="yellow"/>
              </w:rPr>
            </w:pPr>
            <w:r>
              <w:rPr>
                <w:b/>
                <w:bCs/>
                <w:lang w:val="en-US"/>
              </w:rPr>
              <w:t>4345.5</w:t>
            </w:r>
          </w:p>
        </w:tc>
      </w:tr>
      <w:tr w:rsidR="003C2119" w:rsidRPr="0046640B" w:rsidTr="003C2119">
        <w:trPr>
          <w:trHeight w:val="390"/>
        </w:trPr>
        <w:tc>
          <w:tcPr>
            <w:tcW w:w="6663" w:type="dxa"/>
            <w:tcBorders>
              <w:top w:val="nil"/>
              <w:left w:val="single" w:sz="4" w:space="0" w:color="auto"/>
              <w:bottom w:val="single" w:sz="4" w:space="0" w:color="auto"/>
              <w:right w:val="single" w:sz="4" w:space="0" w:color="auto"/>
            </w:tcBorders>
            <w:shd w:val="clear" w:color="auto" w:fill="FFFFFF"/>
            <w:vAlign w:val="bottom"/>
            <w:hideMark/>
          </w:tcPr>
          <w:p w:rsidR="003C2119" w:rsidRPr="0046640B" w:rsidRDefault="003C2119" w:rsidP="003C2119">
            <w:r w:rsidRPr="0046640B">
              <w:t>в том числе:</w:t>
            </w:r>
          </w:p>
        </w:tc>
        <w:tc>
          <w:tcPr>
            <w:tcW w:w="933" w:type="dxa"/>
            <w:tcBorders>
              <w:top w:val="nil"/>
              <w:left w:val="nil"/>
              <w:bottom w:val="single" w:sz="4" w:space="0" w:color="auto"/>
              <w:right w:val="single" w:sz="4" w:space="0" w:color="auto"/>
            </w:tcBorders>
            <w:shd w:val="clear" w:color="auto" w:fill="FFFFFF"/>
            <w:vAlign w:val="bottom"/>
          </w:tcPr>
          <w:p w:rsidR="003C2119" w:rsidRPr="004B41AC" w:rsidRDefault="003C2119" w:rsidP="003C2119">
            <w:pPr>
              <w:jc w:val="right"/>
              <w:rPr>
                <w:b/>
                <w:bCs/>
                <w:highlight w:val="yellow"/>
              </w:rPr>
            </w:pPr>
          </w:p>
        </w:tc>
      </w:tr>
      <w:tr w:rsidR="003C2119" w:rsidRPr="0046640B" w:rsidTr="003C2119">
        <w:trPr>
          <w:trHeight w:val="740"/>
        </w:trPr>
        <w:tc>
          <w:tcPr>
            <w:tcW w:w="6663" w:type="dxa"/>
            <w:tcBorders>
              <w:top w:val="nil"/>
              <w:left w:val="single" w:sz="4" w:space="0" w:color="auto"/>
              <w:bottom w:val="single" w:sz="4" w:space="0" w:color="auto"/>
              <w:right w:val="single" w:sz="4" w:space="0" w:color="auto"/>
            </w:tcBorders>
            <w:shd w:val="clear" w:color="auto" w:fill="FFFFFF"/>
            <w:vAlign w:val="bottom"/>
            <w:hideMark/>
          </w:tcPr>
          <w:p w:rsidR="003C2119" w:rsidRPr="0046640B" w:rsidRDefault="003C2119" w:rsidP="003C2119">
            <w:pPr>
              <w:rPr>
                <w:b/>
                <w:bCs/>
              </w:rPr>
            </w:pPr>
            <w:r w:rsidRPr="0046640B">
              <w:rPr>
                <w:b/>
                <w:bCs/>
              </w:rPr>
              <w:t xml:space="preserve">Муниципальная программа </w:t>
            </w:r>
            <w:r w:rsidRPr="006973ED">
              <w:rPr>
                <w:b/>
              </w:rPr>
              <w:t>Осетровского</w:t>
            </w:r>
            <w:r w:rsidRPr="0046640B">
              <w:rPr>
                <w:b/>
                <w:bCs/>
              </w:rPr>
              <w:t xml:space="preserve"> сельского поселения Верхнемамонского муниципального района Воронежской области «Инфраструктура»</w:t>
            </w:r>
          </w:p>
        </w:tc>
        <w:tc>
          <w:tcPr>
            <w:tcW w:w="933" w:type="dxa"/>
            <w:tcBorders>
              <w:top w:val="nil"/>
              <w:left w:val="nil"/>
              <w:bottom w:val="single" w:sz="4" w:space="0" w:color="auto"/>
              <w:right w:val="single" w:sz="4" w:space="0" w:color="auto"/>
            </w:tcBorders>
            <w:shd w:val="clear" w:color="auto" w:fill="FFFFFF"/>
            <w:vAlign w:val="center"/>
          </w:tcPr>
          <w:p w:rsidR="003C2119" w:rsidRPr="001161B6" w:rsidRDefault="003C2119" w:rsidP="003C2119">
            <w:pPr>
              <w:rPr>
                <w:b/>
                <w:bCs/>
              </w:rPr>
            </w:pPr>
            <w:r w:rsidRPr="002A567B">
              <w:rPr>
                <w:b/>
                <w:bCs/>
              </w:rPr>
              <w:t>4345.5</w:t>
            </w:r>
          </w:p>
        </w:tc>
      </w:tr>
      <w:tr w:rsidR="003C2119" w:rsidRPr="0046640B" w:rsidTr="003C2119">
        <w:trPr>
          <w:trHeight w:val="740"/>
        </w:trPr>
        <w:tc>
          <w:tcPr>
            <w:tcW w:w="6663" w:type="dxa"/>
            <w:tcBorders>
              <w:top w:val="nil"/>
              <w:left w:val="single" w:sz="4" w:space="0" w:color="auto"/>
              <w:bottom w:val="single" w:sz="4" w:space="0" w:color="auto"/>
              <w:right w:val="single" w:sz="4" w:space="0" w:color="auto"/>
            </w:tcBorders>
            <w:shd w:val="clear" w:color="auto" w:fill="FFFFFF"/>
            <w:vAlign w:val="bottom"/>
          </w:tcPr>
          <w:p w:rsidR="003C2119" w:rsidRPr="009B572F" w:rsidRDefault="003C2119" w:rsidP="003C2119">
            <w:pPr>
              <w:rPr>
                <w:bCs/>
              </w:rPr>
            </w:pPr>
            <w:r w:rsidRPr="009B572F">
              <w:rPr>
                <w:bCs/>
              </w:rPr>
              <w:t xml:space="preserve">Расходы на капитальный ремонт и ремонт автомобильных дорог общего пользования местного значения  </w:t>
            </w:r>
          </w:p>
          <w:p w:rsidR="003C2119" w:rsidRPr="0046640B" w:rsidRDefault="003C2119" w:rsidP="003C2119">
            <w:pPr>
              <w:rPr>
                <w:b/>
                <w:bCs/>
              </w:rPr>
            </w:pPr>
            <w:r w:rsidRPr="009B572F">
              <w:rPr>
                <w:bCs/>
              </w:rPr>
              <w:t>(Закупка товаров, работ и услуг для обеспечения государственных (муниципальных) нужд)</w:t>
            </w:r>
          </w:p>
        </w:tc>
        <w:tc>
          <w:tcPr>
            <w:tcW w:w="933" w:type="dxa"/>
            <w:tcBorders>
              <w:top w:val="nil"/>
              <w:left w:val="nil"/>
              <w:bottom w:val="single" w:sz="4" w:space="0" w:color="auto"/>
              <w:right w:val="single" w:sz="4" w:space="0" w:color="auto"/>
            </w:tcBorders>
            <w:shd w:val="clear" w:color="auto" w:fill="FFFFFF"/>
            <w:vAlign w:val="center"/>
          </w:tcPr>
          <w:p w:rsidR="003C2119" w:rsidRPr="002A567B" w:rsidRDefault="003C2119" w:rsidP="003C2119">
            <w:pPr>
              <w:rPr>
                <w:bCs/>
                <w:highlight w:val="yellow"/>
                <w:lang w:val="en-US"/>
              </w:rPr>
            </w:pPr>
            <w:r>
              <w:rPr>
                <w:bCs/>
                <w:lang w:val="en-US"/>
              </w:rPr>
              <w:t>4097.6</w:t>
            </w:r>
          </w:p>
        </w:tc>
      </w:tr>
      <w:tr w:rsidR="003C2119" w:rsidRPr="0046640B" w:rsidTr="003C2119">
        <w:trPr>
          <w:trHeight w:val="521"/>
        </w:trPr>
        <w:tc>
          <w:tcPr>
            <w:tcW w:w="6663" w:type="dxa"/>
            <w:tcBorders>
              <w:top w:val="nil"/>
              <w:left w:val="single" w:sz="4" w:space="0" w:color="auto"/>
              <w:bottom w:val="single" w:sz="4" w:space="0" w:color="auto"/>
              <w:right w:val="single" w:sz="4" w:space="0" w:color="auto"/>
            </w:tcBorders>
            <w:shd w:val="clear" w:color="auto" w:fill="FFFFFF"/>
            <w:vAlign w:val="bottom"/>
            <w:hideMark/>
          </w:tcPr>
          <w:p w:rsidR="003C2119" w:rsidRPr="0046640B" w:rsidRDefault="003C2119" w:rsidP="003C2119">
            <w:pPr>
              <w:rPr>
                <w:spacing w:val="-4"/>
              </w:rPr>
            </w:pPr>
            <w:r w:rsidRPr="0046640B">
              <w:t xml:space="preserve">Мероприятия по развитию сети автомобильных дорог общего пользования </w:t>
            </w:r>
            <w:r>
              <w:t>Осетровского</w:t>
            </w:r>
            <w:r w:rsidRPr="0046640B">
              <w:t xml:space="preserve"> сельского поселения</w:t>
            </w:r>
          </w:p>
        </w:tc>
        <w:tc>
          <w:tcPr>
            <w:tcW w:w="933" w:type="dxa"/>
            <w:tcBorders>
              <w:top w:val="nil"/>
              <w:left w:val="nil"/>
              <w:bottom w:val="single" w:sz="4" w:space="0" w:color="auto"/>
              <w:right w:val="single" w:sz="4" w:space="0" w:color="auto"/>
            </w:tcBorders>
            <w:shd w:val="clear" w:color="auto" w:fill="FFFFFF"/>
            <w:vAlign w:val="center"/>
          </w:tcPr>
          <w:p w:rsidR="003C2119" w:rsidRPr="002A567B" w:rsidRDefault="003C2119" w:rsidP="003C2119">
            <w:pPr>
              <w:rPr>
                <w:bCs/>
                <w:highlight w:val="yellow"/>
                <w:lang w:val="en-US"/>
              </w:rPr>
            </w:pPr>
            <w:r>
              <w:rPr>
                <w:bCs/>
                <w:lang w:val="en-US"/>
              </w:rPr>
              <w:t>247.9</w:t>
            </w:r>
          </w:p>
        </w:tc>
      </w:tr>
    </w:tbl>
    <w:p w:rsidR="003C2119" w:rsidRPr="008C511E" w:rsidRDefault="003C2119" w:rsidP="003C2119">
      <w:pPr>
        <w:ind w:firstLine="708"/>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3C2119" w:rsidRDefault="003C2119"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3C2119" w:rsidRPr="005D549A" w:rsidRDefault="003C2119" w:rsidP="003C2119">
      <w:pPr>
        <w:pStyle w:val="af9"/>
      </w:pPr>
    </w:p>
    <w:p w:rsidR="003C2119" w:rsidRPr="005D549A" w:rsidRDefault="003C2119" w:rsidP="003C2119">
      <w:pPr>
        <w:jc w:val="center"/>
        <w:rPr>
          <w:b/>
          <w:bCs/>
          <w:caps/>
          <w:sz w:val="24"/>
          <w:szCs w:val="24"/>
        </w:rPr>
      </w:pPr>
      <w:r w:rsidRPr="005D549A">
        <w:rPr>
          <w:b/>
          <w:bCs/>
          <w:caps/>
          <w:sz w:val="24"/>
          <w:szCs w:val="24"/>
        </w:rPr>
        <w:lastRenderedPageBreak/>
        <w:t>СОВЕТ НАРОДНЫХ ДЕПУТАТОВ</w:t>
      </w:r>
    </w:p>
    <w:p w:rsidR="003C2119" w:rsidRPr="005D549A" w:rsidRDefault="003C2119" w:rsidP="003C2119">
      <w:pPr>
        <w:jc w:val="center"/>
        <w:rPr>
          <w:b/>
          <w:bCs/>
          <w:caps/>
          <w:sz w:val="24"/>
          <w:szCs w:val="24"/>
        </w:rPr>
      </w:pPr>
      <w:r w:rsidRPr="005D549A">
        <w:rPr>
          <w:b/>
          <w:bCs/>
          <w:caps/>
          <w:sz w:val="24"/>
          <w:szCs w:val="24"/>
        </w:rPr>
        <w:t>ОСЕТРОВСКОГО СЕЛЬСКОГО ПОСЕЛЕНИЯ</w:t>
      </w:r>
    </w:p>
    <w:p w:rsidR="003C2119" w:rsidRPr="005D549A" w:rsidRDefault="003C2119" w:rsidP="003C2119">
      <w:pPr>
        <w:jc w:val="center"/>
        <w:rPr>
          <w:b/>
          <w:bCs/>
          <w:caps/>
          <w:sz w:val="24"/>
          <w:szCs w:val="24"/>
        </w:rPr>
      </w:pPr>
      <w:r w:rsidRPr="005D549A">
        <w:rPr>
          <w:b/>
          <w:bCs/>
          <w:caps/>
          <w:sz w:val="24"/>
          <w:szCs w:val="24"/>
        </w:rPr>
        <w:t>ВЕРХНЕМАМОНСКОГО МУНИЦИПАЛЬНОГО РАЙОНА</w:t>
      </w:r>
    </w:p>
    <w:p w:rsidR="003C2119" w:rsidRPr="005D549A" w:rsidRDefault="003C2119" w:rsidP="003C2119">
      <w:pPr>
        <w:jc w:val="center"/>
        <w:rPr>
          <w:b/>
          <w:bCs/>
          <w:caps/>
          <w:sz w:val="24"/>
          <w:szCs w:val="24"/>
        </w:rPr>
      </w:pPr>
      <w:r w:rsidRPr="005D549A">
        <w:rPr>
          <w:b/>
          <w:bCs/>
          <w:caps/>
          <w:sz w:val="24"/>
          <w:szCs w:val="24"/>
        </w:rPr>
        <w:t>ВОРОНЕЖСКОЙ ОБЛАСТИ</w:t>
      </w:r>
    </w:p>
    <w:p w:rsidR="003C2119" w:rsidRDefault="003C2119" w:rsidP="003C2119">
      <w:pPr>
        <w:keepNext/>
        <w:jc w:val="center"/>
        <w:outlineLvl w:val="0"/>
        <w:rPr>
          <w:b/>
          <w:bCs/>
          <w:caps/>
          <w:sz w:val="24"/>
          <w:szCs w:val="24"/>
        </w:rPr>
      </w:pPr>
    </w:p>
    <w:p w:rsidR="003C2119" w:rsidRPr="005D549A" w:rsidRDefault="003C2119" w:rsidP="003C2119">
      <w:pPr>
        <w:keepNext/>
        <w:jc w:val="center"/>
        <w:outlineLvl w:val="0"/>
        <w:rPr>
          <w:b/>
          <w:bCs/>
          <w:caps/>
          <w:sz w:val="24"/>
          <w:szCs w:val="24"/>
        </w:rPr>
      </w:pPr>
      <w:r w:rsidRPr="005D549A">
        <w:rPr>
          <w:b/>
          <w:bCs/>
          <w:caps/>
          <w:sz w:val="24"/>
          <w:szCs w:val="24"/>
        </w:rPr>
        <w:t>РЕШЕНИе</w:t>
      </w:r>
    </w:p>
    <w:p w:rsidR="003C2119" w:rsidRPr="005D549A" w:rsidRDefault="003C2119" w:rsidP="003C2119">
      <w:pPr>
        <w:rPr>
          <w:b/>
          <w:bCs/>
          <w:sz w:val="24"/>
          <w:szCs w:val="24"/>
        </w:rPr>
      </w:pPr>
    </w:p>
    <w:p w:rsidR="003C2119" w:rsidRPr="005D549A" w:rsidRDefault="003C2119" w:rsidP="003C2119">
      <w:pPr>
        <w:jc w:val="center"/>
        <w:rPr>
          <w:b/>
          <w:bCs/>
          <w:sz w:val="24"/>
          <w:szCs w:val="24"/>
        </w:rPr>
      </w:pPr>
      <w:r w:rsidRPr="005D549A">
        <w:rPr>
          <w:b/>
          <w:bCs/>
          <w:sz w:val="24"/>
          <w:szCs w:val="24"/>
        </w:rPr>
        <w:t xml:space="preserve">от  « </w:t>
      </w:r>
      <w:r>
        <w:rPr>
          <w:b/>
          <w:bCs/>
          <w:sz w:val="24"/>
          <w:szCs w:val="24"/>
        </w:rPr>
        <w:t>29</w:t>
      </w:r>
      <w:r w:rsidRPr="005D549A">
        <w:rPr>
          <w:b/>
          <w:bCs/>
          <w:sz w:val="24"/>
          <w:szCs w:val="24"/>
        </w:rPr>
        <w:t xml:space="preserve">» </w:t>
      </w:r>
      <w:r>
        <w:rPr>
          <w:b/>
          <w:bCs/>
          <w:sz w:val="24"/>
          <w:szCs w:val="24"/>
        </w:rPr>
        <w:t>апреля</w:t>
      </w:r>
      <w:r w:rsidRPr="005D549A">
        <w:rPr>
          <w:b/>
          <w:bCs/>
          <w:sz w:val="24"/>
          <w:szCs w:val="24"/>
        </w:rPr>
        <w:t xml:space="preserve"> </w:t>
      </w:r>
      <w:r>
        <w:rPr>
          <w:b/>
          <w:bCs/>
          <w:sz w:val="24"/>
          <w:szCs w:val="24"/>
        </w:rPr>
        <w:t xml:space="preserve"> 2025</w:t>
      </w:r>
      <w:r w:rsidRPr="005D549A">
        <w:rPr>
          <w:b/>
          <w:bCs/>
          <w:sz w:val="24"/>
          <w:szCs w:val="24"/>
        </w:rPr>
        <w:t xml:space="preserve"> </w:t>
      </w:r>
      <w:r>
        <w:rPr>
          <w:b/>
          <w:bCs/>
          <w:sz w:val="24"/>
          <w:szCs w:val="24"/>
        </w:rPr>
        <w:t xml:space="preserve"> г.   </w:t>
      </w:r>
      <w:r w:rsidRPr="005D549A">
        <w:rPr>
          <w:b/>
          <w:bCs/>
          <w:sz w:val="24"/>
          <w:szCs w:val="24"/>
        </w:rPr>
        <w:t xml:space="preserve">№ </w:t>
      </w:r>
      <w:r>
        <w:rPr>
          <w:b/>
          <w:bCs/>
          <w:sz w:val="24"/>
          <w:szCs w:val="24"/>
        </w:rPr>
        <w:t>7</w:t>
      </w:r>
    </w:p>
    <w:p w:rsidR="003C2119" w:rsidRPr="005D549A" w:rsidRDefault="003C2119" w:rsidP="003C2119">
      <w:pPr>
        <w:jc w:val="center"/>
        <w:rPr>
          <w:b/>
          <w:bCs/>
          <w:sz w:val="24"/>
          <w:szCs w:val="24"/>
        </w:rPr>
      </w:pPr>
      <w:r w:rsidRPr="005D549A">
        <w:rPr>
          <w:b/>
          <w:bCs/>
          <w:sz w:val="24"/>
          <w:szCs w:val="24"/>
        </w:rPr>
        <w:t>-------------------------------------</w:t>
      </w:r>
    </w:p>
    <w:p w:rsidR="003C2119" w:rsidRPr="005D549A" w:rsidRDefault="003C2119" w:rsidP="003C2119">
      <w:pPr>
        <w:jc w:val="center"/>
        <w:rPr>
          <w:b/>
          <w:bCs/>
          <w:sz w:val="24"/>
          <w:szCs w:val="24"/>
        </w:rPr>
      </w:pPr>
      <w:r w:rsidRPr="005D549A">
        <w:rPr>
          <w:b/>
          <w:bCs/>
          <w:sz w:val="24"/>
          <w:szCs w:val="24"/>
        </w:rPr>
        <w:t>с. Осетровка</w:t>
      </w:r>
    </w:p>
    <w:p w:rsidR="003C2119" w:rsidRPr="005D549A" w:rsidRDefault="003C2119" w:rsidP="003C2119">
      <w:pPr>
        <w:autoSpaceDE w:val="0"/>
        <w:autoSpaceDN w:val="0"/>
        <w:adjustRightInd w:val="0"/>
        <w:jc w:val="center"/>
        <w:rPr>
          <w:b/>
          <w:bCs/>
          <w:sz w:val="24"/>
          <w:szCs w:val="24"/>
        </w:rPr>
      </w:pPr>
    </w:p>
    <w:p w:rsidR="003C2119" w:rsidRPr="005D549A" w:rsidRDefault="003C2119" w:rsidP="003C2119">
      <w:pPr>
        <w:autoSpaceDE w:val="0"/>
        <w:autoSpaceDN w:val="0"/>
        <w:adjustRightInd w:val="0"/>
        <w:jc w:val="center"/>
        <w:rPr>
          <w:b/>
          <w:bCs/>
          <w:sz w:val="24"/>
          <w:szCs w:val="24"/>
        </w:rPr>
      </w:pPr>
    </w:p>
    <w:p w:rsidR="003C2119" w:rsidRPr="000A389F" w:rsidRDefault="003C2119" w:rsidP="003C2119">
      <w:pPr>
        <w:jc w:val="center"/>
        <w:rPr>
          <w:b/>
          <w:bCs/>
          <w:sz w:val="24"/>
          <w:szCs w:val="24"/>
        </w:rPr>
      </w:pPr>
      <w:r w:rsidRPr="000A389F">
        <w:rPr>
          <w:b/>
          <w:bCs/>
          <w:sz w:val="24"/>
          <w:szCs w:val="24"/>
        </w:rPr>
        <w:t>О внесении изменений в решение Совета</w:t>
      </w:r>
      <w:r>
        <w:rPr>
          <w:b/>
          <w:bCs/>
          <w:sz w:val="24"/>
          <w:szCs w:val="24"/>
        </w:rPr>
        <w:t xml:space="preserve"> </w:t>
      </w:r>
      <w:r w:rsidRPr="000A389F">
        <w:rPr>
          <w:b/>
          <w:bCs/>
          <w:sz w:val="24"/>
          <w:szCs w:val="24"/>
        </w:rPr>
        <w:t>народных депутатов Осетровского</w:t>
      </w:r>
      <w:r>
        <w:rPr>
          <w:b/>
          <w:bCs/>
          <w:sz w:val="24"/>
          <w:szCs w:val="24"/>
        </w:rPr>
        <w:t xml:space="preserve"> </w:t>
      </w:r>
      <w:r w:rsidRPr="000A389F">
        <w:rPr>
          <w:b/>
          <w:bCs/>
          <w:sz w:val="24"/>
          <w:szCs w:val="24"/>
        </w:rPr>
        <w:t>сельск</w:t>
      </w:r>
      <w:r w:rsidRPr="000A389F">
        <w:rPr>
          <w:b/>
          <w:bCs/>
          <w:sz w:val="24"/>
          <w:szCs w:val="24"/>
        </w:rPr>
        <w:t>о</w:t>
      </w:r>
      <w:r w:rsidRPr="000A389F">
        <w:rPr>
          <w:b/>
          <w:bCs/>
          <w:sz w:val="24"/>
          <w:szCs w:val="24"/>
        </w:rPr>
        <w:t>го</w:t>
      </w:r>
      <w:r>
        <w:rPr>
          <w:b/>
          <w:bCs/>
          <w:sz w:val="24"/>
          <w:szCs w:val="24"/>
        </w:rPr>
        <w:t xml:space="preserve"> </w:t>
      </w:r>
      <w:r w:rsidRPr="000A389F">
        <w:rPr>
          <w:b/>
          <w:bCs/>
          <w:sz w:val="24"/>
          <w:szCs w:val="24"/>
        </w:rPr>
        <w:t>поселения от 2</w:t>
      </w:r>
      <w:r>
        <w:rPr>
          <w:b/>
          <w:bCs/>
          <w:sz w:val="24"/>
          <w:szCs w:val="24"/>
        </w:rPr>
        <w:t>5</w:t>
      </w:r>
      <w:r w:rsidRPr="000A389F">
        <w:rPr>
          <w:b/>
          <w:bCs/>
          <w:sz w:val="24"/>
          <w:szCs w:val="24"/>
        </w:rPr>
        <w:t>.12.202</w:t>
      </w:r>
      <w:r>
        <w:rPr>
          <w:b/>
          <w:bCs/>
          <w:sz w:val="24"/>
          <w:szCs w:val="24"/>
        </w:rPr>
        <w:t>4</w:t>
      </w:r>
      <w:r w:rsidRPr="000A389F">
        <w:rPr>
          <w:b/>
          <w:bCs/>
          <w:sz w:val="24"/>
          <w:szCs w:val="24"/>
        </w:rPr>
        <w:t xml:space="preserve"> г. № </w:t>
      </w:r>
      <w:r>
        <w:rPr>
          <w:b/>
          <w:bCs/>
          <w:sz w:val="24"/>
          <w:szCs w:val="24"/>
        </w:rPr>
        <w:t>22</w:t>
      </w:r>
      <w:r w:rsidRPr="000A389F">
        <w:rPr>
          <w:b/>
          <w:bCs/>
          <w:sz w:val="24"/>
          <w:szCs w:val="24"/>
        </w:rPr>
        <w:t xml:space="preserve"> «О бюджете</w:t>
      </w:r>
      <w:r>
        <w:rPr>
          <w:b/>
          <w:bCs/>
          <w:sz w:val="24"/>
          <w:szCs w:val="24"/>
        </w:rPr>
        <w:t xml:space="preserve"> </w:t>
      </w:r>
      <w:r w:rsidRPr="000A389F">
        <w:rPr>
          <w:b/>
          <w:bCs/>
          <w:sz w:val="24"/>
          <w:szCs w:val="24"/>
        </w:rPr>
        <w:t>Осетровского сельского поселения</w:t>
      </w:r>
    </w:p>
    <w:p w:rsidR="003C2119" w:rsidRPr="000A389F" w:rsidRDefault="003C2119" w:rsidP="003C2119">
      <w:pPr>
        <w:jc w:val="center"/>
        <w:rPr>
          <w:b/>
          <w:bCs/>
          <w:sz w:val="24"/>
          <w:szCs w:val="24"/>
        </w:rPr>
      </w:pPr>
      <w:r w:rsidRPr="000A389F">
        <w:rPr>
          <w:b/>
          <w:bCs/>
          <w:sz w:val="24"/>
          <w:szCs w:val="24"/>
        </w:rPr>
        <w:t>Верхнемамонского муниципального района</w:t>
      </w:r>
      <w:r>
        <w:rPr>
          <w:b/>
          <w:bCs/>
          <w:sz w:val="24"/>
          <w:szCs w:val="24"/>
        </w:rPr>
        <w:t xml:space="preserve"> </w:t>
      </w:r>
      <w:r w:rsidRPr="000A389F">
        <w:rPr>
          <w:b/>
          <w:bCs/>
          <w:sz w:val="24"/>
          <w:szCs w:val="24"/>
        </w:rPr>
        <w:t>Воронежской области на 202</w:t>
      </w:r>
      <w:r>
        <w:rPr>
          <w:b/>
          <w:bCs/>
          <w:sz w:val="24"/>
          <w:szCs w:val="24"/>
        </w:rPr>
        <w:t>5</w:t>
      </w:r>
      <w:r w:rsidRPr="000A389F">
        <w:rPr>
          <w:b/>
          <w:bCs/>
          <w:sz w:val="24"/>
          <w:szCs w:val="24"/>
        </w:rPr>
        <w:t xml:space="preserve"> год и на плановый</w:t>
      </w:r>
      <w:r>
        <w:rPr>
          <w:b/>
          <w:bCs/>
          <w:sz w:val="24"/>
          <w:szCs w:val="24"/>
        </w:rPr>
        <w:t xml:space="preserve"> </w:t>
      </w:r>
      <w:r w:rsidRPr="000A389F">
        <w:rPr>
          <w:b/>
          <w:bCs/>
          <w:sz w:val="24"/>
          <w:szCs w:val="24"/>
        </w:rPr>
        <w:t>период 202</w:t>
      </w:r>
      <w:r>
        <w:rPr>
          <w:b/>
          <w:bCs/>
          <w:sz w:val="24"/>
          <w:szCs w:val="24"/>
        </w:rPr>
        <w:t>6</w:t>
      </w:r>
      <w:r w:rsidRPr="000A389F">
        <w:rPr>
          <w:b/>
          <w:bCs/>
          <w:sz w:val="24"/>
          <w:szCs w:val="24"/>
        </w:rPr>
        <w:t xml:space="preserve"> и 202</w:t>
      </w:r>
      <w:r>
        <w:rPr>
          <w:b/>
          <w:bCs/>
          <w:sz w:val="24"/>
          <w:szCs w:val="24"/>
        </w:rPr>
        <w:t>7</w:t>
      </w:r>
      <w:r w:rsidRPr="000A389F">
        <w:rPr>
          <w:b/>
          <w:bCs/>
          <w:sz w:val="24"/>
          <w:szCs w:val="24"/>
        </w:rPr>
        <w:t xml:space="preserve"> годов»</w:t>
      </w:r>
    </w:p>
    <w:p w:rsidR="003C2119" w:rsidRPr="000A389F" w:rsidRDefault="003C2119" w:rsidP="003C2119">
      <w:pPr>
        <w:suppressAutoHyphens/>
        <w:ind w:firstLine="567"/>
        <w:rPr>
          <w:sz w:val="24"/>
          <w:szCs w:val="24"/>
        </w:rPr>
      </w:pPr>
    </w:p>
    <w:p w:rsidR="003C2119" w:rsidRDefault="003C2119" w:rsidP="003C2119">
      <w:pPr>
        <w:suppressAutoHyphens/>
        <w:ind w:firstLine="709"/>
        <w:jc w:val="both"/>
        <w:rPr>
          <w:sz w:val="24"/>
          <w:szCs w:val="24"/>
        </w:rPr>
      </w:pPr>
      <w:r w:rsidRPr="000A389F">
        <w:rPr>
          <w:sz w:val="24"/>
          <w:szCs w:val="24"/>
        </w:rPr>
        <w:t xml:space="preserve">В соответствии со статьями 14, 35 Федерального закона от 06.10.2003 № 131-ФЗ «Об общих принципах организации местного самоуправления в Российской Федерации», статьями 9, 27 Устава </w:t>
      </w:r>
      <w:r w:rsidRPr="000A389F">
        <w:rPr>
          <w:bCs/>
          <w:sz w:val="24"/>
          <w:szCs w:val="24"/>
        </w:rPr>
        <w:t>Осетровского</w:t>
      </w:r>
      <w:r>
        <w:rPr>
          <w:bCs/>
          <w:sz w:val="24"/>
          <w:szCs w:val="24"/>
        </w:rPr>
        <w:t xml:space="preserve"> </w:t>
      </w:r>
      <w:r w:rsidRPr="000A389F">
        <w:rPr>
          <w:sz w:val="24"/>
          <w:szCs w:val="24"/>
        </w:rPr>
        <w:t xml:space="preserve">сельского поселения Верхнемамонского муниципального района Воронежской области, Совет народных депутатов </w:t>
      </w:r>
      <w:r w:rsidRPr="000A389F">
        <w:rPr>
          <w:bCs/>
          <w:sz w:val="24"/>
          <w:szCs w:val="24"/>
        </w:rPr>
        <w:t>Осетровского</w:t>
      </w:r>
      <w:r>
        <w:rPr>
          <w:bCs/>
          <w:sz w:val="24"/>
          <w:szCs w:val="24"/>
        </w:rPr>
        <w:t xml:space="preserve"> </w:t>
      </w:r>
      <w:r w:rsidRPr="000A389F">
        <w:rPr>
          <w:sz w:val="24"/>
          <w:szCs w:val="24"/>
        </w:rPr>
        <w:t>сельского поселения</w:t>
      </w:r>
      <w:r>
        <w:rPr>
          <w:sz w:val="24"/>
          <w:szCs w:val="24"/>
        </w:rPr>
        <w:t xml:space="preserve"> </w:t>
      </w:r>
      <w:r w:rsidRPr="000A389F">
        <w:rPr>
          <w:sz w:val="24"/>
          <w:szCs w:val="24"/>
        </w:rPr>
        <w:t>Совет народных депутатов</w:t>
      </w:r>
    </w:p>
    <w:p w:rsidR="003C2119" w:rsidRPr="000A389F" w:rsidRDefault="003C2119" w:rsidP="003C2119">
      <w:pPr>
        <w:suppressAutoHyphens/>
        <w:ind w:firstLine="709"/>
        <w:jc w:val="both"/>
        <w:rPr>
          <w:sz w:val="24"/>
          <w:szCs w:val="24"/>
        </w:rPr>
      </w:pPr>
    </w:p>
    <w:p w:rsidR="003C2119" w:rsidRPr="000A389F" w:rsidRDefault="003C2119" w:rsidP="003C2119">
      <w:pPr>
        <w:suppressAutoHyphens/>
        <w:ind w:firstLine="567"/>
        <w:jc w:val="center"/>
        <w:rPr>
          <w:sz w:val="24"/>
          <w:szCs w:val="24"/>
        </w:rPr>
      </w:pPr>
      <w:r w:rsidRPr="000A389F">
        <w:rPr>
          <w:sz w:val="24"/>
          <w:szCs w:val="24"/>
        </w:rPr>
        <w:t>РЕШИЛ:</w:t>
      </w:r>
    </w:p>
    <w:p w:rsidR="003C2119" w:rsidRPr="001C7925" w:rsidRDefault="003C2119" w:rsidP="003C2119">
      <w:pPr>
        <w:suppressAutoHyphens/>
        <w:ind w:firstLine="709"/>
        <w:jc w:val="both"/>
        <w:rPr>
          <w:sz w:val="24"/>
          <w:szCs w:val="24"/>
        </w:rPr>
      </w:pPr>
      <w:r w:rsidRPr="000A389F">
        <w:rPr>
          <w:sz w:val="24"/>
          <w:szCs w:val="24"/>
        </w:rPr>
        <w:t xml:space="preserve">1. Внести в решение Совета народных депутатов </w:t>
      </w:r>
      <w:r w:rsidRPr="000A389F">
        <w:rPr>
          <w:bCs/>
          <w:sz w:val="24"/>
          <w:szCs w:val="24"/>
        </w:rPr>
        <w:t>Осетровского</w:t>
      </w:r>
      <w:r w:rsidRPr="000A389F">
        <w:rPr>
          <w:sz w:val="24"/>
          <w:szCs w:val="24"/>
        </w:rPr>
        <w:t xml:space="preserve"> сельского поселения от </w:t>
      </w:r>
      <w:r>
        <w:rPr>
          <w:sz w:val="24"/>
          <w:szCs w:val="24"/>
        </w:rPr>
        <w:t>25</w:t>
      </w:r>
      <w:r w:rsidRPr="000A389F">
        <w:rPr>
          <w:sz w:val="24"/>
          <w:szCs w:val="24"/>
        </w:rPr>
        <w:t>.12.202</w:t>
      </w:r>
      <w:r>
        <w:rPr>
          <w:sz w:val="24"/>
          <w:szCs w:val="24"/>
        </w:rPr>
        <w:t xml:space="preserve">4 </w:t>
      </w:r>
      <w:r w:rsidRPr="000A389F">
        <w:rPr>
          <w:sz w:val="24"/>
          <w:szCs w:val="24"/>
        </w:rPr>
        <w:t xml:space="preserve">года № </w:t>
      </w:r>
      <w:r>
        <w:rPr>
          <w:sz w:val="24"/>
          <w:szCs w:val="24"/>
        </w:rPr>
        <w:t xml:space="preserve">22 </w:t>
      </w:r>
      <w:r w:rsidRPr="000A389F">
        <w:rPr>
          <w:sz w:val="24"/>
          <w:szCs w:val="24"/>
        </w:rPr>
        <w:t xml:space="preserve">«О бюджете </w:t>
      </w:r>
      <w:r w:rsidRPr="000A389F">
        <w:rPr>
          <w:bCs/>
          <w:sz w:val="24"/>
          <w:szCs w:val="24"/>
        </w:rPr>
        <w:t>Осетровского</w:t>
      </w:r>
      <w:r w:rsidRPr="000A389F">
        <w:rPr>
          <w:sz w:val="24"/>
          <w:szCs w:val="24"/>
        </w:rPr>
        <w:t xml:space="preserve"> сельского поселения Верхнемамонского муниципального района Воронежской области на 202</w:t>
      </w:r>
      <w:r>
        <w:rPr>
          <w:sz w:val="24"/>
          <w:szCs w:val="24"/>
        </w:rPr>
        <w:t>5</w:t>
      </w:r>
      <w:r w:rsidRPr="000A389F">
        <w:rPr>
          <w:sz w:val="24"/>
          <w:szCs w:val="24"/>
        </w:rPr>
        <w:t xml:space="preserve"> год и на плановый </w:t>
      </w:r>
      <w:r w:rsidRPr="001C7925">
        <w:rPr>
          <w:sz w:val="24"/>
          <w:szCs w:val="24"/>
        </w:rPr>
        <w:t>период 202</w:t>
      </w:r>
      <w:r>
        <w:rPr>
          <w:sz w:val="24"/>
          <w:szCs w:val="24"/>
        </w:rPr>
        <w:t>6</w:t>
      </w:r>
      <w:r w:rsidRPr="001C7925">
        <w:rPr>
          <w:sz w:val="24"/>
          <w:szCs w:val="24"/>
        </w:rPr>
        <w:t xml:space="preserve"> и 202</w:t>
      </w:r>
      <w:r>
        <w:rPr>
          <w:sz w:val="24"/>
          <w:szCs w:val="24"/>
        </w:rPr>
        <w:t>7</w:t>
      </w:r>
      <w:r w:rsidRPr="001C7925">
        <w:rPr>
          <w:sz w:val="24"/>
          <w:szCs w:val="24"/>
        </w:rPr>
        <w:t xml:space="preserve">  годов» следующие изменения и дополнения:</w:t>
      </w:r>
    </w:p>
    <w:p w:rsidR="003C2119" w:rsidRPr="001C7925" w:rsidRDefault="003C2119" w:rsidP="003C2119">
      <w:pPr>
        <w:contextualSpacing/>
        <w:jc w:val="both"/>
        <w:rPr>
          <w:sz w:val="26"/>
          <w:szCs w:val="26"/>
        </w:rPr>
      </w:pPr>
      <w:r w:rsidRPr="001C7925">
        <w:rPr>
          <w:sz w:val="26"/>
          <w:szCs w:val="26"/>
        </w:rPr>
        <w:t>1.1. Подпункт 1 пункта 1 статьи 1 изложить в следующей редакции:</w:t>
      </w:r>
    </w:p>
    <w:p w:rsidR="003C2119" w:rsidRPr="00DC68E3" w:rsidRDefault="003C2119" w:rsidP="003C2119">
      <w:pPr>
        <w:suppressAutoHyphens/>
        <w:ind w:firstLine="567"/>
        <w:jc w:val="both"/>
        <w:rPr>
          <w:sz w:val="24"/>
          <w:szCs w:val="24"/>
        </w:rPr>
      </w:pPr>
      <w:r w:rsidRPr="001C7925">
        <w:rPr>
          <w:sz w:val="26"/>
          <w:szCs w:val="26"/>
        </w:rPr>
        <w:t xml:space="preserve"> «1)  </w:t>
      </w:r>
      <w:r w:rsidRPr="007508FE">
        <w:rPr>
          <w:sz w:val="26"/>
          <w:szCs w:val="26"/>
        </w:rPr>
        <w:t xml:space="preserve">общий объем доходов бюджета </w:t>
      </w:r>
      <w:r w:rsidRPr="007508FE">
        <w:rPr>
          <w:sz w:val="24"/>
          <w:szCs w:val="24"/>
        </w:rPr>
        <w:t>Осетровского</w:t>
      </w:r>
      <w:r w:rsidRPr="007508FE">
        <w:rPr>
          <w:sz w:val="26"/>
          <w:szCs w:val="26"/>
        </w:rPr>
        <w:t xml:space="preserve"> сельского поселения в </w:t>
      </w:r>
      <w:r w:rsidRPr="00457521">
        <w:rPr>
          <w:color w:val="000000"/>
          <w:sz w:val="26"/>
          <w:szCs w:val="26"/>
        </w:rPr>
        <w:t xml:space="preserve">сумме </w:t>
      </w:r>
      <w:r w:rsidRPr="00000D16">
        <w:rPr>
          <w:b/>
          <w:bCs/>
          <w:sz w:val="24"/>
          <w:szCs w:val="24"/>
        </w:rPr>
        <w:t>13038,62</w:t>
      </w:r>
      <w:r w:rsidRPr="00457521">
        <w:rPr>
          <w:color w:val="000000"/>
          <w:sz w:val="26"/>
          <w:szCs w:val="26"/>
        </w:rPr>
        <w:t>-тыс. рублей</w:t>
      </w:r>
      <w:r w:rsidRPr="00DC68E3">
        <w:rPr>
          <w:sz w:val="24"/>
          <w:szCs w:val="24"/>
        </w:rPr>
        <w:t xml:space="preserve">, в том числе безвозмездные поступления в сумме </w:t>
      </w:r>
      <w:r w:rsidRPr="00000D16">
        <w:rPr>
          <w:b/>
          <w:sz w:val="24"/>
          <w:szCs w:val="24"/>
        </w:rPr>
        <w:t>9210.62</w:t>
      </w:r>
      <w:r w:rsidRPr="00DC68E3">
        <w:rPr>
          <w:b/>
          <w:sz w:val="24"/>
          <w:szCs w:val="24"/>
        </w:rPr>
        <w:t xml:space="preserve"> </w:t>
      </w:r>
      <w:r w:rsidRPr="00DC68E3">
        <w:rPr>
          <w:sz w:val="24"/>
          <w:szCs w:val="24"/>
        </w:rPr>
        <w:t xml:space="preserve"> тыс. рублей, из них: - безвозмездные поступления от других бюджетов бюджетной системы Российской Федерации в сумме </w:t>
      </w:r>
      <w:r>
        <w:rPr>
          <w:b/>
          <w:sz w:val="24"/>
          <w:szCs w:val="24"/>
        </w:rPr>
        <w:t>9210</w:t>
      </w:r>
      <w:r w:rsidRPr="00000D16">
        <w:rPr>
          <w:b/>
          <w:sz w:val="24"/>
          <w:szCs w:val="24"/>
        </w:rPr>
        <w:t>,62</w:t>
      </w:r>
      <w:r w:rsidRPr="00DC68E3">
        <w:rPr>
          <w:b/>
          <w:sz w:val="24"/>
          <w:szCs w:val="24"/>
        </w:rPr>
        <w:t xml:space="preserve"> </w:t>
      </w:r>
      <w:r w:rsidRPr="00DC68E3">
        <w:rPr>
          <w:sz w:val="24"/>
          <w:szCs w:val="24"/>
        </w:rPr>
        <w:t xml:space="preserve"> тыс. рублей, в том числе: дотации – </w:t>
      </w:r>
      <w:r w:rsidRPr="00DC68E3">
        <w:rPr>
          <w:b/>
          <w:sz w:val="24"/>
          <w:szCs w:val="24"/>
        </w:rPr>
        <w:t xml:space="preserve">473 </w:t>
      </w:r>
      <w:r w:rsidRPr="00DC68E3">
        <w:rPr>
          <w:sz w:val="24"/>
          <w:szCs w:val="24"/>
        </w:rPr>
        <w:t xml:space="preserve"> </w:t>
      </w:r>
      <w:r w:rsidRPr="00DC68E3">
        <w:rPr>
          <w:sz w:val="24"/>
          <w:szCs w:val="24"/>
        </w:rPr>
        <w:lastRenderedPageBreak/>
        <w:t xml:space="preserve">тыс. рублей, субсидии – </w:t>
      </w:r>
      <w:r w:rsidRPr="00000D16">
        <w:rPr>
          <w:b/>
          <w:sz w:val="24"/>
          <w:szCs w:val="24"/>
        </w:rPr>
        <w:t>4983.43</w:t>
      </w:r>
      <w:r w:rsidRPr="00DC68E3">
        <w:rPr>
          <w:sz w:val="24"/>
          <w:szCs w:val="24"/>
        </w:rPr>
        <w:t xml:space="preserve"> тыс. рублей, субвенции – </w:t>
      </w:r>
      <w:r w:rsidRPr="00000D16">
        <w:rPr>
          <w:b/>
          <w:sz w:val="24"/>
          <w:szCs w:val="24"/>
        </w:rPr>
        <w:t>163</w:t>
      </w:r>
      <w:r w:rsidRPr="00DC68E3">
        <w:rPr>
          <w:sz w:val="24"/>
          <w:szCs w:val="24"/>
        </w:rPr>
        <w:t xml:space="preserve"> тыс. рублей, иные межбюджетные трансферты – </w:t>
      </w:r>
      <w:r w:rsidRPr="00000D16">
        <w:rPr>
          <w:b/>
          <w:sz w:val="24"/>
          <w:szCs w:val="24"/>
        </w:rPr>
        <w:t>3586,20</w:t>
      </w:r>
      <w:r w:rsidRPr="00DC68E3">
        <w:rPr>
          <w:b/>
          <w:sz w:val="24"/>
          <w:szCs w:val="24"/>
        </w:rPr>
        <w:t xml:space="preserve"> </w:t>
      </w:r>
      <w:r w:rsidRPr="00DC68E3">
        <w:rPr>
          <w:sz w:val="24"/>
          <w:szCs w:val="24"/>
        </w:rPr>
        <w:t xml:space="preserve"> тыс. рублей;</w:t>
      </w:r>
    </w:p>
    <w:p w:rsidR="003C2119" w:rsidRPr="00457521" w:rsidRDefault="003C2119" w:rsidP="003C2119">
      <w:pPr>
        <w:suppressAutoHyphens/>
        <w:ind w:firstLine="567"/>
        <w:jc w:val="both"/>
        <w:rPr>
          <w:color w:val="000000"/>
          <w:sz w:val="24"/>
          <w:szCs w:val="24"/>
        </w:rPr>
      </w:pPr>
    </w:p>
    <w:p w:rsidR="003C2119" w:rsidRPr="00457521" w:rsidRDefault="003C2119" w:rsidP="003C2119">
      <w:pPr>
        <w:suppressAutoHyphens/>
        <w:ind w:firstLine="709"/>
        <w:jc w:val="both"/>
        <w:rPr>
          <w:color w:val="000000"/>
          <w:sz w:val="24"/>
          <w:szCs w:val="24"/>
        </w:rPr>
      </w:pPr>
      <w:r w:rsidRPr="00457521">
        <w:rPr>
          <w:color w:val="000000"/>
          <w:sz w:val="24"/>
          <w:szCs w:val="24"/>
        </w:rPr>
        <w:t>1.2. Подпункт 2 пункта 1 статьи 1 изложить в следующей редакции:</w:t>
      </w:r>
    </w:p>
    <w:p w:rsidR="003C2119" w:rsidRPr="00457521" w:rsidRDefault="003C2119" w:rsidP="003C2119">
      <w:pPr>
        <w:suppressAutoHyphens/>
        <w:ind w:firstLine="709"/>
        <w:jc w:val="both"/>
        <w:rPr>
          <w:color w:val="000000"/>
          <w:sz w:val="24"/>
          <w:szCs w:val="24"/>
        </w:rPr>
      </w:pPr>
      <w:r w:rsidRPr="00457521">
        <w:rPr>
          <w:color w:val="000000"/>
          <w:sz w:val="24"/>
          <w:szCs w:val="24"/>
        </w:rPr>
        <w:t xml:space="preserve">«2) общий объем расходов бюджета Осетровского сельского поселения в сумме </w:t>
      </w:r>
      <w:r>
        <w:rPr>
          <w:b/>
          <w:sz w:val="24"/>
          <w:szCs w:val="24"/>
        </w:rPr>
        <w:t>13861</w:t>
      </w:r>
      <w:r w:rsidRPr="00000D16">
        <w:rPr>
          <w:b/>
          <w:sz w:val="24"/>
          <w:szCs w:val="24"/>
        </w:rPr>
        <w:t xml:space="preserve">,93 </w:t>
      </w:r>
      <w:r>
        <w:rPr>
          <w:b/>
          <w:sz w:val="24"/>
          <w:szCs w:val="24"/>
        </w:rPr>
        <w:t xml:space="preserve"> </w:t>
      </w:r>
      <w:r w:rsidRPr="00457521">
        <w:rPr>
          <w:color w:val="000000"/>
          <w:sz w:val="24"/>
          <w:szCs w:val="24"/>
        </w:rPr>
        <w:t>тыс. рублей»</w:t>
      </w:r>
    </w:p>
    <w:p w:rsidR="003C2119" w:rsidRPr="00457521" w:rsidRDefault="003C2119" w:rsidP="003C2119">
      <w:pPr>
        <w:suppressAutoHyphens/>
        <w:ind w:firstLine="709"/>
        <w:jc w:val="both"/>
        <w:rPr>
          <w:color w:val="000000"/>
          <w:sz w:val="24"/>
          <w:szCs w:val="24"/>
        </w:rPr>
      </w:pPr>
      <w:r w:rsidRPr="00457521">
        <w:rPr>
          <w:color w:val="000000"/>
          <w:sz w:val="24"/>
          <w:szCs w:val="24"/>
        </w:rPr>
        <w:t>1.3. Подпункт 3 пункта 1 статьи 1 изложить в следующей редакции:</w:t>
      </w:r>
    </w:p>
    <w:p w:rsidR="003C2119" w:rsidRPr="00457521" w:rsidRDefault="003C2119" w:rsidP="003C2119">
      <w:pPr>
        <w:suppressAutoHyphens/>
        <w:ind w:firstLine="709"/>
        <w:jc w:val="both"/>
        <w:rPr>
          <w:color w:val="000000"/>
          <w:sz w:val="24"/>
          <w:szCs w:val="24"/>
        </w:rPr>
      </w:pPr>
      <w:r>
        <w:rPr>
          <w:color w:val="000000"/>
          <w:sz w:val="24"/>
          <w:szCs w:val="24"/>
        </w:rPr>
        <w:t xml:space="preserve">«3) дефицит </w:t>
      </w:r>
      <w:r w:rsidRPr="00457521">
        <w:rPr>
          <w:color w:val="000000"/>
          <w:sz w:val="24"/>
          <w:szCs w:val="24"/>
        </w:rPr>
        <w:t xml:space="preserve">бюджета Осетровского сельского поселения в сумме  </w:t>
      </w:r>
      <w:r>
        <w:rPr>
          <w:b/>
          <w:sz w:val="24"/>
          <w:szCs w:val="24"/>
        </w:rPr>
        <w:t xml:space="preserve">823,31 </w:t>
      </w:r>
      <w:r w:rsidRPr="00457521">
        <w:rPr>
          <w:color w:val="000000"/>
          <w:sz w:val="24"/>
          <w:szCs w:val="24"/>
        </w:rPr>
        <w:t>тыс. рублей.».</w:t>
      </w:r>
    </w:p>
    <w:p w:rsidR="003C2119" w:rsidRPr="0042358C" w:rsidRDefault="003C2119" w:rsidP="003C2119">
      <w:pPr>
        <w:suppressAutoHyphens/>
        <w:ind w:firstLine="709"/>
        <w:jc w:val="both"/>
        <w:rPr>
          <w:sz w:val="24"/>
          <w:szCs w:val="24"/>
        </w:rPr>
      </w:pPr>
      <w:r w:rsidRPr="00C9382D">
        <w:rPr>
          <w:sz w:val="24"/>
          <w:szCs w:val="24"/>
        </w:rPr>
        <w:t xml:space="preserve">1.4. </w:t>
      </w:r>
      <w:r w:rsidRPr="00C9382D">
        <w:rPr>
          <w:sz w:val="24"/>
          <w:szCs w:val="24"/>
          <w:shd w:val="clear" w:color="auto" w:fill="FFFFFF"/>
        </w:rPr>
        <w:t>Приложение № 1 «</w:t>
      </w:r>
      <w:r w:rsidRPr="00C9382D">
        <w:rPr>
          <w:bCs/>
          <w:sz w:val="24"/>
          <w:szCs w:val="24"/>
        </w:rPr>
        <w:t>Источники внутреннего финансирования дефицита бюджета Осетровского сельского поселения на 202</w:t>
      </w:r>
      <w:r>
        <w:rPr>
          <w:bCs/>
          <w:sz w:val="24"/>
          <w:szCs w:val="24"/>
        </w:rPr>
        <w:t>5</w:t>
      </w:r>
      <w:r w:rsidRPr="00C9382D">
        <w:rPr>
          <w:bCs/>
          <w:sz w:val="24"/>
          <w:szCs w:val="24"/>
        </w:rPr>
        <w:t xml:space="preserve">  год и на плановый период 202</w:t>
      </w:r>
      <w:r>
        <w:rPr>
          <w:bCs/>
          <w:sz w:val="24"/>
          <w:szCs w:val="24"/>
        </w:rPr>
        <w:t xml:space="preserve">6 </w:t>
      </w:r>
      <w:r w:rsidRPr="00C9382D">
        <w:rPr>
          <w:bCs/>
          <w:sz w:val="24"/>
          <w:szCs w:val="24"/>
        </w:rPr>
        <w:t>и 202</w:t>
      </w:r>
      <w:r>
        <w:rPr>
          <w:bCs/>
          <w:sz w:val="24"/>
          <w:szCs w:val="24"/>
        </w:rPr>
        <w:t>7</w:t>
      </w:r>
      <w:r w:rsidRPr="0042358C">
        <w:rPr>
          <w:bCs/>
          <w:sz w:val="24"/>
          <w:szCs w:val="24"/>
        </w:rPr>
        <w:t xml:space="preserve"> годов</w:t>
      </w:r>
      <w:r w:rsidRPr="0042358C">
        <w:rPr>
          <w:sz w:val="24"/>
          <w:szCs w:val="24"/>
        </w:rPr>
        <w:t>» изложить в новой редакции, согласно приложению №1 к настоящему решению.</w:t>
      </w:r>
    </w:p>
    <w:p w:rsidR="003C2119" w:rsidRPr="0042358C" w:rsidRDefault="003C2119" w:rsidP="003C2119">
      <w:pPr>
        <w:suppressAutoHyphens/>
        <w:ind w:firstLine="709"/>
        <w:jc w:val="both"/>
        <w:rPr>
          <w:sz w:val="24"/>
          <w:szCs w:val="24"/>
        </w:rPr>
      </w:pPr>
    </w:p>
    <w:p w:rsidR="003C2119" w:rsidRPr="0042358C" w:rsidRDefault="003C2119" w:rsidP="003C2119">
      <w:pPr>
        <w:rPr>
          <w:sz w:val="24"/>
          <w:szCs w:val="24"/>
        </w:rPr>
      </w:pPr>
      <w:r w:rsidRPr="0042358C">
        <w:rPr>
          <w:sz w:val="24"/>
          <w:szCs w:val="24"/>
        </w:rPr>
        <w:t xml:space="preserve">           1.5. При</w:t>
      </w:r>
      <w:r w:rsidRPr="0042358C">
        <w:rPr>
          <w:sz w:val="24"/>
          <w:szCs w:val="24"/>
          <w:shd w:val="clear" w:color="auto" w:fill="FFFFFF"/>
        </w:rPr>
        <w:t>ложение № 2 «П</w:t>
      </w:r>
      <w:r w:rsidRPr="0042358C">
        <w:rPr>
          <w:sz w:val="24"/>
          <w:szCs w:val="24"/>
        </w:rPr>
        <w:t>оступление доходов бюджета Осетровского сельского п</w:t>
      </w:r>
      <w:r w:rsidRPr="0042358C">
        <w:rPr>
          <w:sz w:val="24"/>
          <w:szCs w:val="24"/>
        </w:rPr>
        <w:t>о</w:t>
      </w:r>
      <w:r w:rsidRPr="0042358C">
        <w:rPr>
          <w:sz w:val="24"/>
          <w:szCs w:val="24"/>
        </w:rPr>
        <w:t>селения по кодам видов доходов, подвидов доходов на 202</w:t>
      </w:r>
      <w:r>
        <w:rPr>
          <w:sz w:val="24"/>
          <w:szCs w:val="24"/>
        </w:rPr>
        <w:t>5</w:t>
      </w:r>
      <w:r w:rsidRPr="0042358C">
        <w:rPr>
          <w:sz w:val="24"/>
          <w:szCs w:val="24"/>
        </w:rPr>
        <w:t xml:space="preserve"> год и на плановый период 202</w:t>
      </w:r>
      <w:r>
        <w:rPr>
          <w:sz w:val="24"/>
          <w:szCs w:val="24"/>
        </w:rPr>
        <w:t>6</w:t>
      </w:r>
      <w:r w:rsidRPr="0042358C">
        <w:rPr>
          <w:sz w:val="24"/>
          <w:szCs w:val="24"/>
        </w:rPr>
        <w:t xml:space="preserve"> и 202</w:t>
      </w:r>
      <w:r>
        <w:rPr>
          <w:sz w:val="24"/>
          <w:szCs w:val="24"/>
        </w:rPr>
        <w:t>7</w:t>
      </w:r>
      <w:r w:rsidRPr="0042358C">
        <w:rPr>
          <w:sz w:val="24"/>
          <w:szCs w:val="24"/>
        </w:rPr>
        <w:t> годов» изложить в новой редакции, согласно приложению №2 к настоящему решению.</w:t>
      </w:r>
    </w:p>
    <w:p w:rsidR="003C2119" w:rsidRPr="0042358C" w:rsidRDefault="003C2119" w:rsidP="003C2119">
      <w:pPr>
        <w:suppressAutoHyphens/>
        <w:ind w:firstLine="709"/>
        <w:jc w:val="both"/>
        <w:rPr>
          <w:sz w:val="24"/>
          <w:szCs w:val="24"/>
        </w:rPr>
      </w:pPr>
    </w:p>
    <w:p w:rsidR="003C2119" w:rsidRPr="0042358C" w:rsidRDefault="003C2119" w:rsidP="003C2119">
      <w:pPr>
        <w:suppressAutoHyphens/>
        <w:ind w:firstLine="709"/>
        <w:jc w:val="both"/>
        <w:rPr>
          <w:sz w:val="24"/>
          <w:szCs w:val="24"/>
        </w:rPr>
      </w:pPr>
      <w:r w:rsidRPr="0042358C">
        <w:rPr>
          <w:sz w:val="24"/>
          <w:szCs w:val="24"/>
        </w:rPr>
        <w:t xml:space="preserve">1.6. </w:t>
      </w:r>
      <w:r w:rsidRPr="0042358C">
        <w:rPr>
          <w:sz w:val="24"/>
          <w:szCs w:val="24"/>
          <w:shd w:val="clear" w:color="auto" w:fill="FFFFFF"/>
        </w:rPr>
        <w:t>Приложение № 3 «</w:t>
      </w:r>
      <w:r w:rsidRPr="0042358C">
        <w:rPr>
          <w:sz w:val="24"/>
          <w:szCs w:val="24"/>
        </w:rPr>
        <w:t xml:space="preserve">Ведомственная структура расходов бюджета </w:t>
      </w:r>
      <w:r w:rsidRPr="0042358C">
        <w:rPr>
          <w:bCs/>
          <w:sz w:val="24"/>
          <w:szCs w:val="24"/>
        </w:rPr>
        <w:t>Осетровского</w:t>
      </w:r>
      <w:r>
        <w:rPr>
          <w:bCs/>
          <w:sz w:val="24"/>
          <w:szCs w:val="24"/>
        </w:rPr>
        <w:t xml:space="preserve"> </w:t>
      </w:r>
      <w:r w:rsidRPr="0042358C">
        <w:rPr>
          <w:sz w:val="24"/>
          <w:szCs w:val="24"/>
        </w:rPr>
        <w:t>сельского поселения на 202</w:t>
      </w:r>
      <w:r>
        <w:rPr>
          <w:sz w:val="24"/>
          <w:szCs w:val="24"/>
        </w:rPr>
        <w:t>5</w:t>
      </w:r>
      <w:r w:rsidRPr="0042358C">
        <w:rPr>
          <w:sz w:val="24"/>
          <w:szCs w:val="24"/>
        </w:rPr>
        <w:t xml:space="preserve"> год </w:t>
      </w:r>
      <w:r w:rsidRPr="0042358C">
        <w:rPr>
          <w:bCs/>
          <w:sz w:val="24"/>
          <w:szCs w:val="24"/>
        </w:rPr>
        <w:t>и на плановый период 202</w:t>
      </w:r>
      <w:r>
        <w:rPr>
          <w:bCs/>
          <w:sz w:val="24"/>
          <w:szCs w:val="24"/>
        </w:rPr>
        <w:t>6</w:t>
      </w:r>
      <w:r w:rsidRPr="0042358C">
        <w:rPr>
          <w:bCs/>
          <w:sz w:val="24"/>
          <w:szCs w:val="24"/>
        </w:rPr>
        <w:t xml:space="preserve"> и 202</w:t>
      </w:r>
      <w:r>
        <w:rPr>
          <w:bCs/>
          <w:sz w:val="24"/>
          <w:szCs w:val="24"/>
        </w:rPr>
        <w:t>7</w:t>
      </w:r>
      <w:r w:rsidRPr="0042358C">
        <w:rPr>
          <w:bCs/>
          <w:sz w:val="24"/>
          <w:szCs w:val="24"/>
        </w:rPr>
        <w:t xml:space="preserve"> годов</w:t>
      </w:r>
      <w:r w:rsidRPr="0042358C">
        <w:rPr>
          <w:sz w:val="24"/>
          <w:szCs w:val="24"/>
        </w:rPr>
        <w:t>» изложить в новой редакции, согласно приложению №3 к настоящему решению.</w:t>
      </w:r>
    </w:p>
    <w:p w:rsidR="003C2119" w:rsidRPr="0042358C" w:rsidRDefault="003C2119" w:rsidP="003C2119">
      <w:pPr>
        <w:suppressAutoHyphens/>
        <w:ind w:firstLine="709"/>
        <w:jc w:val="both"/>
        <w:rPr>
          <w:sz w:val="24"/>
          <w:szCs w:val="24"/>
        </w:rPr>
      </w:pPr>
    </w:p>
    <w:p w:rsidR="003C2119" w:rsidRPr="0042358C" w:rsidRDefault="003C2119" w:rsidP="003C2119">
      <w:pPr>
        <w:suppressAutoHyphens/>
        <w:ind w:firstLine="709"/>
        <w:jc w:val="both"/>
        <w:rPr>
          <w:sz w:val="24"/>
          <w:szCs w:val="24"/>
        </w:rPr>
      </w:pPr>
      <w:r w:rsidRPr="0042358C">
        <w:rPr>
          <w:sz w:val="24"/>
          <w:szCs w:val="24"/>
        </w:rPr>
        <w:t>1.7.</w:t>
      </w:r>
      <w:r w:rsidRPr="0042358C">
        <w:rPr>
          <w:sz w:val="24"/>
          <w:szCs w:val="24"/>
          <w:shd w:val="clear" w:color="auto" w:fill="FFFFFF"/>
        </w:rPr>
        <w:t xml:space="preserve"> Приложение № 4 «</w:t>
      </w:r>
      <w:r w:rsidRPr="0042358C">
        <w:rPr>
          <w:sz w:val="24"/>
          <w:szCs w:val="24"/>
        </w:rPr>
        <w:t>Распределение бюджетных ассигнований по разделам, подразделам, целевым статьям (муниципальным программам Осетровского сельского поселения и непрограммным направлениям деятельности), группам видов расходов классификации расходов бюджета</w:t>
      </w:r>
      <w:r>
        <w:rPr>
          <w:sz w:val="24"/>
          <w:szCs w:val="24"/>
        </w:rPr>
        <w:t xml:space="preserve"> </w:t>
      </w:r>
      <w:r w:rsidRPr="0042358C">
        <w:rPr>
          <w:sz w:val="24"/>
          <w:szCs w:val="24"/>
        </w:rPr>
        <w:t>Осетровского сельского поселения на 202</w:t>
      </w:r>
      <w:r>
        <w:rPr>
          <w:sz w:val="24"/>
          <w:szCs w:val="24"/>
        </w:rPr>
        <w:t>5</w:t>
      </w:r>
      <w:r w:rsidRPr="0042358C">
        <w:rPr>
          <w:sz w:val="24"/>
          <w:szCs w:val="24"/>
        </w:rPr>
        <w:t xml:space="preserve"> год и на </w:t>
      </w:r>
      <w:r w:rsidRPr="0042358C">
        <w:rPr>
          <w:bCs/>
          <w:sz w:val="24"/>
          <w:szCs w:val="24"/>
        </w:rPr>
        <w:t>плановый период 202</w:t>
      </w:r>
      <w:r>
        <w:rPr>
          <w:bCs/>
          <w:sz w:val="24"/>
          <w:szCs w:val="24"/>
        </w:rPr>
        <w:t>6</w:t>
      </w:r>
      <w:r w:rsidRPr="0042358C">
        <w:rPr>
          <w:bCs/>
          <w:sz w:val="24"/>
          <w:szCs w:val="24"/>
        </w:rPr>
        <w:t xml:space="preserve"> и 202</w:t>
      </w:r>
      <w:r>
        <w:rPr>
          <w:bCs/>
          <w:sz w:val="24"/>
          <w:szCs w:val="24"/>
        </w:rPr>
        <w:t>7</w:t>
      </w:r>
      <w:r w:rsidRPr="0042358C">
        <w:rPr>
          <w:bCs/>
          <w:sz w:val="24"/>
          <w:szCs w:val="24"/>
        </w:rPr>
        <w:t xml:space="preserve"> годов»</w:t>
      </w:r>
      <w:r w:rsidRPr="0042358C">
        <w:rPr>
          <w:sz w:val="24"/>
          <w:szCs w:val="24"/>
        </w:rPr>
        <w:t xml:space="preserve"> изложить в новой редакции, согласно приложению № 4 к настоящему решению.</w:t>
      </w:r>
    </w:p>
    <w:p w:rsidR="003C2119" w:rsidRPr="0042358C" w:rsidRDefault="003C2119" w:rsidP="003C2119">
      <w:pPr>
        <w:suppressAutoHyphens/>
        <w:ind w:firstLine="709"/>
        <w:jc w:val="both"/>
        <w:rPr>
          <w:sz w:val="24"/>
          <w:szCs w:val="24"/>
        </w:rPr>
      </w:pPr>
    </w:p>
    <w:p w:rsidR="003C2119" w:rsidRPr="0042358C" w:rsidRDefault="003C2119" w:rsidP="003C2119">
      <w:pPr>
        <w:suppressAutoHyphens/>
        <w:ind w:firstLine="709"/>
        <w:jc w:val="both"/>
        <w:rPr>
          <w:sz w:val="24"/>
          <w:szCs w:val="24"/>
        </w:rPr>
      </w:pPr>
      <w:r w:rsidRPr="0042358C">
        <w:rPr>
          <w:sz w:val="24"/>
          <w:szCs w:val="24"/>
        </w:rPr>
        <w:t xml:space="preserve">1.8. </w:t>
      </w:r>
      <w:r w:rsidRPr="0042358C">
        <w:rPr>
          <w:sz w:val="24"/>
          <w:szCs w:val="24"/>
          <w:shd w:val="clear" w:color="auto" w:fill="FFFFFF"/>
        </w:rPr>
        <w:t>Приложение № 5 «Р</w:t>
      </w:r>
      <w:r w:rsidRPr="0042358C">
        <w:rPr>
          <w:sz w:val="24"/>
          <w:szCs w:val="24"/>
        </w:rPr>
        <w:t>аспределение бюджетных ассигнований по целевым статьям (муниципальным программам Осетровского сельского поселения и непрограммным направлениям деятельности), группам видов расходов, разделам, подразделам классификации расходов бюджета Осетровского сельского поселения на 202</w:t>
      </w:r>
      <w:r>
        <w:rPr>
          <w:sz w:val="24"/>
          <w:szCs w:val="24"/>
        </w:rPr>
        <w:t>5</w:t>
      </w:r>
      <w:r w:rsidRPr="0042358C">
        <w:rPr>
          <w:sz w:val="24"/>
          <w:szCs w:val="24"/>
        </w:rPr>
        <w:t xml:space="preserve"> год и на </w:t>
      </w:r>
      <w:r w:rsidRPr="0042358C">
        <w:rPr>
          <w:bCs/>
          <w:sz w:val="24"/>
          <w:szCs w:val="24"/>
        </w:rPr>
        <w:t>плановый период 202</w:t>
      </w:r>
      <w:r>
        <w:rPr>
          <w:bCs/>
          <w:sz w:val="24"/>
          <w:szCs w:val="24"/>
        </w:rPr>
        <w:t>6</w:t>
      </w:r>
      <w:r w:rsidRPr="0042358C">
        <w:rPr>
          <w:bCs/>
          <w:sz w:val="24"/>
          <w:szCs w:val="24"/>
        </w:rPr>
        <w:t xml:space="preserve"> и 202</w:t>
      </w:r>
      <w:r>
        <w:rPr>
          <w:bCs/>
          <w:sz w:val="24"/>
          <w:szCs w:val="24"/>
        </w:rPr>
        <w:t>7</w:t>
      </w:r>
      <w:r w:rsidRPr="0042358C">
        <w:rPr>
          <w:bCs/>
          <w:sz w:val="24"/>
          <w:szCs w:val="24"/>
        </w:rPr>
        <w:t xml:space="preserve"> годов» </w:t>
      </w:r>
      <w:r w:rsidRPr="0042358C">
        <w:rPr>
          <w:sz w:val="24"/>
          <w:szCs w:val="24"/>
        </w:rPr>
        <w:t>изложить в новой редакции, согласно приложению № 5 к настоящему решению.</w:t>
      </w:r>
    </w:p>
    <w:p w:rsidR="003C2119" w:rsidRPr="0042358C" w:rsidRDefault="003C2119" w:rsidP="003C2119">
      <w:pPr>
        <w:suppressAutoHyphens/>
        <w:ind w:firstLine="709"/>
        <w:jc w:val="both"/>
        <w:rPr>
          <w:sz w:val="24"/>
          <w:szCs w:val="24"/>
        </w:rPr>
      </w:pPr>
    </w:p>
    <w:p w:rsidR="003C2119" w:rsidRPr="0042358C" w:rsidRDefault="003C2119" w:rsidP="003C2119">
      <w:pPr>
        <w:rPr>
          <w:bCs/>
          <w:sz w:val="24"/>
          <w:szCs w:val="24"/>
        </w:rPr>
      </w:pPr>
      <w:r w:rsidRPr="0042358C">
        <w:rPr>
          <w:sz w:val="24"/>
          <w:szCs w:val="24"/>
        </w:rPr>
        <w:lastRenderedPageBreak/>
        <w:t xml:space="preserve">         1.9. </w:t>
      </w:r>
      <w:r w:rsidRPr="0042358C">
        <w:rPr>
          <w:sz w:val="24"/>
          <w:szCs w:val="24"/>
          <w:shd w:val="clear" w:color="auto" w:fill="FFFFFF"/>
        </w:rPr>
        <w:t>Приложение № 7 «</w:t>
      </w:r>
      <w:r w:rsidRPr="0042358C">
        <w:rPr>
          <w:bCs/>
          <w:sz w:val="24"/>
          <w:szCs w:val="24"/>
        </w:rPr>
        <w:t xml:space="preserve">Дорожный фонд </w:t>
      </w:r>
      <w:r w:rsidRPr="0042358C">
        <w:rPr>
          <w:sz w:val="24"/>
          <w:szCs w:val="24"/>
        </w:rPr>
        <w:t>Осетровского</w:t>
      </w:r>
      <w:r>
        <w:rPr>
          <w:sz w:val="24"/>
          <w:szCs w:val="24"/>
        </w:rPr>
        <w:t xml:space="preserve"> </w:t>
      </w:r>
      <w:r w:rsidRPr="0042358C">
        <w:rPr>
          <w:bCs/>
          <w:sz w:val="24"/>
          <w:szCs w:val="24"/>
        </w:rPr>
        <w:t>сельского поселения</w:t>
      </w:r>
    </w:p>
    <w:p w:rsidR="003C2119" w:rsidRPr="0042358C" w:rsidRDefault="003C2119" w:rsidP="003C2119">
      <w:pPr>
        <w:tabs>
          <w:tab w:val="left" w:pos="2760"/>
        </w:tabs>
        <w:rPr>
          <w:b/>
          <w:bCs/>
          <w:sz w:val="24"/>
          <w:szCs w:val="24"/>
        </w:rPr>
      </w:pPr>
      <w:r w:rsidRPr="0042358C">
        <w:rPr>
          <w:bCs/>
          <w:sz w:val="24"/>
          <w:szCs w:val="24"/>
        </w:rPr>
        <w:t>на 202</w:t>
      </w:r>
      <w:r>
        <w:rPr>
          <w:bCs/>
          <w:sz w:val="24"/>
          <w:szCs w:val="24"/>
        </w:rPr>
        <w:t>5</w:t>
      </w:r>
      <w:r w:rsidRPr="0042358C">
        <w:rPr>
          <w:bCs/>
          <w:sz w:val="24"/>
          <w:szCs w:val="24"/>
        </w:rPr>
        <w:t xml:space="preserve"> год и на плановый период 202</w:t>
      </w:r>
      <w:r>
        <w:rPr>
          <w:bCs/>
          <w:sz w:val="24"/>
          <w:szCs w:val="24"/>
        </w:rPr>
        <w:t>6</w:t>
      </w:r>
      <w:r w:rsidRPr="0042358C">
        <w:rPr>
          <w:bCs/>
          <w:sz w:val="24"/>
          <w:szCs w:val="24"/>
        </w:rPr>
        <w:t xml:space="preserve"> и 202</w:t>
      </w:r>
      <w:r>
        <w:rPr>
          <w:bCs/>
          <w:sz w:val="24"/>
          <w:szCs w:val="24"/>
        </w:rPr>
        <w:t>7</w:t>
      </w:r>
      <w:r w:rsidRPr="0042358C">
        <w:rPr>
          <w:bCs/>
          <w:sz w:val="24"/>
          <w:szCs w:val="24"/>
        </w:rPr>
        <w:t xml:space="preserve"> годов</w:t>
      </w:r>
      <w:r w:rsidRPr="0042358C">
        <w:rPr>
          <w:b/>
          <w:bCs/>
          <w:sz w:val="24"/>
          <w:szCs w:val="24"/>
        </w:rPr>
        <w:t xml:space="preserve">» </w:t>
      </w:r>
      <w:r w:rsidRPr="0042358C">
        <w:rPr>
          <w:sz w:val="24"/>
          <w:szCs w:val="24"/>
        </w:rPr>
        <w:t>изложить в новой редакции, согла</w:t>
      </w:r>
      <w:r w:rsidRPr="0042358C">
        <w:rPr>
          <w:sz w:val="24"/>
          <w:szCs w:val="24"/>
        </w:rPr>
        <w:t>с</w:t>
      </w:r>
      <w:r w:rsidRPr="0042358C">
        <w:rPr>
          <w:sz w:val="24"/>
          <w:szCs w:val="24"/>
        </w:rPr>
        <w:t>но приложению № 6 к настоящему решению.</w:t>
      </w:r>
    </w:p>
    <w:p w:rsidR="003C2119" w:rsidRPr="0042358C" w:rsidRDefault="003C2119" w:rsidP="003C2119">
      <w:pPr>
        <w:suppressAutoHyphens/>
        <w:jc w:val="both"/>
        <w:rPr>
          <w:sz w:val="24"/>
          <w:szCs w:val="24"/>
        </w:rPr>
      </w:pPr>
    </w:p>
    <w:p w:rsidR="003C2119" w:rsidRPr="0042358C" w:rsidRDefault="003C2119" w:rsidP="003C2119">
      <w:pPr>
        <w:suppressAutoHyphens/>
        <w:ind w:firstLine="709"/>
        <w:jc w:val="both"/>
        <w:rPr>
          <w:sz w:val="24"/>
          <w:szCs w:val="24"/>
        </w:rPr>
      </w:pPr>
      <w:r w:rsidRPr="0042358C">
        <w:rPr>
          <w:sz w:val="24"/>
          <w:szCs w:val="24"/>
        </w:rPr>
        <w:t xml:space="preserve">2. Опубликовать настоящее решение в официальном периодическом печатном издании «Информационный бюллетень </w:t>
      </w:r>
      <w:r w:rsidRPr="0042358C">
        <w:rPr>
          <w:bCs/>
          <w:sz w:val="24"/>
          <w:szCs w:val="24"/>
        </w:rPr>
        <w:t>Осетровского</w:t>
      </w:r>
      <w:r w:rsidRPr="0042358C">
        <w:rPr>
          <w:sz w:val="24"/>
          <w:szCs w:val="24"/>
        </w:rPr>
        <w:t xml:space="preserve"> сельского поселения Верхнемамонского муниципального района Воронежской области».</w:t>
      </w:r>
    </w:p>
    <w:p w:rsidR="003C2119" w:rsidRPr="0042358C" w:rsidRDefault="003C2119" w:rsidP="003C2119">
      <w:pPr>
        <w:suppressAutoHyphens/>
        <w:ind w:firstLine="709"/>
        <w:jc w:val="both"/>
        <w:rPr>
          <w:sz w:val="24"/>
          <w:szCs w:val="24"/>
        </w:rPr>
      </w:pPr>
    </w:p>
    <w:p w:rsidR="003C2119" w:rsidRPr="0042358C" w:rsidRDefault="003C2119" w:rsidP="003C2119">
      <w:pPr>
        <w:suppressAutoHyphens/>
        <w:ind w:firstLine="709"/>
        <w:jc w:val="both"/>
        <w:rPr>
          <w:sz w:val="24"/>
          <w:szCs w:val="24"/>
        </w:rPr>
      </w:pPr>
      <w:r w:rsidRPr="0042358C">
        <w:rPr>
          <w:sz w:val="24"/>
          <w:szCs w:val="24"/>
        </w:rPr>
        <w:t>3. Настоящее решение вступает в силу с момента его официального опубликования.</w:t>
      </w:r>
    </w:p>
    <w:p w:rsidR="003C2119" w:rsidRPr="0042358C" w:rsidRDefault="003C2119" w:rsidP="003C2119">
      <w:pPr>
        <w:tabs>
          <w:tab w:val="left" w:pos="900"/>
        </w:tabs>
        <w:suppressAutoHyphens/>
        <w:jc w:val="both"/>
        <w:rPr>
          <w:sz w:val="24"/>
          <w:szCs w:val="24"/>
        </w:rPr>
      </w:pPr>
    </w:p>
    <w:p w:rsidR="003C2119" w:rsidRPr="0042358C" w:rsidRDefault="003C2119" w:rsidP="003C2119">
      <w:pPr>
        <w:tabs>
          <w:tab w:val="left" w:pos="900"/>
        </w:tabs>
        <w:suppressAutoHyphens/>
        <w:jc w:val="both"/>
        <w:rPr>
          <w:sz w:val="24"/>
          <w:szCs w:val="24"/>
        </w:rPr>
      </w:pPr>
    </w:p>
    <w:p w:rsidR="003C2119" w:rsidRPr="0042358C" w:rsidRDefault="003C2119" w:rsidP="003C2119">
      <w:pPr>
        <w:tabs>
          <w:tab w:val="left" w:pos="900"/>
        </w:tabs>
        <w:suppressAutoHyphens/>
        <w:jc w:val="both"/>
        <w:rPr>
          <w:sz w:val="24"/>
          <w:szCs w:val="24"/>
        </w:rPr>
      </w:pPr>
    </w:p>
    <w:p w:rsidR="003C2119" w:rsidRPr="0042358C" w:rsidRDefault="003C2119" w:rsidP="003C2119">
      <w:pPr>
        <w:tabs>
          <w:tab w:val="left" w:pos="900"/>
        </w:tabs>
        <w:suppressAutoHyphens/>
        <w:jc w:val="both"/>
        <w:rPr>
          <w:sz w:val="24"/>
          <w:szCs w:val="24"/>
        </w:rPr>
      </w:pPr>
    </w:p>
    <w:p w:rsidR="003C2119" w:rsidRPr="0042358C" w:rsidRDefault="003C2119" w:rsidP="003C2119">
      <w:pPr>
        <w:tabs>
          <w:tab w:val="left" w:pos="900"/>
        </w:tabs>
        <w:suppressAutoHyphens/>
        <w:jc w:val="both"/>
        <w:rPr>
          <w:sz w:val="24"/>
          <w:szCs w:val="24"/>
        </w:rPr>
      </w:pPr>
    </w:p>
    <w:p w:rsidR="003C2119" w:rsidRPr="0042358C" w:rsidRDefault="003C2119" w:rsidP="003C2119">
      <w:pPr>
        <w:tabs>
          <w:tab w:val="left" w:pos="900"/>
        </w:tabs>
        <w:suppressAutoHyphens/>
        <w:jc w:val="both"/>
        <w:rPr>
          <w:sz w:val="24"/>
          <w:szCs w:val="24"/>
        </w:rPr>
      </w:pPr>
    </w:p>
    <w:p w:rsidR="003C2119" w:rsidRPr="0042358C" w:rsidRDefault="003C2119" w:rsidP="003C2119">
      <w:pPr>
        <w:suppressAutoHyphens/>
        <w:jc w:val="both"/>
        <w:rPr>
          <w:b/>
          <w:bCs/>
          <w:sz w:val="24"/>
          <w:szCs w:val="24"/>
        </w:rPr>
      </w:pPr>
      <w:r w:rsidRPr="0042358C">
        <w:rPr>
          <w:b/>
          <w:bCs/>
          <w:sz w:val="24"/>
          <w:szCs w:val="24"/>
        </w:rPr>
        <w:t xml:space="preserve">Глава </w:t>
      </w:r>
      <w:r w:rsidRPr="0042358C">
        <w:rPr>
          <w:b/>
          <w:sz w:val="24"/>
          <w:szCs w:val="24"/>
        </w:rPr>
        <w:t>Осетровского</w:t>
      </w:r>
      <w:r w:rsidRPr="0042358C">
        <w:rPr>
          <w:b/>
          <w:bCs/>
          <w:sz w:val="24"/>
          <w:szCs w:val="24"/>
        </w:rPr>
        <w:t xml:space="preserve"> сельского поселения                                          С.А.</w:t>
      </w:r>
      <w:r>
        <w:rPr>
          <w:b/>
          <w:bCs/>
          <w:sz w:val="24"/>
          <w:szCs w:val="24"/>
        </w:rPr>
        <w:t xml:space="preserve"> </w:t>
      </w:r>
      <w:r w:rsidRPr="0042358C">
        <w:rPr>
          <w:b/>
          <w:bCs/>
          <w:sz w:val="24"/>
          <w:szCs w:val="24"/>
        </w:rPr>
        <w:t>Курдюкова</w:t>
      </w:r>
    </w:p>
    <w:p w:rsidR="003C2119" w:rsidRPr="0042358C" w:rsidRDefault="003C2119" w:rsidP="003C2119">
      <w:pPr>
        <w:suppressAutoHyphens/>
        <w:jc w:val="both"/>
        <w:rPr>
          <w:b/>
          <w:bCs/>
          <w:sz w:val="24"/>
          <w:szCs w:val="24"/>
        </w:rPr>
      </w:pPr>
    </w:p>
    <w:p w:rsidR="003C2119" w:rsidRPr="0042358C" w:rsidRDefault="003C2119" w:rsidP="003C2119">
      <w:pPr>
        <w:tabs>
          <w:tab w:val="left" w:pos="900"/>
        </w:tabs>
        <w:suppressAutoHyphens/>
        <w:jc w:val="both"/>
        <w:rPr>
          <w:sz w:val="24"/>
          <w:szCs w:val="24"/>
        </w:rPr>
      </w:pPr>
    </w:p>
    <w:p w:rsidR="003C2119" w:rsidRPr="0042358C" w:rsidRDefault="003C2119" w:rsidP="003C2119">
      <w:pPr>
        <w:tabs>
          <w:tab w:val="left" w:pos="900"/>
        </w:tabs>
        <w:suppressAutoHyphens/>
        <w:jc w:val="both"/>
        <w:rPr>
          <w:sz w:val="24"/>
          <w:szCs w:val="24"/>
        </w:rPr>
      </w:pPr>
    </w:p>
    <w:p w:rsidR="003C2119" w:rsidRPr="0042358C" w:rsidRDefault="003C2119" w:rsidP="003C2119">
      <w:pPr>
        <w:tabs>
          <w:tab w:val="left" w:pos="900"/>
        </w:tabs>
        <w:suppressAutoHyphens/>
        <w:jc w:val="both"/>
        <w:rPr>
          <w:sz w:val="24"/>
          <w:szCs w:val="24"/>
        </w:rPr>
      </w:pPr>
    </w:p>
    <w:p w:rsidR="003C2119" w:rsidRPr="0042358C" w:rsidRDefault="003C2119" w:rsidP="003C2119">
      <w:pPr>
        <w:tabs>
          <w:tab w:val="left" w:pos="900"/>
        </w:tabs>
        <w:suppressAutoHyphens/>
        <w:jc w:val="both"/>
        <w:rPr>
          <w:sz w:val="24"/>
          <w:szCs w:val="24"/>
        </w:rPr>
      </w:pPr>
    </w:p>
    <w:p w:rsidR="003C2119" w:rsidRPr="0042358C" w:rsidRDefault="003C2119" w:rsidP="003C2119">
      <w:pPr>
        <w:tabs>
          <w:tab w:val="left" w:pos="900"/>
        </w:tabs>
        <w:suppressAutoHyphens/>
        <w:jc w:val="both"/>
        <w:rPr>
          <w:sz w:val="24"/>
          <w:szCs w:val="24"/>
        </w:rPr>
      </w:pPr>
    </w:p>
    <w:p w:rsidR="003C2119" w:rsidRPr="0042358C" w:rsidRDefault="003C2119" w:rsidP="003C2119">
      <w:pPr>
        <w:tabs>
          <w:tab w:val="left" w:pos="900"/>
        </w:tabs>
        <w:suppressAutoHyphens/>
        <w:jc w:val="both"/>
        <w:rPr>
          <w:sz w:val="24"/>
          <w:szCs w:val="24"/>
        </w:rPr>
      </w:pPr>
    </w:p>
    <w:p w:rsidR="003C2119" w:rsidRDefault="003C2119" w:rsidP="003C2119">
      <w:pPr>
        <w:suppressAutoHyphens/>
        <w:jc w:val="both"/>
        <w:rPr>
          <w:b/>
          <w:bCs/>
          <w:sz w:val="24"/>
          <w:szCs w:val="24"/>
        </w:rPr>
      </w:pPr>
    </w:p>
    <w:p w:rsidR="003C2119" w:rsidRDefault="003C2119" w:rsidP="003C2119">
      <w:pPr>
        <w:suppressAutoHyphens/>
        <w:jc w:val="both"/>
        <w:rPr>
          <w:b/>
          <w:bCs/>
          <w:sz w:val="24"/>
          <w:szCs w:val="24"/>
        </w:rPr>
      </w:pPr>
    </w:p>
    <w:p w:rsidR="003C2119" w:rsidRDefault="003C2119" w:rsidP="003C2119">
      <w:pPr>
        <w:suppressAutoHyphens/>
        <w:jc w:val="both"/>
        <w:rPr>
          <w:b/>
          <w:bCs/>
          <w:sz w:val="24"/>
          <w:szCs w:val="24"/>
        </w:rPr>
      </w:pPr>
    </w:p>
    <w:p w:rsidR="003C2119" w:rsidRDefault="003C2119" w:rsidP="003C2119">
      <w:pPr>
        <w:suppressAutoHyphens/>
        <w:jc w:val="both"/>
        <w:rPr>
          <w:b/>
          <w:bCs/>
          <w:sz w:val="24"/>
          <w:szCs w:val="24"/>
        </w:rPr>
      </w:pPr>
    </w:p>
    <w:p w:rsidR="003C2119" w:rsidRPr="005D549A" w:rsidRDefault="003C2119" w:rsidP="003C2119">
      <w:pPr>
        <w:suppressAutoHyphens/>
        <w:jc w:val="both"/>
        <w:rPr>
          <w:b/>
          <w:bCs/>
          <w:sz w:val="24"/>
          <w:szCs w:val="24"/>
        </w:rPr>
      </w:pPr>
    </w:p>
    <w:p w:rsidR="003C2119" w:rsidRDefault="003C2119" w:rsidP="003C2119">
      <w:pPr>
        <w:suppressAutoHyphens/>
        <w:jc w:val="both"/>
        <w:rPr>
          <w:b/>
          <w:bCs/>
          <w:sz w:val="24"/>
          <w:szCs w:val="24"/>
        </w:rPr>
      </w:pPr>
      <w:r w:rsidRPr="005D549A">
        <w:rPr>
          <w:b/>
          <w:bCs/>
          <w:sz w:val="24"/>
          <w:szCs w:val="24"/>
        </w:rPr>
        <w:t xml:space="preserve">                                                                                                        </w:t>
      </w:r>
    </w:p>
    <w:p w:rsidR="003C2119" w:rsidRDefault="003C2119" w:rsidP="003C2119">
      <w:pPr>
        <w:suppressAutoHyphens/>
        <w:jc w:val="both"/>
        <w:rPr>
          <w:b/>
          <w:bCs/>
          <w:sz w:val="24"/>
          <w:szCs w:val="24"/>
        </w:rPr>
      </w:pPr>
    </w:p>
    <w:p w:rsidR="003C2119" w:rsidRPr="005D549A" w:rsidRDefault="003C2119" w:rsidP="003C2119">
      <w:pPr>
        <w:suppressAutoHyphens/>
        <w:jc w:val="both"/>
        <w:rPr>
          <w:b/>
          <w:bCs/>
          <w:sz w:val="24"/>
          <w:szCs w:val="24"/>
        </w:rPr>
      </w:pPr>
    </w:p>
    <w:p w:rsidR="003C2119" w:rsidRPr="005D549A" w:rsidRDefault="003C2119" w:rsidP="003C2119">
      <w:pPr>
        <w:suppressAutoHyphens/>
        <w:jc w:val="both"/>
        <w:rPr>
          <w:b/>
          <w:bCs/>
          <w:sz w:val="24"/>
          <w:szCs w:val="24"/>
        </w:rPr>
      </w:pPr>
      <w:r w:rsidRPr="005D549A">
        <w:rPr>
          <w:b/>
          <w:bCs/>
          <w:sz w:val="24"/>
          <w:szCs w:val="24"/>
        </w:rPr>
        <w:t xml:space="preserve">                                                                                                          </w:t>
      </w:r>
      <w:r w:rsidRPr="005D549A">
        <w:rPr>
          <w:sz w:val="24"/>
          <w:szCs w:val="24"/>
        </w:rPr>
        <w:t>Приложение №1</w:t>
      </w:r>
    </w:p>
    <w:p w:rsidR="003C2119" w:rsidRPr="005D549A" w:rsidRDefault="003C2119" w:rsidP="003C2119">
      <w:pPr>
        <w:ind w:left="6237"/>
        <w:jc w:val="both"/>
        <w:rPr>
          <w:sz w:val="24"/>
          <w:szCs w:val="24"/>
        </w:rPr>
      </w:pPr>
      <w:r w:rsidRPr="005D549A">
        <w:rPr>
          <w:sz w:val="24"/>
          <w:szCs w:val="24"/>
        </w:rPr>
        <w:t>к решению Совета народных депутатов Осетровского сел</w:t>
      </w:r>
      <w:r w:rsidRPr="005D549A">
        <w:rPr>
          <w:sz w:val="24"/>
          <w:szCs w:val="24"/>
        </w:rPr>
        <w:t>ь</w:t>
      </w:r>
      <w:r w:rsidRPr="005D549A">
        <w:rPr>
          <w:sz w:val="24"/>
          <w:szCs w:val="24"/>
        </w:rPr>
        <w:t>ского поселения</w:t>
      </w:r>
    </w:p>
    <w:p w:rsidR="003C2119" w:rsidRPr="005D549A" w:rsidRDefault="003C2119" w:rsidP="003C2119">
      <w:pPr>
        <w:ind w:left="5387"/>
        <w:jc w:val="both"/>
        <w:rPr>
          <w:sz w:val="24"/>
          <w:szCs w:val="24"/>
        </w:rPr>
      </w:pPr>
      <w:r w:rsidRPr="005D549A">
        <w:rPr>
          <w:b/>
          <w:bCs/>
          <w:sz w:val="24"/>
          <w:szCs w:val="24"/>
        </w:rPr>
        <w:tab/>
        <w:t xml:space="preserve">          </w:t>
      </w:r>
      <w:r w:rsidRPr="005D549A">
        <w:rPr>
          <w:sz w:val="24"/>
          <w:szCs w:val="24"/>
        </w:rPr>
        <w:t>от____.</w:t>
      </w:r>
      <w:r>
        <w:rPr>
          <w:sz w:val="24"/>
          <w:szCs w:val="24"/>
        </w:rPr>
        <w:t>04</w:t>
      </w:r>
      <w:r w:rsidRPr="005D549A">
        <w:rPr>
          <w:sz w:val="24"/>
          <w:szCs w:val="24"/>
        </w:rPr>
        <w:t>.202</w:t>
      </w:r>
      <w:r>
        <w:rPr>
          <w:sz w:val="24"/>
          <w:szCs w:val="24"/>
        </w:rPr>
        <w:t>5</w:t>
      </w:r>
      <w:r w:rsidRPr="005D549A">
        <w:rPr>
          <w:sz w:val="24"/>
          <w:szCs w:val="24"/>
        </w:rPr>
        <w:t xml:space="preserve"> г. №___   </w:t>
      </w:r>
    </w:p>
    <w:p w:rsidR="003C2119" w:rsidRPr="00325E85" w:rsidRDefault="003C2119" w:rsidP="003C2119">
      <w:pPr>
        <w:ind w:left="5387"/>
        <w:jc w:val="both"/>
      </w:pPr>
      <w:r>
        <w:t xml:space="preserve">    </w:t>
      </w:r>
    </w:p>
    <w:p w:rsidR="003C2119" w:rsidRPr="00325E85" w:rsidRDefault="003C2119" w:rsidP="003C2119">
      <w:pPr>
        <w:jc w:val="center"/>
        <w:rPr>
          <w:b/>
        </w:rPr>
      </w:pPr>
      <w:r w:rsidRPr="00325E85">
        <w:rPr>
          <w:b/>
          <w:bCs/>
        </w:rPr>
        <w:t>Источники внутреннего финансирования дефицита бюджета</w:t>
      </w:r>
      <w:r w:rsidRPr="00325E85">
        <w:t xml:space="preserve"> </w:t>
      </w:r>
      <w:r w:rsidRPr="00325E85">
        <w:rPr>
          <w:b/>
        </w:rPr>
        <w:t>Осетровского</w:t>
      </w:r>
      <w:r w:rsidRPr="00325E85">
        <w:rPr>
          <w:b/>
          <w:bCs/>
        </w:rPr>
        <w:t xml:space="preserve"> сельск</w:t>
      </w:r>
      <w:r w:rsidRPr="00325E85">
        <w:rPr>
          <w:b/>
          <w:bCs/>
        </w:rPr>
        <w:t>о</w:t>
      </w:r>
      <w:r w:rsidRPr="00325E85">
        <w:rPr>
          <w:b/>
          <w:bCs/>
        </w:rPr>
        <w:t>го поселения на 2025 год и на плановый период 2026 и 2027 годов</w:t>
      </w:r>
    </w:p>
    <w:p w:rsidR="003C2119" w:rsidRPr="00325E85" w:rsidRDefault="003C2119" w:rsidP="003C2119">
      <w:pPr>
        <w:widowControl w:val="0"/>
        <w:autoSpaceDE w:val="0"/>
        <w:autoSpaceDN w:val="0"/>
        <w:jc w:val="right"/>
        <w:rPr>
          <w:rFonts w:eastAsia="Calibri"/>
        </w:rPr>
      </w:pPr>
      <w:r w:rsidRPr="00325E85">
        <w:rPr>
          <w:rFonts w:eastAsia="Calibri"/>
        </w:rPr>
        <w:t xml:space="preserve">                                                                                          </w:t>
      </w:r>
    </w:p>
    <w:p w:rsidR="003C2119" w:rsidRPr="00325E85" w:rsidRDefault="003C2119" w:rsidP="003C2119">
      <w:pPr>
        <w:widowControl w:val="0"/>
        <w:autoSpaceDE w:val="0"/>
        <w:autoSpaceDN w:val="0"/>
        <w:jc w:val="right"/>
        <w:rPr>
          <w:rFonts w:eastAsia="Calibri"/>
        </w:rPr>
      </w:pPr>
      <w:r w:rsidRPr="00325E85">
        <w:rPr>
          <w:rFonts w:eastAsia="Calibri"/>
        </w:rPr>
        <w:t>Сумма (тыс. рублей)</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525"/>
        <w:gridCol w:w="2077"/>
        <w:gridCol w:w="1065"/>
        <w:gridCol w:w="1065"/>
        <w:gridCol w:w="1065"/>
      </w:tblGrid>
      <w:tr w:rsidR="003C2119" w:rsidRPr="00325E85" w:rsidTr="003C2119">
        <w:trPr>
          <w:trHeight w:val="1022"/>
        </w:trPr>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shd w:val="clear" w:color="auto" w:fill="FFFFFF"/>
              <w:tabs>
                <w:tab w:val="left" w:pos="552"/>
              </w:tabs>
              <w:ind w:left="350"/>
              <w:rPr>
                <w:b/>
              </w:rPr>
            </w:pPr>
          </w:p>
          <w:p w:rsidR="003C2119" w:rsidRPr="00325E85" w:rsidRDefault="003C2119" w:rsidP="003C2119">
            <w:pPr>
              <w:jc w:val="center"/>
              <w:rPr>
                <w:b/>
              </w:rPr>
            </w:pPr>
            <w:r w:rsidRPr="00325E85">
              <w:rPr>
                <w:b/>
              </w:rPr>
              <w:t>№</w:t>
            </w:r>
          </w:p>
          <w:p w:rsidR="003C2119" w:rsidRPr="00325E85" w:rsidRDefault="003C2119" w:rsidP="003C2119">
            <w:pPr>
              <w:jc w:val="center"/>
              <w:rPr>
                <w:b/>
              </w:rPr>
            </w:pPr>
            <w:r w:rsidRPr="00325E85">
              <w:rPr>
                <w:b/>
              </w:rPr>
              <w:t>п/п</w:t>
            </w:r>
          </w:p>
          <w:p w:rsidR="003C2119" w:rsidRPr="00325E85" w:rsidRDefault="003C2119" w:rsidP="003C2119">
            <w:pPr>
              <w:rPr>
                <w:b/>
              </w:rPr>
            </w:pP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rPr>
                <w:b/>
              </w:rPr>
            </w:pPr>
          </w:p>
          <w:p w:rsidR="003C2119" w:rsidRPr="00325E85" w:rsidRDefault="003C2119" w:rsidP="003C2119">
            <w:pPr>
              <w:jc w:val="center"/>
              <w:rPr>
                <w:b/>
              </w:rPr>
            </w:pPr>
            <w:r w:rsidRPr="00325E85">
              <w:rPr>
                <w:b/>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Код классифик</w:t>
            </w:r>
            <w:r w:rsidRPr="00325E85">
              <w:rPr>
                <w:b/>
              </w:rPr>
              <w:t>а</w:t>
            </w:r>
            <w:r w:rsidRPr="00325E85">
              <w:rPr>
                <w:b/>
              </w:rPr>
              <w:t>ции</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2025 г</w:t>
            </w:r>
          </w:p>
          <w:p w:rsidR="003C2119" w:rsidRPr="00325E85" w:rsidRDefault="003C2119" w:rsidP="003C2119">
            <w:pPr>
              <w:jc w:val="center"/>
              <w:rPr>
                <w:b/>
              </w:rPr>
            </w:pP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2026 г</w:t>
            </w:r>
          </w:p>
          <w:p w:rsidR="003C2119" w:rsidRPr="00325E85" w:rsidRDefault="003C2119" w:rsidP="003C2119">
            <w:pPr>
              <w:rPr>
                <w:b/>
              </w:rPr>
            </w:pP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2027 г</w:t>
            </w:r>
          </w:p>
          <w:p w:rsidR="003C2119" w:rsidRPr="00325E85" w:rsidRDefault="003C2119" w:rsidP="003C2119">
            <w:pPr>
              <w:rPr>
                <w:b/>
              </w:rPr>
            </w:pPr>
          </w:p>
          <w:p w:rsidR="003C2119" w:rsidRPr="00325E85" w:rsidRDefault="003C2119" w:rsidP="003C2119">
            <w:pPr>
              <w:rPr>
                <w:b/>
              </w:rPr>
            </w:pPr>
          </w:p>
          <w:p w:rsidR="003C2119" w:rsidRPr="00325E85" w:rsidRDefault="003C2119" w:rsidP="003C2119">
            <w:pPr>
              <w:rPr>
                <w:b/>
              </w:rPr>
            </w:pPr>
          </w:p>
        </w:tc>
      </w:tr>
      <w:tr w:rsidR="003C2119" w:rsidRPr="00325E85" w:rsidTr="003C2119">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1</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2</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3</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4</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5</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6</w:t>
            </w:r>
          </w:p>
        </w:tc>
      </w:tr>
      <w:tr w:rsidR="003C2119" w:rsidRPr="00325E85" w:rsidTr="003C2119">
        <w:trPr>
          <w:trHeight w:val="581"/>
        </w:trPr>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Источники финансирования деф</w:t>
            </w:r>
            <w:r w:rsidRPr="00325E85">
              <w:rPr>
                <w:b/>
              </w:rPr>
              <w:t>и</w:t>
            </w:r>
            <w:r w:rsidRPr="00325E85">
              <w:rPr>
                <w:b/>
              </w:rPr>
              <w:t>цитов бюджетов - всего</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000 90 00 00 00 00 0000 000</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Pr>
                <w:b/>
              </w:rPr>
              <w:t>823,31</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385,6</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388,2</w:t>
            </w:r>
          </w:p>
        </w:tc>
      </w:tr>
      <w:tr w:rsidR="003C2119" w:rsidRPr="00325E85" w:rsidTr="003C2119">
        <w:trPr>
          <w:trHeight w:val="862"/>
        </w:trPr>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 </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rPr>
            </w:pPr>
            <w:r w:rsidRPr="00325E85">
              <w:rPr>
                <w:b/>
              </w:rPr>
              <w:t>ИСТОЧНИКИ ВНУТРЕННЕГО ФИНАНСИРОВАНИЯ ДЕФИЦИТОВ БЮДЖЕТОВ</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000 01 00 00 00 00 0000 000</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7B3F03">
              <w:rPr>
                <w:b/>
              </w:rPr>
              <w:t>823,31</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385,6</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388,1</w:t>
            </w:r>
          </w:p>
        </w:tc>
      </w:tr>
      <w:tr w:rsidR="003C2119" w:rsidRPr="00325E85" w:rsidTr="003C2119">
        <w:trPr>
          <w:trHeight w:val="865"/>
        </w:trPr>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1</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rPr>
            </w:pPr>
            <w:r w:rsidRPr="00325E85">
              <w:rPr>
                <w:b/>
              </w:rPr>
              <w:t>Бюджетные кредиты от других бюджетов бюджетной системы Российской Федер</w:t>
            </w:r>
            <w:r w:rsidRPr="00325E85">
              <w:rPr>
                <w:b/>
              </w:rPr>
              <w:t>а</w:t>
            </w:r>
            <w:r w:rsidRPr="00325E85">
              <w:rPr>
                <w:b/>
              </w:rPr>
              <w:t>ции</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000 01 03 00 00 00 0000 000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w:t>
            </w:r>
          </w:p>
        </w:tc>
      </w:tr>
      <w:tr w:rsidR="003C2119" w:rsidRPr="00325E85" w:rsidTr="003C2119">
        <w:trPr>
          <w:trHeight w:val="1128"/>
        </w:trPr>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2</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rPr>
            </w:pPr>
            <w:r w:rsidRPr="00325E85">
              <w:rPr>
                <w:b/>
              </w:rPr>
              <w:t>Бюджетные кредиты от других бюджетов бюджетной системы Российской Федерации в валюте Российской Ф</w:t>
            </w:r>
            <w:r w:rsidRPr="00325E85">
              <w:rPr>
                <w:b/>
              </w:rPr>
              <w:t>е</w:t>
            </w:r>
            <w:r w:rsidRPr="00325E85">
              <w:rPr>
                <w:b/>
              </w:rPr>
              <w:t>дерации</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000 01 03 01 00 00 0000 000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w:t>
            </w:r>
          </w:p>
        </w:tc>
      </w:tr>
      <w:tr w:rsidR="003C2119" w:rsidRPr="00325E85" w:rsidTr="003C2119">
        <w:trPr>
          <w:trHeight w:val="848"/>
        </w:trPr>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3</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rPr>
            </w:pPr>
            <w:r w:rsidRPr="00325E85">
              <w:rPr>
                <w:b/>
              </w:rPr>
              <w:t>Получение кредитов от других бюджетов бюджетной системы Российской Федерации в валюте Российской Ф</w:t>
            </w:r>
            <w:r w:rsidRPr="00325E85">
              <w:rPr>
                <w:b/>
              </w:rPr>
              <w:t>е</w:t>
            </w:r>
            <w:r w:rsidRPr="00325E85">
              <w:rPr>
                <w:b/>
              </w:rPr>
              <w:t>дерации</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000 01 03 01 00 10 0000 700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w:t>
            </w:r>
          </w:p>
        </w:tc>
      </w:tr>
      <w:tr w:rsidR="003C2119" w:rsidRPr="00325E85" w:rsidTr="003C2119">
        <w:trPr>
          <w:trHeight w:val="1154"/>
        </w:trPr>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4</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r w:rsidRPr="00325E85">
              <w:t>Получение кредитов от других бюджетов бюджетной системы Российской Федерации бюджетами сельских поселений в валюте Российской Фед</w:t>
            </w:r>
            <w:r w:rsidRPr="00325E85">
              <w:t>е</w:t>
            </w:r>
            <w:r w:rsidRPr="00325E85">
              <w:t>рации</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000 01 03 01 00 10 0000 710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w:t>
            </w:r>
          </w:p>
        </w:tc>
      </w:tr>
      <w:tr w:rsidR="003C2119" w:rsidRPr="00325E85" w:rsidTr="003C2119">
        <w:trPr>
          <w:trHeight w:val="1292"/>
        </w:trPr>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rPr>
            </w:pPr>
            <w:r w:rsidRPr="00325E85">
              <w:rPr>
                <w:b/>
              </w:rPr>
              <w:t>Погашение бюджетных кредитов, полученных от других бюджетов бюджетной системы Российской Федерации в валюте Российской Фед</w:t>
            </w:r>
            <w:r w:rsidRPr="00325E85">
              <w:rPr>
                <w:b/>
              </w:rPr>
              <w:t>е</w:t>
            </w:r>
            <w:r w:rsidRPr="00325E85">
              <w:rPr>
                <w:b/>
              </w:rPr>
              <w:t>рации</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000 01 03 01 00 10 0000 800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w:t>
            </w:r>
          </w:p>
        </w:tc>
      </w:tr>
      <w:tr w:rsidR="003C2119" w:rsidRPr="00325E85" w:rsidTr="003C2119">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6</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r w:rsidRPr="00325E85">
              <w:t>Погашение бюджетами сельских поселений кредитов от других бюджетов бюджетной системы Российской Федерации  в валюте Российской Фед</w:t>
            </w:r>
            <w:r w:rsidRPr="00325E85">
              <w:t>е</w:t>
            </w:r>
            <w:r w:rsidRPr="00325E85">
              <w:t>рации</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000 01 03 01 00 10 0000 810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w:t>
            </w:r>
          </w:p>
        </w:tc>
      </w:tr>
      <w:tr w:rsidR="003C2119" w:rsidRPr="00325E85" w:rsidTr="003C2119">
        <w:trPr>
          <w:trHeight w:val="527"/>
        </w:trPr>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7</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rPr>
            </w:pPr>
            <w:r w:rsidRPr="00325E85">
              <w:rPr>
                <w:b/>
              </w:rPr>
              <w:t>Изменение остатков средств</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rPr>
            </w:pPr>
            <w:r w:rsidRPr="00325E85">
              <w:rPr>
                <w:b/>
              </w:rPr>
              <w:t>000 01 00 00 00 00 0000                 00А</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F8240E">
              <w:rPr>
                <w:b/>
              </w:rPr>
              <w:t>823,31</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385,6</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388,2</w:t>
            </w:r>
          </w:p>
        </w:tc>
      </w:tr>
      <w:tr w:rsidR="003C2119" w:rsidRPr="00325E85" w:rsidTr="003C2119">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8</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rPr>
            </w:pPr>
            <w:r w:rsidRPr="00325E85">
              <w:rPr>
                <w:b/>
              </w:rPr>
              <w:t>Изменение остатков средств на сч</w:t>
            </w:r>
            <w:r w:rsidRPr="00325E85">
              <w:rPr>
                <w:b/>
              </w:rPr>
              <w:t>е</w:t>
            </w:r>
            <w:r w:rsidRPr="00325E85">
              <w:rPr>
                <w:b/>
              </w:rPr>
              <w:t>тах по учету средств бюджета</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000 01 05 00 00 00 0000 000</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F8240E">
              <w:rPr>
                <w:b/>
              </w:rPr>
              <w:t>823,31</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385,6</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388,2</w:t>
            </w:r>
          </w:p>
        </w:tc>
      </w:tr>
      <w:tr w:rsidR="003C2119" w:rsidRPr="00325E85" w:rsidTr="003C2119">
        <w:trPr>
          <w:trHeight w:val="573"/>
        </w:trPr>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9</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r w:rsidRPr="00325E85">
              <w:t>Увеличение остатков средств бюдж</w:t>
            </w:r>
            <w:r w:rsidRPr="00325E85">
              <w:t>е</w:t>
            </w:r>
            <w:r w:rsidRPr="00325E85">
              <w:t>тов</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000 01 05 00 00 00 0000 500</w:t>
            </w:r>
          </w:p>
        </w:tc>
        <w:tc>
          <w:tcPr>
            <w:tcW w:w="0" w:type="auto"/>
            <w:tcBorders>
              <w:top w:val="single" w:sz="4" w:space="0" w:color="auto"/>
              <w:left w:val="single" w:sz="4" w:space="0" w:color="auto"/>
              <w:bottom w:val="single" w:sz="4" w:space="0" w:color="auto"/>
              <w:right w:val="single" w:sz="4" w:space="0" w:color="auto"/>
            </w:tcBorders>
            <w:hideMark/>
          </w:tcPr>
          <w:p w:rsidR="003C2119" w:rsidRPr="005A4ED4" w:rsidRDefault="003C2119" w:rsidP="003C2119">
            <w:pPr>
              <w:jc w:val="center"/>
            </w:pPr>
            <w:r w:rsidRPr="00325E85">
              <w:t>-</w:t>
            </w:r>
            <w:r>
              <w:t>13038,62</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w:t>
            </w:r>
            <w:r w:rsidRPr="00325E85">
              <w:rPr>
                <w:lang w:val="en-US"/>
              </w:rPr>
              <w:t>12149,89</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rPr>
                <w:lang w:val="en-US"/>
              </w:rPr>
            </w:pPr>
            <w:r w:rsidRPr="00325E85">
              <w:t>-</w:t>
            </w:r>
            <w:r w:rsidRPr="00325E85">
              <w:rPr>
                <w:lang w:val="en-US"/>
              </w:rPr>
              <w:t>12363,39</w:t>
            </w:r>
          </w:p>
        </w:tc>
      </w:tr>
      <w:tr w:rsidR="003C2119" w:rsidRPr="00325E85" w:rsidTr="003C2119">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10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r w:rsidRPr="00325E85">
              <w:t xml:space="preserve">Увеличение прочих остатков  средств бюджетов </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000 01 05 02 00 00 0000 500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lang w:val="en-US"/>
              </w:rPr>
            </w:pPr>
            <w:r w:rsidRPr="00325E85">
              <w:t>-</w:t>
            </w:r>
            <w:r w:rsidRPr="005A4ED4">
              <w:rPr>
                <w:lang w:val="en-US"/>
              </w:rPr>
              <w:t>13038,62</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w:t>
            </w:r>
            <w:r w:rsidRPr="00325E85">
              <w:rPr>
                <w:lang w:val="en-US"/>
              </w:rPr>
              <w:t>12149,89</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rPr>
                <w:lang w:val="en-US"/>
              </w:rPr>
            </w:pPr>
            <w:r w:rsidRPr="00325E85">
              <w:t>-</w:t>
            </w:r>
            <w:r w:rsidRPr="00325E85">
              <w:rPr>
                <w:lang w:val="en-US"/>
              </w:rPr>
              <w:t>12363,39</w:t>
            </w:r>
          </w:p>
        </w:tc>
      </w:tr>
      <w:tr w:rsidR="003C2119" w:rsidRPr="00325E85" w:rsidTr="003C2119">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11</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r w:rsidRPr="00325E85">
              <w:t>Увеличение прочих остатков денежных средств бюджетов</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000 01 05 02 01 00 0000 510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lang w:val="en-US"/>
              </w:rPr>
            </w:pPr>
            <w:r w:rsidRPr="00325E85">
              <w:t>-</w:t>
            </w:r>
            <w:r w:rsidRPr="005A4ED4">
              <w:rPr>
                <w:lang w:val="en-US"/>
              </w:rPr>
              <w:t>13038,62</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w:t>
            </w:r>
            <w:r w:rsidRPr="00325E85">
              <w:rPr>
                <w:lang w:val="en-US"/>
              </w:rPr>
              <w:t>12149,89</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rPr>
                <w:lang w:val="en-US"/>
              </w:rPr>
            </w:pPr>
            <w:r w:rsidRPr="00325E85">
              <w:t>-</w:t>
            </w:r>
            <w:r w:rsidRPr="00325E85">
              <w:rPr>
                <w:lang w:val="en-US"/>
              </w:rPr>
              <w:t>12363,39</w:t>
            </w:r>
          </w:p>
        </w:tc>
      </w:tr>
      <w:tr w:rsidR="003C2119" w:rsidRPr="00325E85" w:rsidTr="003C2119">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12</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rPr>
            </w:pPr>
            <w:r w:rsidRPr="00325E85">
              <w:rPr>
                <w:b/>
              </w:rPr>
              <w:t>Увеличение прочих остатков денежных средств бюджетов сельских п</w:t>
            </w:r>
            <w:r w:rsidRPr="00325E85">
              <w:rPr>
                <w:b/>
              </w:rPr>
              <w:t>о</w:t>
            </w:r>
            <w:r w:rsidRPr="00325E85">
              <w:rPr>
                <w:b/>
              </w:rPr>
              <w:t>селений</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000 01 05 02 01 10 0000 510</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lang w:val="en-US"/>
              </w:rPr>
            </w:pPr>
            <w:r w:rsidRPr="00325E85">
              <w:t>-</w:t>
            </w:r>
            <w:r w:rsidRPr="005A4ED4">
              <w:rPr>
                <w:lang w:val="en-US"/>
              </w:rPr>
              <w:t>13038,62</w:t>
            </w:r>
          </w:p>
        </w:tc>
        <w:tc>
          <w:tcPr>
            <w:tcW w:w="0" w:type="auto"/>
            <w:tcBorders>
              <w:top w:val="single" w:sz="4" w:space="0" w:color="auto"/>
              <w:left w:val="single" w:sz="4" w:space="0" w:color="auto"/>
              <w:bottom w:val="single" w:sz="4" w:space="0" w:color="auto"/>
              <w:right w:val="single" w:sz="4" w:space="0" w:color="auto"/>
            </w:tcBorders>
            <w:hideMark/>
          </w:tcPr>
          <w:p w:rsidR="003C2119" w:rsidRPr="00EC12FB" w:rsidRDefault="003C2119" w:rsidP="003C2119">
            <w:r w:rsidRPr="00EC12FB">
              <w:t>-12149,89</w:t>
            </w:r>
          </w:p>
        </w:tc>
        <w:tc>
          <w:tcPr>
            <w:tcW w:w="0" w:type="auto"/>
            <w:tcBorders>
              <w:top w:val="single" w:sz="4" w:space="0" w:color="auto"/>
              <w:left w:val="single" w:sz="4" w:space="0" w:color="auto"/>
              <w:bottom w:val="single" w:sz="4" w:space="0" w:color="auto"/>
              <w:right w:val="single" w:sz="4" w:space="0" w:color="auto"/>
            </w:tcBorders>
            <w:hideMark/>
          </w:tcPr>
          <w:p w:rsidR="003C2119" w:rsidRDefault="003C2119" w:rsidP="003C2119">
            <w:r w:rsidRPr="00EC12FB">
              <w:t>-12363,39</w:t>
            </w:r>
          </w:p>
        </w:tc>
      </w:tr>
      <w:tr w:rsidR="003C2119" w:rsidRPr="00325E85" w:rsidTr="003C2119">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13</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r w:rsidRPr="00325E85">
              <w:t>Уменьшение остатков средств бюдж</w:t>
            </w:r>
            <w:r w:rsidRPr="00325E85">
              <w:t>е</w:t>
            </w:r>
            <w:r w:rsidRPr="00325E85">
              <w:t>тов</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000 01 05 00 00 00 0000 600</w:t>
            </w:r>
          </w:p>
        </w:tc>
        <w:tc>
          <w:tcPr>
            <w:tcW w:w="0" w:type="auto"/>
            <w:tcBorders>
              <w:top w:val="single" w:sz="4" w:space="0" w:color="auto"/>
              <w:left w:val="single" w:sz="4" w:space="0" w:color="auto"/>
              <w:bottom w:val="single" w:sz="4" w:space="0" w:color="auto"/>
              <w:right w:val="single" w:sz="4" w:space="0" w:color="auto"/>
            </w:tcBorders>
          </w:tcPr>
          <w:p w:rsidR="003C2119" w:rsidRPr="005A4ED4" w:rsidRDefault="003C2119" w:rsidP="003C2119">
            <w:pPr>
              <w:jc w:val="center"/>
            </w:pPr>
            <w:r>
              <w:t>13861,93</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rPr>
                <w:lang w:val="en-US"/>
              </w:rPr>
              <w:t>12535,49</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rPr>
                <w:lang w:val="en-US"/>
              </w:rPr>
            </w:pPr>
            <w:r w:rsidRPr="00325E85">
              <w:rPr>
                <w:lang w:val="en-US"/>
              </w:rPr>
              <w:t>12751,59</w:t>
            </w:r>
          </w:p>
        </w:tc>
      </w:tr>
      <w:tr w:rsidR="003C2119" w:rsidRPr="00325E85" w:rsidTr="003C2119">
        <w:trPr>
          <w:trHeight w:val="685"/>
        </w:trPr>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14</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r w:rsidRPr="00325E85">
              <w:t>Уменьшение прочих остатков средств бюджетов</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000 01 05 02 00 00 0000 600</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lang w:val="en-US"/>
              </w:rPr>
            </w:pPr>
            <w:r>
              <w:t>13861,93</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rPr>
                <w:lang w:val="en-US"/>
              </w:rPr>
              <w:t>12535,49</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rPr>
                <w:lang w:val="en-US"/>
              </w:rPr>
            </w:pPr>
            <w:r w:rsidRPr="00325E85">
              <w:rPr>
                <w:lang w:val="en-US"/>
              </w:rPr>
              <w:t>12751,59</w:t>
            </w:r>
          </w:p>
        </w:tc>
      </w:tr>
      <w:tr w:rsidR="003C2119" w:rsidRPr="00325E85" w:rsidTr="003C2119">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15</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r w:rsidRPr="00325E85">
              <w:t>Уменьшение прочих остатков денежных средств бюджетов</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000 01 05 02 01 00 0000 610</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lang w:val="en-US"/>
              </w:rPr>
            </w:pPr>
            <w:r>
              <w:t>13861,93</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rPr>
                <w:lang w:val="en-US"/>
              </w:rPr>
              <w:t>12535,49</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rPr>
                <w:lang w:val="en-US"/>
              </w:rPr>
            </w:pPr>
            <w:r w:rsidRPr="00325E85">
              <w:rPr>
                <w:lang w:val="en-US"/>
              </w:rPr>
              <w:t>12751,59</w:t>
            </w:r>
          </w:p>
        </w:tc>
      </w:tr>
      <w:tr w:rsidR="003C2119" w:rsidRPr="00325E85" w:rsidTr="003C2119">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16</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rPr>
            </w:pPr>
            <w:r w:rsidRPr="00325E85">
              <w:rPr>
                <w:b/>
              </w:rPr>
              <w:t>Уменьшение прочих остатков денежных средств бюджетов посел</w:t>
            </w:r>
            <w:r w:rsidRPr="00325E85">
              <w:rPr>
                <w:b/>
              </w:rPr>
              <w:t>е</w:t>
            </w:r>
            <w:r w:rsidRPr="00325E85">
              <w:rPr>
                <w:b/>
              </w:rPr>
              <w:t>ний</w:t>
            </w:r>
          </w:p>
        </w:tc>
        <w:tc>
          <w:tcPr>
            <w:tcW w:w="0" w:type="auto"/>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rPr>
            </w:pPr>
            <w:r w:rsidRPr="00325E85">
              <w:rPr>
                <w:b/>
              </w:rPr>
              <w:t>000 01 05 02 01 10 0000 610</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lang w:val="en-US"/>
              </w:rPr>
            </w:pPr>
            <w:r>
              <w:t>13861,93</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rPr>
                <w:lang w:val="en-US"/>
              </w:rPr>
              <w:t>12535,49</w:t>
            </w:r>
          </w:p>
        </w:tc>
        <w:tc>
          <w:tcPr>
            <w:tcW w:w="0" w:type="auto"/>
            <w:tcBorders>
              <w:top w:val="single" w:sz="4" w:space="0" w:color="auto"/>
              <w:left w:val="single" w:sz="4" w:space="0" w:color="auto"/>
              <w:bottom w:val="single" w:sz="4" w:space="0" w:color="auto"/>
              <w:right w:val="single" w:sz="4" w:space="0" w:color="auto"/>
            </w:tcBorders>
          </w:tcPr>
          <w:p w:rsidR="003C2119" w:rsidRPr="00325E85" w:rsidRDefault="003C2119" w:rsidP="003C2119">
            <w:pPr>
              <w:rPr>
                <w:lang w:val="en-US"/>
              </w:rPr>
            </w:pPr>
            <w:r w:rsidRPr="00325E85">
              <w:rPr>
                <w:lang w:val="en-US"/>
              </w:rPr>
              <w:t>12751,59</w:t>
            </w:r>
          </w:p>
        </w:tc>
      </w:tr>
    </w:tbl>
    <w:p w:rsidR="003C2119" w:rsidRPr="005D549A" w:rsidRDefault="003C2119" w:rsidP="003C2119">
      <w:pPr>
        <w:ind w:left="5387"/>
        <w:jc w:val="both"/>
        <w:rPr>
          <w:sz w:val="24"/>
          <w:szCs w:val="24"/>
        </w:rPr>
      </w:pPr>
    </w:p>
    <w:p w:rsidR="003C2119" w:rsidRPr="005D549A" w:rsidRDefault="003C2119" w:rsidP="003C2119">
      <w:pPr>
        <w:rPr>
          <w:sz w:val="24"/>
          <w:szCs w:val="24"/>
        </w:rPr>
        <w:sectPr w:rsidR="003C2119" w:rsidRPr="005D549A">
          <w:pgSz w:w="11906" w:h="16838"/>
          <w:pgMar w:top="567" w:right="850" w:bottom="1134" w:left="1701" w:header="708" w:footer="708" w:gutter="0"/>
          <w:cols w:space="720"/>
        </w:sectPr>
      </w:pPr>
    </w:p>
    <w:p w:rsidR="003C2119" w:rsidRPr="005D549A" w:rsidRDefault="003C2119" w:rsidP="003C2119">
      <w:pPr>
        <w:rPr>
          <w:sz w:val="24"/>
          <w:szCs w:val="24"/>
        </w:rPr>
      </w:pPr>
      <w:r>
        <w:rPr>
          <w:sz w:val="24"/>
          <w:szCs w:val="24"/>
        </w:rPr>
        <w:lastRenderedPageBreak/>
        <w:t xml:space="preserve">                                                                                                                                                                                       </w:t>
      </w:r>
      <w:r w:rsidRPr="005D549A">
        <w:rPr>
          <w:sz w:val="24"/>
          <w:szCs w:val="24"/>
        </w:rPr>
        <w:t>Приложение №2</w:t>
      </w:r>
    </w:p>
    <w:p w:rsidR="003C2119" w:rsidRPr="005D549A" w:rsidRDefault="003C2119" w:rsidP="003C2119">
      <w:pPr>
        <w:ind w:left="6237"/>
        <w:jc w:val="both"/>
        <w:rPr>
          <w:sz w:val="24"/>
          <w:szCs w:val="24"/>
        </w:rPr>
      </w:pPr>
      <w:r w:rsidRPr="005D549A">
        <w:rPr>
          <w:sz w:val="24"/>
          <w:szCs w:val="24"/>
        </w:rPr>
        <w:t xml:space="preserve">                                                                               к решению Совета народных депутатов                                                                                        </w:t>
      </w:r>
    </w:p>
    <w:p w:rsidR="003C2119" w:rsidRPr="005D549A" w:rsidRDefault="003C2119" w:rsidP="003C2119">
      <w:pPr>
        <w:ind w:left="6237"/>
        <w:jc w:val="both"/>
        <w:rPr>
          <w:sz w:val="24"/>
          <w:szCs w:val="24"/>
        </w:rPr>
      </w:pPr>
      <w:r w:rsidRPr="005D549A">
        <w:rPr>
          <w:sz w:val="24"/>
          <w:szCs w:val="24"/>
        </w:rPr>
        <w:t xml:space="preserve">                                                                               Осетровского сельского поселения</w:t>
      </w:r>
    </w:p>
    <w:p w:rsidR="003C2119" w:rsidRPr="005D549A" w:rsidRDefault="003C2119" w:rsidP="003C2119">
      <w:pPr>
        <w:ind w:left="5387"/>
        <w:jc w:val="both"/>
        <w:rPr>
          <w:sz w:val="24"/>
          <w:szCs w:val="24"/>
        </w:rPr>
      </w:pPr>
      <w:r w:rsidRPr="005D549A">
        <w:rPr>
          <w:b/>
          <w:bCs/>
          <w:sz w:val="24"/>
          <w:szCs w:val="24"/>
        </w:rPr>
        <w:tab/>
        <w:t xml:space="preserve">                                                                                        </w:t>
      </w:r>
      <w:r w:rsidRPr="005D549A">
        <w:rPr>
          <w:sz w:val="24"/>
          <w:szCs w:val="24"/>
        </w:rPr>
        <w:t>от ____.</w:t>
      </w:r>
      <w:r>
        <w:rPr>
          <w:sz w:val="24"/>
          <w:szCs w:val="24"/>
        </w:rPr>
        <w:t>04</w:t>
      </w:r>
      <w:r w:rsidRPr="005D549A">
        <w:rPr>
          <w:sz w:val="24"/>
          <w:szCs w:val="24"/>
        </w:rPr>
        <w:t>.202</w:t>
      </w:r>
      <w:r>
        <w:rPr>
          <w:sz w:val="24"/>
          <w:szCs w:val="24"/>
        </w:rPr>
        <w:t>5</w:t>
      </w:r>
      <w:r w:rsidRPr="005D549A">
        <w:rPr>
          <w:sz w:val="24"/>
          <w:szCs w:val="24"/>
        </w:rPr>
        <w:t xml:space="preserve"> г. № ___ </w:t>
      </w:r>
    </w:p>
    <w:p w:rsidR="003C2119" w:rsidRPr="007A7ED5" w:rsidRDefault="003C2119" w:rsidP="003C2119">
      <w:pPr>
        <w:ind w:left="5387"/>
        <w:jc w:val="both"/>
        <w:rPr>
          <w:sz w:val="24"/>
          <w:szCs w:val="24"/>
        </w:rPr>
      </w:pPr>
    </w:p>
    <w:p w:rsidR="003C2119" w:rsidRPr="007A7ED5" w:rsidRDefault="003C2119" w:rsidP="003C2119">
      <w:pPr>
        <w:tabs>
          <w:tab w:val="left" w:pos="900"/>
        </w:tabs>
        <w:jc w:val="both"/>
        <w:rPr>
          <w:b/>
          <w:bCs/>
          <w:sz w:val="24"/>
          <w:szCs w:val="24"/>
        </w:rPr>
      </w:pPr>
      <w:r w:rsidRPr="007A7ED5">
        <w:rPr>
          <w:sz w:val="24"/>
          <w:szCs w:val="24"/>
        </w:rPr>
        <w:t xml:space="preserve">  </w:t>
      </w:r>
    </w:p>
    <w:p w:rsidR="003C2119" w:rsidRPr="007A7ED5" w:rsidRDefault="003C2119" w:rsidP="003C2119">
      <w:pPr>
        <w:widowControl w:val="0"/>
        <w:autoSpaceDE w:val="0"/>
        <w:autoSpaceDN w:val="0"/>
        <w:jc w:val="center"/>
        <w:rPr>
          <w:rFonts w:eastAsia="Calibri"/>
          <w:b/>
          <w:sz w:val="16"/>
          <w:szCs w:val="16"/>
        </w:rPr>
      </w:pPr>
    </w:p>
    <w:p w:rsidR="003C2119" w:rsidRPr="007A7ED5" w:rsidRDefault="003C2119" w:rsidP="003C2119">
      <w:pPr>
        <w:widowControl w:val="0"/>
        <w:autoSpaceDE w:val="0"/>
        <w:autoSpaceDN w:val="0"/>
        <w:jc w:val="right"/>
        <w:rPr>
          <w:rFonts w:eastAsia="Calibri"/>
          <w:sz w:val="24"/>
          <w:szCs w:val="24"/>
        </w:rPr>
      </w:pPr>
      <w:r w:rsidRPr="007A7ED5">
        <w:rPr>
          <w:rFonts w:eastAsia="Calibri"/>
          <w:sz w:val="24"/>
          <w:szCs w:val="24"/>
        </w:rPr>
        <w:t>Сумма (тыс. рублей)</w:t>
      </w:r>
    </w:p>
    <w:p w:rsidR="003C2119" w:rsidRPr="00325E85" w:rsidRDefault="003C2119" w:rsidP="003C2119">
      <w:pPr>
        <w:widowControl w:val="0"/>
        <w:autoSpaceDE w:val="0"/>
        <w:autoSpaceDN w:val="0"/>
        <w:jc w:val="center"/>
        <w:rPr>
          <w:rFonts w:eastAsia="Calibri"/>
          <w:b/>
        </w:rPr>
      </w:pPr>
      <w:r w:rsidRPr="00325E85">
        <w:rPr>
          <w:rFonts w:eastAsia="Calibri"/>
          <w:b/>
        </w:rPr>
        <w:t xml:space="preserve">ПОСТУПЛЕНИЕ ДОХОДОВ БЮДЖЕТА ОСЕТРОВСКОГО СЕЛЬСКОГО ПОСЕЛЕНИЯ </w:t>
      </w:r>
    </w:p>
    <w:p w:rsidR="003C2119" w:rsidRPr="00325E85" w:rsidRDefault="003C2119" w:rsidP="003C2119">
      <w:pPr>
        <w:widowControl w:val="0"/>
        <w:autoSpaceDE w:val="0"/>
        <w:autoSpaceDN w:val="0"/>
        <w:jc w:val="center"/>
        <w:rPr>
          <w:rFonts w:eastAsia="Calibri"/>
          <w:b/>
        </w:rPr>
      </w:pPr>
      <w:r w:rsidRPr="00325E85">
        <w:rPr>
          <w:rFonts w:eastAsia="Calibri"/>
          <w:b/>
        </w:rPr>
        <w:t xml:space="preserve">ПО КОДАМ ВИДОВ ДОХОДОВ, ПОДВИДОВ ДОХОДОВ </w:t>
      </w:r>
    </w:p>
    <w:p w:rsidR="003C2119" w:rsidRPr="00325E85" w:rsidRDefault="003C2119" w:rsidP="003C2119">
      <w:pPr>
        <w:widowControl w:val="0"/>
        <w:autoSpaceDE w:val="0"/>
        <w:autoSpaceDN w:val="0"/>
        <w:jc w:val="center"/>
        <w:rPr>
          <w:rFonts w:eastAsia="Calibri"/>
          <w:b/>
        </w:rPr>
      </w:pPr>
      <w:r w:rsidRPr="00325E85">
        <w:rPr>
          <w:rFonts w:eastAsia="Calibri"/>
          <w:b/>
        </w:rPr>
        <w:t>НА 2025 ГОД И НА ПЛАНОВЫЙ ПЕРИОД 2026 И 2027 ГОДОВ</w:t>
      </w:r>
    </w:p>
    <w:p w:rsidR="003C2119" w:rsidRPr="00325E85" w:rsidRDefault="003C2119" w:rsidP="003C2119">
      <w:pPr>
        <w:widowControl w:val="0"/>
        <w:autoSpaceDE w:val="0"/>
        <w:autoSpaceDN w:val="0"/>
        <w:jc w:val="center"/>
        <w:rPr>
          <w:rFonts w:eastAsia="Calibri"/>
          <w:b/>
        </w:rPr>
      </w:pPr>
    </w:p>
    <w:p w:rsidR="003C2119" w:rsidRPr="00325E85" w:rsidRDefault="003C2119" w:rsidP="003C2119">
      <w:pPr>
        <w:widowControl w:val="0"/>
        <w:autoSpaceDE w:val="0"/>
        <w:autoSpaceDN w:val="0"/>
        <w:jc w:val="right"/>
        <w:rPr>
          <w:rFonts w:eastAsia="Calibri"/>
        </w:rPr>
      </w:pPr>
      <w:r w:rsidRPr="00325E85">
        <w:rPr>
          <w:rFonts w:eastAsia="Calibri"/>
        </w:rPr>
        <w:t>Сумма (тыс. рублей)</w:t>
      </w:r>
    </w:p>
    <w:tbl>
      <w:tblPr>
        <w:tblW w:w="5000"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6"/>
        <w:gridCol w:w="5974"/>
        <w:gridCol w:w="2047"/>
        <w:gridCol w:w="1934"/>
        <w:gridCol w:w="2081"/>
      </w:tblGrid>
      <w:tr w:rsidR="003C2119" w:rsidRPr="00325E85" w:rsidTr="003C2119">
        <w:trPr>
          <w:trHeight w:val="20"/>
        </w:trPr>
        <w:tc>
          <w:tcPr>
            <w:tcW w:w="106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hideMark/>
          </w:tcPr>
          <w:p w:rsidR="003C2119" w:rsidRPr="00325E85" w:rsidRDefault="003C2119" w:rsidP="003C2119">
            <w:pPr>
              <w:ind w:left="284"/>
              <w:jc w:val="center"/>
              <w:rPr>
                <w:b/>
                <w:bCs/>
              </w:rPr>
            </w:pPr>
            <w:r w:rsidRPr="00325E85">
              <w:rPr>
                <w:b/>
                <w:bCs/>
              </w:rPr>
              <w:t>Код показателя</w:t>
            </w:r>
          </w:p>
        </w:tc>
        <w:tc>
          <w:tcPr>
            <w:tcW w:w="1952"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hideMark/>
          </w:tcPr>
          <w:p w:rsidR="003C2119" w:rsidRPr="00325E85" w:rsidRDefault="003C2119" w:rsidP="003C2119">
            <w:pPr>
              <w:jc w:val="center"/>
              <w:rPr>
                <w:b/>
                <w:bCs/>
              </w:rPr>
            </w:pPr>
            <w:r w:rsidRPr="00325E85">
              <w:rPr>
                <w:b/>
                <w:bCs/>
              </w:rPr>
              <w:t>Наименование</w:t>
            </w:r>
          </w:p>
          <w:p w:rsidR="003C2119" w:rsidRPr="00325E85" w:rsidRDefault="003C2119" w:rsidP="003C2119">
            <w:pPr>
              <w:jc w:val="center"/>
              <w:rPr>
                <w:b/>
                <w:bCs/>
              </w:rPr>
            </w:pPr>
            <w:r w:rsidRPr="00325E85">
              <w:rPr>
                <w:b/>
                <w:bCs/>
              </w:rPr>
              <w:t>показателя</w:t>
            </w:r>
          </w:p>
        </w:tc>
        <w:tc>
          <w:tcPr>
            <w:tcW w:w="66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hideMark/>
          </w:tcPr>
          <w:p w:rsidR="003C2119" w:rsidRPr="00325E85" w:rsidRDefault="003C2119" w:rsidP="003C2119">
            <w:pPr>
              <w:jc w:val="center"/>
              <w:rPr>
                <w:b/>
                <w:bCs/>
              </w:rPr>
            </w:pPr>
            <w:r w:rsidRPr="00325E85">
              <w:rPr>
                <w:b/>
                <w:bCs/>
              </w:rPr>
              <w:t>2025 год</w:t>
            </w:r>
          </w:p>
        </w:tc>
        <w:tc>
          <w:tcPr>
            <w:tcW w:w="63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bCs/>
              </w:rPr>
            </w:pPr>
            <w:r w:rsidRPr="00325E85">
              <w:rPr>
                <w:b/>
                <w:bCs/>
              </w:rPr>
              <w:t>2026 год</w:t>
            </w:r>
          </w:p>
        </w:tc>
        <w:tc>
          <w:tcPr>
            <w:tcW w:w="680"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bCs/>
              </w:rPr>
            </w:pPr>
            <w:r w:rsidRPr="00325E85">
              <w:rPr>
                <w:b/>
                <w:bCs/>
              </w:rPr>
              <w:t>2027 год</w:t>
            </w:r>
          </w:p>
        </w:tc>
      </w:tr>
    </w:tbl>
    <w:p w:rsidR="003C2119" w:rsidRPr="00325E85" w:rsidRDefault="003C2119" w:rsidP="003C2119">
      <w:pPr>
        <w:widowControl w:val="0"/>
        <w:autoSpaceDE w:val="0"/>
        <w:autoSpaceDN w:val="0"/>
        <w:jc w:val="right"/>
        <w:rPr>
          <w:rFonts w:eastAsia="Calibri"/>
        </w:rPr>
      </w:pPr>
    </w:p>
    <w:tbl>
      <w:tblPr>
        <w:tblW w:w="5000"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3"/>
        <w:gridCol w:w="6075"/>
        <w:gridCol w:w="2054"/>
        <w:gridCol w:w="1913"/>
        <w:gridCol w:w="2057"/>
      </w:tblGrid>
      <w:tr w:rsidR="003C2119" w:rsidRPr="00325E85" w:rsidTr="003C2119">
        <w:trPr>
          <w:trHeight w:val="20"/>
          <w:tblHeader/>
        </w:trPr>
        <w:tc>
          <w:tcPr>
            <w:tcW w:w="104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hideMark/>
          </w:tcPr>
          <w:p w:rsidR="003C2119" w:rsidRPr="00325E85" w:rsidRDefault="003C2119" w:rsidP="003C2119">
            <w:pPr>
              <w:ind w:left="284"/>
              <w:jc w:val="center"/>
              <w:rPr>
                <w:b/>
                <w:bCs/>
              </w:rPr>
            </w:pPr>
            <w:r w:rsidRPr="00325E85">
              <w:rPr>
                <w:b/>
                <w:bCs/>
              </w:rPr>
              <w:t>1</w:t>
            </w:r>
          </w:p>
        </w:tc>
        <w:tc>
          <w:tcPr>
            <w:tcW w:w="1985"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hideMark/>
          </w:tcPr>
          <w:p w:rsidR="003C2119" w:rsidRPr="00325E85" w:rsidRDefault="003C2119" w:rsidP="003C2119">
            <w:pPr>
              <w:jc w:val="center"/>
              <w:rPr>
                <w:b/>
                <w:bCs/>
              </w:rPr>
            </w:pPr>
            <w:r w:rsidRPr="00325E85">
              <w:rPr>
                <w:b/>
                <w:bCs/>
              </w:rPr>
              <w:t>2</w:t>
            </w:r>
          </w:p>
        </w:tc>
        <w:tc>
          <w:tcPr>
            <w:tcW w:w="671"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hideMark/>
          </w:tcPr>
          <w:p w:rsidR="003C2119" w:rsidRPr="00325E85" w:rsidRDefault="003C2119" w:rsidP="003C2119">
            <w:pPr>
              <w:jc w:val="center"/>
              <w:rPr>
                <w:b/>
                <w:bCs/>
              </w:rPr>
            </w:pPr>
            <w:r w:rsidRPr="00325E85">
              <w:rPr>
                <w:b/>
                <w:bCs/>
              </w:rPr>
              <w:t>3</w:t>
            </w:r>
          </w:p>
        </w:tc>
        <w:tc>
          <w:tcPr>
            <w:tcW w:w="6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bCs/>
              </w:rPr>
            </w:pPr>
            <w:r w:rsidRPr="00325E85">
              <w:rPr>
                <w:b/>
                <w:bCs/>
              </w:rPr>
              <w:t>4</w:t>
            </w:r>
          </w:p>
        </w:tc>
        <w:tc>
          <w:tcPr>
            <w:tcW w:w="67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bCs/>
              </w:rPr>
            </w:pPr>
            <w:r w:rsidRPr="00325E85">
              <w:rPr>
                <w:b/>
                <w:bCs/>
              </w:rPr>
              <w:t>5</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pPr>
              <w:rPr>
                <w:b/>
                <w:bCs/>
              </w:rPr>
            </w:pPr>
            <w:r w:rsidRPr="00325E85">
              <w:rPr>
                <w:b/>
                <w:bCs/>
              </w:rPr>
              <w:t>000 8 50 00000 00 0000 000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pPr>
              <w:rPr>
                <w:b/>
                <w:bCs/>
              </w:rPr>
            </w:pPr>
            <w:r w:rsidRPr="00325E85">
              <w:rPr>
                <w:b/>
                <w:bCs/>
              </w:rPr>
              <w:t>ВСЕГО</w:t>
            </w:r>
          </w:p>
        </w:tc>
        <w:tc>
          <w:tcPr>
            <w:tcW w:w="671" w:type="pct"/>
            <w:tcBorders>
              <w:top w:val="single" w:sz="4" w:space="0" w:color="auto"/>
              <w:left w:val="single" w:sz="4" w:space="0" w:color="auto"/>
              <w:bottom w:val="single" w:sz="4" w:space="0" w:color="auto"/>
              <w:right w:val="single" w:sz="4" w:space="0" w:color="auto"/>
            </w:tcBorders>
            <w:vAlign w:val="bottom"/>
          </w:tcPr>
          <w:p w:rsidR="003C2119" w:rsidRPr="004A188C" w:rsidRDefault="003C2119" w:rsidP="003C2119">
            <w:pPr>
              <w:jc w:val="center"/>
              <w:rPr>
                <w:b/>
                <w:bCs/>
                <w:lang w:val="en-US"/>
              </w:rPr>
            </w:pPr>
            <w:r>
              <w:rPr>
                <w:b/>
                <w:bCs/>
                <w:lang w:val="en-US"/>
              </w:rPr>
              <w:t>13038,62</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rPr>
                <w:b/>
                <w:bCs/>
              </w:rPr>
            </w:pPr>
            <w:r w:rsidRPr="00325E85">
              <w:rPr>
                <w:b/>
                <w:bCs/>
              </w:rPr>
              <w:t>12149,89</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rPr>
                <w:b/>
                <w:bCs/>
              </w:rPr>
            </w:pPr>
            <w:r w:rsidRPr="00325E85">
              <w:rPr>
                <w:b/>
                <w:bCs/>
              </w:rPr>
              <w:t>12363,39</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lastRenderedPageBreak/>
              <w:t>000 1 00 00000 00 0000 000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НАЛОГОВЫЕ И НЕНАЛОГОВЫЕ ДОХОДЫ</w:t>
            </w:r>
          </w:p>
        </w:tc>
        <w:tc>
          <w:tcPr>
            <w:tcW w:w="671"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3828,00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3856,00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3882,00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000 1 01 00000 00 0000 000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НАЛОГИ НА ПРИБЫЛЬ, ДОХОДЫ</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406,00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434,00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460,00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000 1 01 02000 01 0000 110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Налог на доходы физических лиц</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406,00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434,00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460,00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000 1 01 02010 01 0000 110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325E85">
              <w:t>т</w:t>
            </w:r>
            <w:r w:rsidRPr="00325E85">
              <w:t>вии со статьями 227, 227.1 и 228 Налогового кодекса Российской Федерации</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406,00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434,00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460,00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000 1 05 00000 00 0000 000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НАЛОГИ НА СОВОКУПНЫЙ ДОХОД</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19,00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19,00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19,00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000 1 05 03000 01 0000 110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Единый сельскохозяйственный налог</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19,00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19,00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19,00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000 1 05 03010 01 0000 110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Единый сельскохозяйственный налог</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19,00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19,00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19,00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000 1 06 00000 00 0000 000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НАЛОГИ НА ИМУЩЕСТВО</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rPr>
                <w:b/>
              </w:rPr>
            </w:pPr>
            <w:r w:rsidRPr="00000D16">
              <w:rPr>
                <w:b/>
              </w:rPr>
              <w:t>3317,00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rPr>
                <w:b/>
              </w:rPr>
            </w:pPr>
            <w:r w:rsidRPr="00325E85">
              <w:rPr>
                <w:b/>
              </w:rPr>
              <w:t>3317,00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rPr>
                <w:b/>
              </w:rPr>
            </w:pPr>
            <w:r w:rsidRPr="00325E85">
              <w:rPr>
                <w:b/>
              </w:rPr>
              <w:t>3317,00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000 1 06 01000 00 0000 110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Налог на имущество физических лиц</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000 1 06 01030 10 0000 110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Налог на имущество физических лиц, взимаемый по ставкам, применяемым к объектам налогообложения, расположенным в гран</w:t>
            </w:r>
            <w:r w:rsidRPr="00325E85">
              <w:t>и</w:t>
            </w:r>
            <w:r w:rsidRPr="00325E85">
              <w:t>цах сельских поселений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80,00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80,00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80,00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000 1 06 06000 00 0000 110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Земельный налог</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rPr>
                <w:b/>
              </w:rPr>
            </w:pPr>
            <w:r w:rsidRPr="00000D16">
              <w:rPr>
                <w:b/>
              </w:rPr>
              <w:t>3237,00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rPr>
                <w:b/>
              </w:rPr>
            </w:pPr>
            <w:r w:rsidRPr="00325E85">
              <w:rPr>
                <w:b/>
              </w:rPr>
              <w:t>3237,00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rPr>
                <w:b/>
              </w:rPr>
            </w:pPr>
            <w:r w:rsidRPr="00325E85">
              <w:rPr>
                <w:b/>
              </w:rPr>
              <w:t>3237,00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3C2119" w:rsidRPr="00325E85" w:rsidRDefault="003C2119" w:rsidP="003C2119">
            <w:r w:rsidRPr="00325E85">
              <w:t>000 1 06 06030 00 0000 110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Земельный налог с организаций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2516,00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2516,00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2516,00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3C2119" w:rsidRPr="00325E85" w:rsidRDefault="003C2119" w:rsidP="003C2119">
            <w:r w:rsidRPr="00325E85">
              <w:t>000 1 06 06033 10 0000 110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Земельный налог с организаций, обладающих земельным участком, расположенным в границах сельских п</w:t>
            </w:r>
            <w:r w:rsidRPr="00325E85">
              <w:t>о</w:t>
            </w:r>
            <w:r w:rsidRPr="00325E85">
              <w:t>селений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2516,00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2516,00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2516,00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3C2119" w:rsidRPr="00325E85" w:rsidRDefault="003C2119" w:rsidP="003C2119">
            <w:r w:rsidRPr="00325E85">
              <w:lastRenderedPageBreak/>
              <w:t>000 1 06 06040 00 0000 110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Земельный налог с физических лиц</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721,00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721,00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721,00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3C2119" w:rsidRPr="00325E85" w:rsidRDefault="003C2119" w:rsidP="003C2119">
            <w:r w:rsidRPr="00325E85">
              <w:t>000 1 06 06043 10 0000 110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Земельный налог с физических лиц, обладающих земельным участком, расположенным в границах сел</w:t>
            </w:r>
            <w:r w:rsidRPr="00325E85">
              <w:t>ь</w:t>
            </w:r>
            <w:r w:rsidRPr="00325E85">
              <w:t>ских поселений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721,00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721,00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p>
          <w:p w:rsidR="003C2119" w:rsidRPr="00325E85" w:rsidRDefault="003C2119" w:rsidP="003C2119">
            <w:r w:rsidRPr="00325E85">
              <w:t xml:space="preserve">           721,00</w:t>
            </w:r>
          </w:p>
          <w:p w:rsidR="003C2119" w:rsidRPr="00325E85" w:rsidRDefault="003C2119" w:rsidP="003C2119">
            <w:pPr>
              <w:jc w:val="center"/>
            </w:pP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000 1 08 00000 00 0000 000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ГОСУДАРСТВЕННАЯ ПОШЛИНА</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6,00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6,00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6,00</w:t>
            </w:r>
          </w:p>
        </w:tc>
      </w:tr>
      <w:tr w:rsidR="003C2119" w:rsidRPr="00325E85" w:rsidTr="003C2119">
        <w:trPr>
          <w:trHeight w:val="832"/>
        </w:trPr>
        <w:tc>
          <w:tcPr>
            <w:tcW w:w="1047" w:type="pct"/>
            <w:tcBorders>
              <w:top w:val="single" w:sz="4" w:space="0" w:color="auto"/>
              <w:left w:val="single" w:sz="4" w:space="0" w:color="auto"/>
              <w:bottom w:val="single" w:sz="4" w:space="0" w:color="auto"/>
              <w:right w:val="single" w:sz="4" w:space="0" w:color="auto"/>
            </w:tcBorders>
            <w:noWrap/>
            <w:hideMark/>
          </w:tcPr>
          <w:p w:rsidR="003C2119" w:rsidRPr="00325E85" w:rsidRDefault="003C2119" w:rsidP="003C2119">
            <w:pPr>
              <w:jc w:val="center"/>
            </w:pPr>
            <w:r w:rsidRPr="00325E85">
              <w:t>000 1 08 04000 01 0000 110</w:t>
            </w:r>
          </w:p>
        </w:tc>
        <w:tc>
          <w:tcPr>
            <w:tcW w:w="198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autoSpaceDE w:val="0"/>
              <w:autoSpaceDN w:val="0"/>
              <w:adjustRightInd w:val="0"/>
              <w:jc w:val="both"/>
            </w:pPr>
            <w:r w:rsidRPr="00325E85">
              <w:t>Государственная пошлина за совершение нотариальных действий (за исключением действий, совершаемых консульскими учрежд</w:t>
            </w:r>
            <w:r w:rsidRPr="00325E85">
              <w:t>е</w:t>
            </w:r>
            <w:r w:rsidRPr="00325E85">
              <w:t>ниями Российской Федерации)</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6,00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6,00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6,00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000 1 08 04020 01 0000 110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w:t>
            </w:r>
            <w:r w:rsidRPr="00325E85">
              <w:t>о</w:t>
            </w:r>
            <w:r w:rsidRPr="00325E85">
              <w:t>вершение нотариальных действий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6,00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6,00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6,00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000 1 11 00000 00 0000 000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ДОХОДЫ ОТ ИСПОЛЬЗОВАНИЯ ИМУЩЕСТВА, НАХОДЯЩЕГОСЯ В ГОСУДАРСТВЕННОЙ И МУНИЦИПАЛЬНОЙ СОБСТВЕННОСТИ</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68,00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68,00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68,00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000 1 11 05000 00 0000 120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w:t>
            </w:r>
            <w:r w:rsidRPr="00325E85">
              <w:t>р</w:t>
            </w:r>
            <w:r w:rsidRPr="00325E85">
              <w:t>ных предприятий, в том числе казенных)</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r w:rsidRPr="00000D16">
              <w:t xml:space="preserve">          68,00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68,00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68,00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000 1 11 05020 00 0000 120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w:t>
            </w:r>
            <w:r w:rsidRPr="00325E85">
              <w:lastRenderedPageBreak/>
              <w:t>аренды указанных земельных участков (за исключением земельных участков бюджетных и а</w:t>
            </w:r>
            <w:r w:rsidRPr="00325E85">
              <w:t>в</w:t>
            </w:r>
            <w:r w:rsidRPr="00325E85">
              <w:t>тономных учреждений)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lastRenderedPageBreak/>
              <w:t>5,00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5,00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5,00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lastRenderedPageBreak/>
              <w:t>000 1 11 05025 10 0000 120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w:t>
            </w:r>
            <w:r w:rsidRPr="00325E85">
              <w:t>ч</w:t>
            </w:r>
            <w:r w:rsidRPr="00325E85">
              <w:t>реждений)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5,00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5,00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5,00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000 1 11 05030 00 0000 120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w:t>
            </w:r>
            <w:r w:rsidRPr="00325E85">
              <w:t>м</w:t>
            </w:r>
            <w:r w:rsidRPr="00325E85">
              <w:t>ных учреждений)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5,00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5,00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5,00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000 1 11 05035 10 0000 120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w:t>
            </w:r>
            <w:r w:rsidRPr="00325E85">
              <w:t>м</w:t>
            </w:r>
            <w:r w:rsidRPr="00325E85">
              <w:t>ных учреждений)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63,00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63,00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63,00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000 1 13 00000 00 0000 000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ДОХОДЫ ОТ ОКАЗАНИЯ ПЛАТНЫХ УСЛУГ И КОМПЕНСАЦИИ ЗАТРАТ ГОСУДАРСТВА</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12,00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12,00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12,00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3C2119" w:rsidRPr="00325E85" w:rsidRDefault="003C2119" w:rsidP="003C2119">
            <w:r w:rsidRPr="00325E85">
              <w:t>000 1 13 01000 00 0000 130</w:t>
            </w:r>
          </w:p>
        </w:tc>
        <w:tc>
          <w:tcPr>
            <w:tcW w:w="1985" w:type="pct"/>
            <w:tcBorders>
              <w:top w:val="single" w:sz="4" w:space="0" w:color="auto"/>
              <w:left w:val="single" w:sz="4" w:space="0" w:color="auto"/>
              <w:bottom w:val="single" w:sz="4" w:space="0" w:color="auto"/>
              <w:right w:val="single" w:sz="4" w:space="0" w:color="auto"/>
            </w:tcBorders>
            <w:noWrap/>
            <w:vAlign w:val="bottom"/>
            <w:hideMark/>
          </w:tcPr>
          <w:p w:rsidR="003C2119" w:rsidRPr="00325E85" w:rsidRDefault="003C2119" w:rsidP="003C2119">
            <w:r w:rsidRPr="00325E85">
              <w:t>Доходы от оказания платных услуг (работ)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12,00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12,00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12,00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3C2119" w:rsidRPr="00325E85" w:rsidRDefault="003C2119" w:rsidP="003C2119">
            <w:r w:rsidRPr="00325E85">
              <w:t>000 1 13 01990 00 0000 130</w:t>
            </w:r>
          </w:p>
        </w:tc>
        <w:tc>
          <w:tcPr>
            <w:tcW w:w="1985" w:type="pct"/>
            <w:tcBorders>
              <w:top w:val="single" w:sz="4" w:space="0" w:color="auto"/>
              <w:left w:val="single" w:sz="4" w:space="0" w:color="auto"/>
              <w:bottom w:val="single" w:sz="4" w:space="0" w:color="auto"/>
              <w:right w:val="single" w:sz="4" w:space="0" w:color="auto"/>
            </w:tcBorders>
            <w:noWrap/>
            <w:vAlign w:val="bottom"/>
            <w:hideMark/>
          </w:tcPr>
          <w:p w:rsidR="003C2119" w:rsidRPr="00325E85" w:rsidRDefault="003C2119" w:rsidP="003C2119">
            <w:r w:rsidRPr="00325E85">
              <w:t>Прочие доходы от оказания платных услуг (работ)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12,00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12,00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12,00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3C2119" w:rsidRPr="00325E85" w:rsidRDefault="003C2119" w:rsidP="003C2119">
            <w:r w:rsidRPr="00325E85">
              <w:t>000 1 13 01995 10 0000 130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Прочие доходы от оказания платных услуг (работ) п</w:t>
            </w:r>
            <w:r w:rsidRPr="00325E85">
              <w:t>о</w:t>
            </w:r>
            <w:r w:rsidRPr="00325E85">
              <w:t>лучателями средств бюджетов сельских поселений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lastRenderedPageBreak/>
              <w:t>000 1 16 00000 00 0000 000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ШТРАФЫ, САНКЦИИ, ВОЗМЕЩЕНИЕ УЩЕРБА</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2119" w:rsidRPr="00000D16" w:rsidRDefault="003C2119" w:rsidP="003C2119">
            <w:pPr>
              <w:jc w:val="center"/>
            </w:pPr>
            <w:r w:rsidRPr="00000D16">
              <w:t>0,00</w:t>
            </w:r>
          </w:p>
        </w:tc>
        <w:tc>
          <w:tcPr>
            <w:tcW w:w="62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pPr>
              <w:jc w:val="center"/>
            </w:pPr>
            <w:r w:rsidRPr="00325E85">
              <w:t>0,00</w:t>
            </w:r>
          </w:p>
        </w:tc>
        <w:tc>
          <w:tcPr>
            <w:tcW w:w="672"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pPr>
              <w:jc w:val="center"/>
            </w:pPr>
            <w:r w:rsidRPr="00325E85">
              <w:t>0,00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000 1 16 02000 02 0000 140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Административные штрафы, установленные законами субъектов Российской Федерации об административных правонарушениях</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2119" w:rsidRPr="00000D16" w:rsidRDefault="003C2119" w:rsidP="003C2119">
            <w:pPr>
              <w:jc w:val="center"/>
            </w:pPr>
            <w:r w:rsidRPr="00000D16">
              <w:t>0,00</w:t>
            </w:r>
          </w:p>
        </w:tc>
        <w:tc>
          <w:tcPr>
            <w:tcW w:w="62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pPr>
              <w:jc w:val="center"/>
            </w:pPr>
            <w:r w:rsidRPr="00325E85">
              <w:t>0,00</w:t>
            </w:r>
          </w:p>
        </w:tc>
        <w:tc>
          <w:tcPr>
            <w:tcW w:w="672"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pPr>
              <w:jc w:val="center"/>
            </w:pPr>
            <w:r w:rsidRPr="00325E85">
              <w:t>0,00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000 1 16 02020 02 0000 140</w:t>
            </w:r>
          </w:p>
        </w:tc>
        <w:tc>
          <w:tcPr>
            <w:tcW w:w="198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r w:rsidRPr="00325E85">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w:t>
            </w:r>
            <w:r w:rsidRPr="00325E85">
              <w:t>о</w:t>
            </w:r>
            <w:r w:rsidRPr="00325E85">
              <w:t>вых актов</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0,00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0,00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0,00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000 1 17 00000 00 0000 000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ПРОЧИЕ НЕНАЛОГОВЫЕ ДОХОДЫ</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000 1 17 05000 00 0000 180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Прочие неналоговые доходы</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2119" w:rsidRPr="00000D16" w:rsidRDefault="003C2119" w:rsidP="003C2119">
            <w:pPr>
              <w:jc w:val="center"/>
            </w:pPr>
            <w:r w:rsidRPr="00000D16">
              <w:t>0</w:t>
            </w:r>
          </w:p>
        </w:tc>
        <w:tc>
          <w:tcPr>
            <w:tcW w:w="62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pPr>
              <w:jc w:val="center"/>
            </w:pPr>
            <w:r w:rsidRPr="00325E85">
              <w:t>0</w:t>
            </w:r>
          </w:p>
        </w:tc>
        <w:tc>
          <w:tcPr>
            <w:tcW w:w="672"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pPr>
              <w:jc w:val="center"/>
            </w:pPr>
            <w:r w:rsidRPr="00325E85">
              <w:t>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000 1 17 05050 10 0000 180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Прочие неналоговые доходы бюджетов сельских пос</w:t>
            </w:r>
            <w:r w:rsidRPr="00325E85">
              <w:t>е</w:t>
            </w:r>
            <w:r w:rsidRPr="00325E85">
              <w:t>лений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000 1 17 14000 00 0000 150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Средства самообложения граждан</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000 1 17 14030 10 0000 150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Средства самообложения граждан, зачисляемые в бюджеты сел</w:t>
            </w:r>
            <w:r w:rsidRPr="00325E85">
              <w:t>ь</w:t>
            </w:r>
            <w:r w:rsidRPr="00325E85">
              <w:t>ских поселений</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0</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0</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pPr>
            <w:r w:rsidRPr="00325E85">
              <w:t>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000 2 00 00000 00 0000 000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БЕЗВОЗМЕЗДНЫЕ ПОСТУПЛЕНИЯ</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rPr>
                <w:b/>
                <w:lang w:val="en-US"/>
              </w:rPr>
            </w:pPr>
            <w:r w:rsidRPr="00000D16">
              <w:rPr>
                <w:b/>
                <w:lang w:val="en-US"/>
              </w:rPr>
              <w:t>9210.62</w:t>
            </w:r>
          </w:p>
        </w:tc>
        <w:tc>
          <w:tcPr>
            <w:tcW w:w="62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rPr>
                <w:b/>
              </w:rPr>
            </w:pPr>
            <w:r w:rsidRPr="00325E85">
              <w:rPr>
                <w:b/>
              </w:rPr>
              <w:t>8293,89</w:t>
            </w:r>
          </w:p>
        </w:tc>
        <w:tc>
          <w:tcPr>
            <w:tcW w:w="672"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pPr>
              <w:jc w:val="center"/>
              <w:rPr>
                <w:b/>
              </w:rPr>
            </w:pPr>
            <w:r w:rsidRPr="00325E85">
              <w:rPr>
                <w:b/>
              </w:rPr>
              <w:t>8481,39</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000 2 02 00000 00 0000 000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БЕЗВОЗМЕЗДНЫЕ ПОСТУПЛЕНИЯ ОТ ДРУГИХ БЮДЖЕТОВ БЮДЖЕТНОЙ СИСТЕМЫ РОССИЙСКОЙ ФЕДЕРАЦИИ</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rPr>
                <w:b/>
              </w:rPr>
            </w:pPr>
            <w:r w:rsidRPr="00000D16">
              <w:rPr>
                <w:b/>
                <w:lang w:val="en-US"/>
              </w:rPr>
              <w:t>9210.62</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rPr>
                <w:b/>
              </w:rPr>
            </w:pPr>
            <w:r w:rsidRPr="00325E85">
              <w:rPr>
                <w:b/>
              </w:rPr>
              <w:t>8293,89</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rPr>
                <w:b/>
              </w:rPr>
            </w:pPr>
            <w:r w:rsidRPr="00325E85">
              <w:rPr>
                <w:b/>
              </w:rPr>
              <w:t>8481,39</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000 2 02 10000 00 0000 150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Дотации бюджетам бюджетной системы Российской Федерации</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rPr>
                <w:b/>
              </w:rPr>
            </w:pPr>
            <w:r w:rsidRPr="00000D16">
              <w:rPr>
                <w:b/>
              </w:rPr>
              <w:t>478,00</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rPr>
                <w:b/>
              </w:rPr>
            </w:pPr>
            <w:r w:rsidRPr="00325E85">
              <w:rPr>
                <w:b/>
              </w:rPr>
              <w:t>475,00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rPr>
                <w:b/>
              </w:rPr>
            </w:pPr>
            <w:r w:rsidRPr="00325E85">
              <w:rPr>
                <w:b/>
              </w:rPr>
              <w:t>501,00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000 2 02 15001 10 0000 150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Дотации на выравнивание бюджетной обеспеченности из бюджета субъекта Российской Федерации</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C2119" w:rsidRPr="00000D16" w:rsidRDefault="003C2119" w:rsidP="003C2119">
            <w:pPr>
              <w:jc w:val="center"/>
            </w:pPr>
            <w:r w:rsidRPr="00000D16">
              <w:t>184,00</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C2119" w:rsidRPr="00325E85" w:rsidRDefault="003C2119" w:rsidP="003C2119">
            <w:pPr>
              <w:jc w:val="center"/>
            </w:pPr>
            <w:r w:rsidRPr="00325E85">
              <w:t>161,00</w:t>
            </w: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C2119" w:rsidRPr="00325E85" w:rsidRDefault="003C2119" w:rsidP="003C2119">
            <w:pPr>
              <w:jc w:val="center"/>
            </w:pPr>
            <w:r w:rsidRPr="00325E85">
              <w:t>166,00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lastRenderedPageBreak/>
              <w:t>000 2 02 16001 10 0000 150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Дотации бюджетам сельских поселений на выравнивание бюджетной обеспеченности из бюджетов муниц</w:t>
            </w:r>
            <w:r w:rsidRPr="00325E85">
              <w:t>и</w:t>
            </w:r>
            <w:r w:rsidRPr="00325E85">
              <w:t xml:space="preserve">пальных районов </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C2119" w:rsidRPr="00000D16" w:rsidRDefault="003C2119" w:rsidP="003C2119">
            <w:pPr>
              <w:jc w:val="center"/>
            </w:pPr>
            <w:r w:rsidRPr="00000D16">
              <w:t>294,00</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C2119" w:rsidRPr="00325E85" w:rsidRDefault="003C2119" w:rsidP="003C2119">
            <w:pPr>
              <w:jc w:val="center"/>
            </w:pPr>
            <w:r w:rsidRPr="00325E85">
              <w:t>314,00</w:t>
            </w: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C2119" w:rsidRPr="00325E85" w:rsidRDefault="003C2119" w:rsidP="003C2119">
            <w:pPr>
              <w:jc w:val="center"/>
            </w:pPr>
            <w:r w:rsidRPr="00325E85">
              <w:t>335,00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000 2 02 20000 00 0000 150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Субсидии бюджетам бюджетной системы Российской Федерации (межбюджетные субсидии)</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rPr>
                <w:b/>
                <w:lang w:val="en-US"/>
              </w:rPr>
            </w:pPr>
            <w:r>
              <w:rPr>
                <w:b/>
                <w:lang w:val="en-US"/>
              </w:rPr>
              <w:t>4983.43</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rPr>
                <w:b/>
              </w:rPr>
            </w:pPr>
            <w:r w:rsidRPr="00325E85">
              <w:rPr>
                <w:b/>
              </w:rPr>
              <w:t>6201,49</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rPr>
                <w:b/>
              </w:rPr>
            </w:pPr>
            <w:r w:rsidRPr="00325E85">
              <w:rPr>
                <w:b/>
              </w:rPr>
              <w:t>6097,39</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r w:rsidRPr="00325E85">
              <w:t>000 2 02 20216 00 0000 150</w:t>
            </w:r>
          </w:p>
        </w:tc>
        <w:tc>
          <w:tcPr>
            <w:tcW w:w="198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r w:rsidRPr="00325E85">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w:t>
            </w:r>
            <w:r w:rsidRPr="00325E85">
              <w:t>р</w:t>
            </w:r>
            <w:r w:rsidRPr="00325E85">
              <w:t>ных домов населенных пунктов</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42</w:t>
            </w:r>
            <w:r w:rsidRPr="00000D16">
              <w:rPr>
                <w:lang w:val="en-US"/>
              </w:rPr>
              <w:t>82</w:t>
            </w:r>
            <w:r w:rsidRPr="00000D16">
              <w:t>,79</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pPr>
            <w:r w:rsidRPr="00325E85">
              <w:t>6025,46</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pPr>
            <w:r w:rsidRPr="00325E85">
              <w:t>6025,46</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r w:rsidRPr="00325E85">
              <w:t>000 2 02 20216 10 0000 150</w:t>
            </w:r>
          </w:p>
        </w:tc>
        <w:tc>
          <w:tcPr>
            <w:tcW w:w="1985" w:type="pct"/>
            <w:tcBorders>
              <w:top w:val="single" w:sz="4" w:space="0" w:color="auto"/>
              <w:left w:val="single" w:sz="4" w:space="0" w:color="auto"/>
              <w:bottom w:val="single" w:sz="4" w:space="0" w:color="auto"/>
              <w:right w:val="single" w:sz="4" w:space="0" w:color="auto"/>
            </w:tcBorders>
            <w:vAlign w:val="bottom"/>
          </w:tcPr>
          <w:p w:rsidR="003C2119" w:rsidRPr="00325E85" w:rsidRDefault="003C2119" w:rsidP="003C2119">
            <w:r w:rsidRPr="00325E85">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w:t>
            </w:r>
            <w:r w:rsidRPr="00325E85">
              <w:t>и</w:t>
            </w:r>
            <w:r w:rsidRPr="00325E85">
              <w:t>ториям многоквартирных домов населенных пунктов</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42</w:t>
            </w:r>
            <w:r w:rsidRPr="00000D16">
              <w:rPr>
                <w:lang w:val="en-US"/>
              </w:rPr>
              <w:t>82</w:t>
            </w:r>
            <w:r w:rsidRPr="00000D16">
              <w:t>,79</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pPr>
            <w:r w:rsidRPr="00325E85">
              <w:t>6025,46</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pPr>
            <w:r w:rsidRPr="00325E85">
              <w:t>6025,46</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outlineLvl w:val="0"/>
            </w:pPr>
            <w:r w:rsidRPr="00325E85">
              <w:t>000 2 02 29999 00 0000 150</w:t>
            </w:r>
          </w:p>
        </w:tc>
        <w:tc>
          <w:tcPr>
            <w:tcW w:w="198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C2119" w:rsidRPr="00325E85" w:rsidRDefault="003C2119" w:rsidP="003C2119">
            <w:pPr>
              <w:outlineLvl w:val="0"/>
            </w:pPr>
            <w:r w:rsidRPr="00325E85">
              <w:t>Прочие субсидии</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pPr>
            <w:r w:rsidRPr="00000D16">
              <w:t>700,64</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3C2119" w:rsidRPr="00325E85" w:rsidRDefault="003C2119" w:rsidP="003C2119">
            <w:pPr>
              <w:jc w:val="center"/>
            </w:pPr>
            <w:r w:rsidRPr="00325E85">
              <w:t>176,03</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3C2119" w:rsidRPr="00325E85" w:rsidRDefault="003C2119" w:rsidP="003C2119">
            <w:pPr>
              <w:jc w:val="center"/>
            </w:pPr>
            <w:r w:rsidRPr="00325E85">
              <w:t>71,93</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outlineLvl w:val="0"/>
            </w:pPr>
            <w:r w:rsidRPr="00325E85">
              <w:t>000 2 02 29999 10 0000 150</w:t>
            </w:r>
          </w:p>
        </w:tc>
        <w:tc>
          <w:tcPr>
            <w:tcW w:w="198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C2119" w:rsidRPr="00325E85" w:rsidRDefault="003C2119" w:rsidP="003C2119">
            <w:pPr>
              <w:outlineLvl w:val="0"/>
            </w:pPr>
            <w:r w:rsidRPr="00325E85">
              <w:t>Прочие субсидии бюджетам сельских поселений</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C2119" w:rsidRPr="00000D16" w:rsidRDefault="003C2119" w:rsidP="003C2119">
            <w:pPr>
              <w:jc w:val="center"/>
            </w:pPr>
            <w:r w:rsidRPr="00000D16">
              <w:t>700,64</w:t>
            </w:r>
          </w:p>
        </w:tc>
        <w:tc>
          <w:tcPr>
            <w:tcW w:w="625" w:type="pct"/>
            <w:tcBorders>
              <w:top w:val="single" w:sz="4" w:space="0" w:color="auto"/>
              <w:left w:val="single" w:sz="4" w:space="0" w:color="auto"/>
              <w:bottom w:val="single" w:sz="4" w:space="0" w:color="auto"/>
              <w:right w:val="single" w:sz="4" w:space="0" w:color="auto"/>
            </w:tcBorders>
            <w:shd w:val="clear" w:color="auto" w:fill="FFFFFF"/>
            <w:noWrap/>
          </w:tcPr>
          <w:p w:rsidR="003C2119" w:rsidRPr="00325E85" w:rsidRDefault="003C2119" w:rsidP="003C2119">
            <w:pPr>
              <w:jc w:val="center"/>
            </w:pPr>
            <w:r w:rsidRPr="00325E85">
              <w:t>176,03</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3C2119" w:rsidRPr="00325E85" w:rsidRDefault="003C2119" w:rsidP="003C2119">
            <w:pPr>
              <w:jc w:val="center"/>
            </w:pPr>
            <w:r w:rsidRPr="00325E85">
              <w:t>71,93</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000 2 02 30000 00 0000 150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Субвенции бюджетам бюджетной системы Российской Федерации</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2119" w:rsidRPr="00000D16" w:rsidRDefault="003C2119" w:rsidP="003C2119">
            <w:pPr>
              <w:jc w:val="center"/>
            </w:pPr>
            <w:r w:rsidRPr="00000D16">
              <w:t>163,00</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C2119" w:rsidRPr="00325E85" w:rsidRDefault="003C2119" w:rsidP="003C2119">
            <w:pPr>
              <w:jc w:val="center"/>
            </w:pPr>
            <w:r w:rsidRPr="00325E85">
              <w:t>177,90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C2119" w:rsidRPr="00325E85" w:rsidRDefault="003C2119" w:rsidP="003C2119">
            <w:pPr>
              <w:jc w:val="center"/>
            </w:pPr>
            <w:r w:rsidRPr="00325E85">
              <w:t>184,10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000 2 02 35118 00 0000 150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Субвенции бюджетам на осуществление первичного воинского уч</w:t>
            </w:r>
            <w:r w:rsidRPr="00325E85">
              <w:t>е</w:t>
            </w:r>
            <w:r w:rsidRPr="00325E85">
              <w:t>та на территориях, где отсутствуют военные комиссариаты</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3C2119" w:rsidRPr="00000D16" w:rsidRDefault="003C2119" w:rsidP="003C2119">
            <w:pPr>
              <w:jc w:val="center"/>
            </w:pPr>
            <w:r w:rsidRPr="00000D16">
              <w:t>163,00</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tcPr>
          <w:p w:rsidR="003C2119" w:rsidRPr="00325E85" w:rsidRDefault="003C2119" w:rsidP="003C2119">
            <w:pPr>
              <w:jc w:val="center"/>
            </w:pPr>
            <w:r w:rsidRPr="00325E85">
              <w:t>177,90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3C2119" w:rsidRPr="00325E85" w:rsidRDefault="003C2119" w:rsidP="003C2119">
            <w:pPr>
              <w:jc w:val="center"/>
            </w:pPr>
            <w:r w:rsidRPr="00325E85">
              <w:t>184,10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lastRenderedPageBreak/>
              <w:t>000 2 02 35118 10 0000 150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Субвенции бюджетам сельских поселений на осуществление пе</w:t>
            </w:r>
            <w:r w:rsidRPr="00325E85">
              <w:t>р</w:t>
            </w:r>
            <w:r w:rsidRPr="00325E85">
              <w:t>вичного воинского учета на территориях, где отсутствуют военные комиссариаты</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2119" w:rsidRPr="00000D16" w:rsidRDefault="003C2119" w:rsidP="003C2119">
            <w:pPr>
              <w:jc w:val="center"/>
            </w:pPr>
            <w:r w:rsidRPr="00000D16">
              <w:t>163,00</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2119" w:rsidRPr="00325E85" w:rsidRDefault="003C2119" w:rsidP="003C2119">
            <w:pPr>
              <w:jc w:val="center"/>
            </w:pPr>
            <w:r w:rsidRPr="00325E85">
              <w:t>177,90</w:t>
            </w: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2119" w:rsidRPr="00325E85" w:rsidRDefault="003C2119" w:rsidP="003C2119">
            <w:pPr>
              <w:jc w:val="center"/>
            </w:pPr>
            <w:r w:rsidRPr="00325E85">
              <w:t>184,10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000 2 02 40000 00 0000 150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Иные межбюджетные трансферты</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3C2119" w:rsidRPr="00000D16" w:rsidRDefault="003C2119" w:rsidP="003C2119">
            <w:pPr>
              <w:jc w:val="center"/>
              <w:rPr>
                <w:lang w:val="en-US"/>
              </w:rPr>
            </w:pPr>
            <w:r w:rsidRPr="00000D16">
              <w:rPr>
                <w:lang w:val="en-US"/>
              </w:rPr>
              <w:t>3586.20</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pPr>
            <w:r w:rsidRPr="00325E85">
              <w:t>1439,50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pPr>
            <w:r w:rsidRPr="00325E85">
              <w:t>1698,90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shd w:val="clear" w:color="auto" w:fill="FFFFFF"/>
            <w:hideMark/>
          </w:tcPr>
          <w:p w:rsidR="003C2119" w:rsidRPr="00325E85" w:rsidRDefault="003C2119" w:rsidP="003C2119">
            <w:pPr>
              <w:jc w:val="center"/>
            </w:pPr>
            <w:r w:rsidRPr="00325E85">
              <w:t>000 2 02 40014 00 0000 150</w:t>
            </w:r>
          </w:p>
        </w:tc>
        <w:tc>
          <w:tcPr>
            <w:tcW w:w="198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C2119" w:rsidRPr="00325E85" w:rsidRDefault="003C2119" w:rsidP="003C2119">
            <w:r w:rsidRPr="00325E85">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w:t>
            </w:r>
            <w:r w:rsidRPr="00325E85">
              <w:t>ы</w:t>
            </w:r>
            <w:r w:rsidRPr="00325E85">
              <w:t>ми соглашениями</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C2119" w:rsidRPr="00000D16" w:rsidRDefault="003C2119" w:rsidP="003C2119">
            <w:pPr>
              <w:jc w:val="center"/>
            </w:pPr>
            <w:r w:rsidRPr="00000D16">
              <w:t>1316,20</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C2119" w:rsidRPr="00325E85" w:rsidRDefault="003C2119" w:rsidP="003C2119">
            <w:pPr>
              <w:jc w:val="center"/>
            </w:pPr>
            <w:r w:rsidRPr="00325E85">
              <w:t>1383,90</w:t>
            </w: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C2119" w:rsidRPr="00325E85" w:rsidRDefault="003C2119" w:rsidP="003C2119">
            <w:pPr>
              <w:jc w:val="center"/>
            </w:pPr>
            <w:r w:rsidRPr="00325E85">
              <w:t>1643,30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shd w:val="clear" w:color="auto" w:fill="FFFFFF"/>
            <w:hideMark/>
          </w:tcPr>
          <w:p w:rsidR="003C2119" w:rsidRPr="00325E85" w:rsidRDefault="003C2119" w:rsidP="003C2119">
            <w:pPr>
              <w:jc w:val="center"/>
            </w:pPr>
            <w:r w:rsidRPr="00325E85">
              <w:t>000 2 02 40014 10 0000 150</w:t>
            </w:r>
          </w:p>
        </w:tc>
        <w:tc>
          <w:tcPr>
            <w:tcW w:w="198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C2119" w:rsidRPr="00325E85" w:rsidRDefault="003C2119" w:rsidP="003C2119">
            <w:r w:rsidRPr="00325E85">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w:t>
            </w:r>
            <w:r w:rsidRPr="00325E85">
              <w:t>н</w:t>
            </w:r>
            <w:r w:rsidRPr="00325E85">
              <w:t>ными соглашениями</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C2119" w:rsidRPr="00000D16" w:rsidRDefault="003C2119" w:rsidP="003C2119">
            <w:pPr>
              <w:jc w:val="center"/>
            </w:pPr>
            <w:r w:rsidRPr="00000D16">
              <w:t>1316,20</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C2119" w:rsidRPr="00325E85" w:rsidRDefault="003C2119" w:rsidP="003C2119">
            <w:pPr>
              <w:jc w:val="center"/>
            </w:pPr>
            <w:r w:rsidRPr="00325E85">
              <w:t>1383,90</w:t>
            </w: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C2119" w:rsidRPr="00325E85" w:rsidRDefault="003C2119" w:rsidP="003C2119">
            <w:pPr>
              <w:jc w:val="center"/>
            </w:pPr>
            <w:r w:rsidRPr="00325E85">
              <w:t>1643,30</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outlineLvl w:val="0"/>
            </w:pPr>
            <w:r w:rsidRPr="00325E85">
              <w:t>000 2 02 49999 00 0000 150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pPr>
              <w:outlineLvl w:val="0"/>
            </w:pPr>
            <w:r w:rsidRPr="00325E85">
              <w:t>Прочие межбюджетные трансферты, передаваемые бюджетам</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C40F54" w:rsidRDefault="003C2119" w:rsidP="003C2119">
            <w:pPr>
              <w:jc w:val="center"/>
              <w:outlineLvl w:val="0"/>
              <w:rPr>
                <w:lang w:val="en-US"/>
              </w:rPr>
            </w:pPr>
            <w:r>
              <w:rPr>
                <w:lang w:val="en-US"/>
              </w:rPr>
              <w:t>2270.0</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outlineLvl w:val="0"/>
            </w:pPr>
            <w:r w:rsidRPr="00325E85">
              <w:t>55,6</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3C2119" w:rsidRPr="00325E85" w:rsidRDefault="003C2119" w:rsidP="003C2119">
            <w:pPr>
              <w:jc w:val="center"/>
              <w:outlineLvl w:val="0"/>
            </w:pPr>
          </w:p>
          <w:p w:rsidR="003C2119" w:rsidRPr="00325E85" w:rsidRDefault="003C2119" w:rsidP="003C2119">
            <w:pPr>
              <w:jc w:val="center"/>
              <w:outlineLvl w:val="0"/>
            </w:pPr>
            <w:r w:rsidRPr="00325E85">
              <w:t>55,6</w:t>
            </w:r>
          </w:p>
        </w:tc>
      </w:tr>
      <w:tr w:rsidR="003C2119" w:rsidRPr="00325E85" w:rsidTr="003C2119">
        <w:trPr>
          <w:trHeight w:val="20"/>
        </w:trPr>
        <w:tc>
          <w:tcPr>
            <w:tcW w:w="1047"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outlineLvl w:val="0"/>
            </w:pPr>
            <w:r w:rsidRPr="00325E85">
              <w:t>000 2 02 49999 10 0000 150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3C2119" w:rsidRPr="00325E85" w:rsidRDefault="003C2119" w:rsidP="003C2119">
            <w:r w:rsidRPr="00325E85">
              <w:t>Прочие межбюджетные трансферты, передаваемые бюджетам сел</w:t>
            </w:r>
            <w:r w:rsidRPr="00325E85">
              <w:t>ь</w:t>
            </w:r>
            <w:r w:rsidRPr="00325E85">
              <w:t>ских поселений</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outlineLvl w:val="0"/>
            </w:pPr>
            <w:r w:rsidRPr="00C40F54">
              <w:t>2270.0</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3C2119" w:rsidRPr="00325E85" w:rsidRDefault="003C2119" w:rsidP="003C2119">
            <w:pPr>
              <w:jc w:val="center"/>
              <w:outlineLvl w:val="0"/>
            </w:pPr>
            <w:r w:rsidRPr="00325E85">
              <w:t>55,6</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3C2119" w:rsidRPr="00325E85" w:rsidRDefault="003C2119" w:rsidP="003C2119">
            <w:pPr>
              <w:jc w:val="center"/>
              <w:outlineLvl w:val="0"/>
            </w:pPr>
            <w:r w:rsidRPr="00325E85">
              <w:t>55,6</w:t>
            </w:r>
          </w:p>
        </w:tc>
      </w:tr>
    </w:tbl>
    <w:p w:rsidR="003C2119" w:rsidRPr="00325E85" w:rsidRDefault="003C2119" w:rsidP="003C2119">
      <w:pPr>
        <w:ind w:left="6237"/>
        <w:jc w:val="center"/>
      </w:pPr>
    </w:p>
    <w:p w:rsidR="003C2119" w:rsidRPr="00325E85" w:rsidRDefault="003C2119" w:rsidP="003C2119">
      <w:pPr>
        <w:ind w:left="6237"/>
        <w:jc w:val="center"/>
      </w:pPr>
    </w:p>
    <w:p w:rsidR="003C2119" w:rsidRPr="00325E85" w:rsidRDefault="003C2119" w:rsidP="003C2119">
      <w:pPr>
        <w:ind w:left="6237"/>
        <w:jc w:val="center"/>
      </w:pPr>
    </w:p>
    <w:p w:rsidR="003C2119" w:rsidRPr="00325E85" w:rsidRDefault="003C2119" w:rsidP="003C2119">
      <w:pPr>
        <w:ind w:left="6237"/>
        <w:jc w:val="center"/>
      </w:pPr>
    </w:p>
    <w:p w:rsidR="003C2119" w:rsidRPr="00325E85" w:rsidRDefault="003C2119" w:rsidP="003C2119">
      <w:pPr>
        <w:ind w:left="6237"/>
        <w:jc w:val="center"/>
      </w:pPr>
    </w:p>
    <w:p w:rsidR="003C2119" w:rsidRPr="00325E85" w:rsidRDefault="003C2119" w:rsidP="003C2119">
      <w:pPr>
        <w:ind w:left="6237"/>
        <w:jc w:val="center"/>
      </w:pPr>
    </w:p>
    <w:p w:rsidR="003C2119" w:rsidRPr="00325E85" w:rsidRDefault="003C2119" w:rsidP="003C2119">
      <w:pPr>
        <w:ind w:left="6237"/>
        <w:jc w:val="center"/>
      </w:pPr>
    </w:p>
    <w:p w:rsidR="003C2119" w:rsidRPr="00325E85" w:rsidRDefault="003C2119" w:rsidP="003C2119">
      <w:pPr>
        <w:ind w:left="6237"/>
        <w:jc w:val="center"/>
      </w:pPr>
    </w:p>
    <w:p w:rsidR="003C2119" w:rsidRPr="00325E85" w:rsidRDefault="003C2119" w:rsidP="003C2119">
      <w:pPr>
        <w:ind w:left="6237"/>
        <w:jc w:val="center"/>
      </w:pPr>
    </w:p>
    <w:p w:rsidR="003C2119" w:rsidRPr="007A7ED5" w:rsidRDefault="003C2119" w:rsidP="003C2119">
      <w:pPr>
        <w:widowControl w:val="0"/>
        <w:autoSpaceDE w:val="0"/>
        <w:autoSpaceDN w:val="0"/>
        <w:jc w:val="right"/>
        <w:rPr>
          <w:rFonts w:eastAsia="Calibri"/>
          <w:sz w:val="24"/>
          <w:szCs w:val="24"/>
        </w:rPr>
      </w:pPr>
    </w:p>
    <w:p w:rsidR="003C2119" w:rsidRDefault="003C2119" w:rsidP="003C2119">
      <w:pPr>
        <w:rPr>
          <w:sz w:val="24"/>
          <w:szCs w:val="24"/>
        </w:rPr>
      </w:pPr>
    </w:p>
    <w:p w:rsidR="003C2119" w:rsidRDefault="003C2119" w:rsidP="003C2119">
      <w:pPr>
        <w:ind w:left="6237"/>
        <w:jc w:val="center"/>
        <w:rPr>
          <w:sz w:val="24"/>
          <w:szCs w:val="24"/>
        </w:rPr>
      </w:pPr>
      <w:r w:rsidRPr="007A7ED5">
        <w:rPr>
          <w:sz w:val="24"/>
          <w:szCs w:val="24"/>
        </w:rPr>
        <w:t xml:space="preserve">                            </w:t>
      </w:r>
    </w:p>
    <w:p w:rsidR="003C2119" w:rsidRDefault="003C2119" w:rsidP="003C2119">
      <w:pPr>
        <w:ind w:left="6237"/>
        <w:jc w:val="center"/>
        <w:rPr>
          <w:sz w:val="24"/>
          <w:szCs w:val="24"/>
        </w:rPr>
      </w:pPr>
    </w:p>
    <w:p w:rsidR="003C2119" w:rsidRDefault="003C2119" w:rsidP="003C2119">
      <w:pPr>
        <w:ind w:left="6237"/>
        <w:jc w:val="center"/>
        <w:rPr>
          <w:sz w:val="24"/>
          <w:szCs w:val="24"/>
        </w:rPr>
      </w:pPr>
    </w:p>
    <w:p w:rsidR="003C2119" w:rsidRDefault="003C2119" w:rsidP="003C2119">
      <w:pPr>
        <w:ind w:left="6237"/>
        <w:jc w:val="center"/>
        <w:rPr>
          <w:sz w:val="24"/>
          <w:szCs w:val="24"/>
        </w:rPr>
      </w:pPr>
    </w:p>
    <w:p w:rsidR="003C2119" w:rsidRDefault="003C2119" w:rsidP="003C2119">
      <w:pPr>
        <w:ind w:left="6237"/>
        <w:jc w:val="center"/>
        <w:rPr>
          <w:sz w:val="24"/>
          <w:szCs w:val="24"/>
        </w:rPr>
      </w:pPr>
    </w:p>
    <w:p w:rsidR="003C2119" w:rsidRDefault="003C2119" w:rsidP="003C2119">
      <w:pPr>
        <w:ind w:left="6237"/>
        <w:jc w:val="center"/>
        <w:rPr>
          <w:sz w:val="24"/>
          <w:szCs w:val="24"/>
        </w:rPr>
      </w:pPr>
    </w:p>
    <w:p w:rsidR="003C2119" w:rsidRDefault="003C2119" w:rsidP="003C2119">
      <w:pPr>
        <w:ind w:left="6237"/>
        <w:jc w:val="center"/>
        <w:rPr>
          <w:sz w:val="24"/>
          <w:szCs w:val="24"/>
        </w:rPr>
      </w:pPr>
    </w:p>
    <w:p w:rsidR="003C2119" w:rsidRDefault="003C2119" w:rsidP="003C2119">
      <w:pPr>
        <w:ind w:left="6237"/>
        <w:jc w:val="center"/>
        <w:rPr>
          <w:sz w:val="24"/>
          <w:szCs w:val="24"/>
        </w:rPr>
      </w:pPr>
    </w:p>
    <w:p w:rsidR="003C2119" w:rsidRDefault="003C2119" w:rsidP="003C2119">
      <w:pPr>
        <w:ind w:left="6237"/>
        <w:jc w:val="center"/>
        <w:rPr>
          <w:sz w:val="24"/>
          <w:szCs w:val="24"/>
        </w:rPr>
      </w:pPr>
    </w:p>
    <w:p w:rsidR="003C2119" w:rsidRDefault="003C2119" w:rsidP="003C2119">
      <w:pPr>
        <w:ind w:left="6237"/>
        <w:jc w:val="center"/>
        <w:rPr>
          <w:sz w:val="24"/>
          <w:szCs w:val="24"/>
        </w:rPr>
      </w:pPr>
    </w:p>
    <w:p w:rsidR="003C2119" w:rsidRDefault="003C2119" w:rsidP="003C2119">
      <w:pPr>
        <w:ind w:left="6237"/>
        <w:jc w:val="center"/>
        <w:rPr>
          <w:sz w:val="24"/>
          <w:szCs w:val="24"/>
        </w:rPr>
      </w:pPr>
    </w:p>
    <w:p w:rsidR="003C2119" w:rsidRPr="007A7ED5" w:rsidRDefault="003C2119" w:rsidP="003C2119">
      <w:pPr>
        <w:ind w:left="6237"/>
        <w:jc w:val="right"/>
        <w:rPr>
          <w:sz w:val="24"/>
          <w:szCs w:val="24"/>
        </w:rPr>
      </w:pPr>
      <w:r w:rsidRPr="007A7ED5">
        <w:rPr>
          <w:sz w:val="24"/>
          <w:szCs w:val="24"/>
        </w:rPr>
        <w:t>Приложение № 3</w:t>
      </w:r>
    </w:p>
    <w:p w:rsidR="003C2119" w:rsidRPr="007A7ED5" w:rsidRDefault="003C2119" w:rsidP="003C2119">
      <w:pPr>
        <w:ind w:left="6237"/>
        <w:jc w:val="both"/>
        <w:rPr>
          <w:sz w:val="24"/>
          <w:szCs w:val="24"/>
        </w:rPr>
      </w:pPr>
      <w:r w:rsidRPr="007A7ED5">
        <w:rPr>
          <w:sz w:val="24"/>
          <w:szCs w:val="24"/>
        </w:rPr>
        <w:t xml:space="preserve">                                                                         к решению Совета народных депутатов</w:t>
      </w:r>
    </w:p>
    <w:p w:rsidR="003C2119" w:rsidRPr="007A7ED5" w:rsidRDefault="003C2119" w:rsidP="003C2119">
      <w:pPr>
        <w:ind w:left="6237"/>
        <w:jc w:val="both"/>
        <w:rPr>
          <w:sz w:val="24"/>
          <w:szCs w:val="24"/>
        </w:rPr>
      </w:pPr>
      <w:r w:rsidRPr="007A7ED5">
        <w:rPr>
          <w:sz w:val="24"/>
          <w:szCs w:val="24"/>
        </w:rPr>
        <w:lastRenderedPageBreak/>
        <w:t xml:space="preserve">                                                                         Осетровского сельского поселения</w:t>
      </w:r>
    </w:p>
    <w:p w:rsidR="003C2119" w:rsidRPr="007A7ED5" w:rsidRDefault="003C2119" w:rsidP="003C2119">
      <w:pPr>
        <w:ind w:left="5387"/>
        <w:jc w:val="both"/>
        <w:rPr>
          <w:sz w:val="24"/>
          <w:szCs w:val="24"/>
        </w:rPr>
      </w:pPr>
      <w:r w:rsidRPr="007A7ED5">
        <w:rPr>
          <w:sz w:val="24"/>
          <w:szCs w:val="24"/>
        </w:rPr>
        <w:tab/>
        <w:t xml:space="preserve">                                                                                  От____.</w:t>
      </w:r>
      <w:r>
        <w:rPr>
          <w:sz w:val="24"/>
          <w:szCs w:val="24"/>
        </w:rPr>
        <w:t>04</w:t>
      </w:r>
      <w:r w:rsidRPr="007A7ED5">
        <w:rPr>
          <w:sz w:val="24"/>
          <w:szCs w:val="24"/>
        </w:rPr>
        <w:t>.202</w:t>
      </w:r>
      <w:r>
        <w:rPr>
          <w:sz w:val="24"/>
          <w:szCs w:val="24"/>
        </w:rPr>
        <w:t>5</w:t>
      </w:r>
      <w:r w:rsidRPr="007A7ED5">
        <w:rPr>
          <w:sz w:val="24"/>
          <w:szCs w:val="24"/>
        </w:rPr>
        <w:t xml:space="preserve"> г. № ____ </w:t>
      </w:r>
    </w:p>
    <w:p w:rsidR="003C2119" w:rsidRPr="007A7ED5" w:rsidRDefault="003C2119" w:rsidP="003C2119">
      <w:pPr>
        <w:jc w:val="right"/>
        <w:rPr>
          <w:sz w:val="24"/>
          <w:szCs w:val="24"/>
        </w:rPr>
      </w:pPr>
      <w:r w:rsidRPr="007A7ED5">
        <w:rPr>
          <w:sz w:val="24"/>
          <w:szCs w:val="24"/>
        </w:rPr>
        <w:tab/>
      </w:r>
    </w:p>
    <w:p w:rsidR="003C2119" w:rsidRPr="007A7ED5" w:rsidRDefault="003C2119" w:rsidP="003C2119">
      <w:pPr>
        <w:ind w:left="6237"/>
        <w:jc w:val="center"/>
        <w:rPr>
          <w:sz w:val="24"/>
          <w:szCs w:val="24"/>
        </w:rPr>
      </w:pPr>
      <w:r w:rsidRPr="007A7ED5">
        <w:rPr>
          <w:sz w:val="24"/>
          <w:szCs w:val="24"/>
        </w:rPr>
        <w:t xml:space="preserve">                      </w:t>
      </w:r>
    </w:p>
    <w:p w:rsidR="003C2119" w:rsidRPr="007A7ED5" w:rsidRDefault="003C2119" w:rsidP="003C2119">
      <w:pPr>
        <w:ind w:left="6237"/>
        <w:jc w:val="center"/>
        <w:rPr>
          <w:sz w:val="24"/>
          <w:szCs w:val="24"/>
        </w:rPr>
      </w:pPr>
    </w:p>
    <w:p w:rsidR="003C2119" w:rsidRPr="007A7ED5" w:rsidRDefault="003C2119" w:rsidP="003C2119">
      <w:pPr>
        <w:ind w:left="6237"/>
        <w:jc w:val="center"/>
        <w:rPr>
          <w:sz w:val="24"/>
          <w:szCs w:val="24"/>
        </w:rPr>
      </w:pPr>
      <w:r w:rsidRPr="007A7ED5">
        <w:rPr>
          <w:sz w:val="24"/>
          <w:szCs w:val="24"/>
        </w:rPr>
        <w:t xml:space="preserve">                      </w:t>
      </w:r>
    </w:p>
    <w:p w:rsidR="003C2119" w:rsidRPr="007A7ED5" w:rsidRDefault="003C2119" w:rsidP="003C2119">
      <w:pPr>
        <w:ind w:left="6237"/>
        <w:jc w:val="center"/>
        <w:rPr>
          <w:sz w:val="24"/>
          <w:szCs w:val="24"/>
        </w:rPr>
      </w:pPr>
    </w:p>
    <w:p w:rsidR="003C2119" w:rsidRPr="00325E85" w:rsidRDefault="003C2119" w:rsidP="003C2119">
      <w:pPr>
        <w:jc w:val="center"/>
        <w:rPr>
          <w:b/>
          <w:bCs/>
        </w:rPr>
      </w:pPr>
      <w:r w:rsidRPr="00325E85">
        <w:rPr>
          <w:b/>
          <w:bCs/>
        </w:rPr>
        <w:t xml:space="preserve">Ведомственная структура расходов бюджета </w:t>
      </w:r>
    </w:p>
    <w:p w:rsidR="003C2119" w:rsidRPr="00325E85" w:rsidRDefault="003C2119" w:rsidP="003C2119">
      <w:pPr>
        <w:jc w:val="center"/>
        <w:rPr>
          <w:b/>
          <w:bCs/>
        </w:rPr>
      </w:pPr>
      <w:r w:rsidRPr="00325E85">
        <w:rPr>
          <w:b/>
        </w:rPr>
        <w:t>Осетровского</w:t>
      </w:r>
      <w:r w:rsidRPr="00325E85">
        <w:rPr>
          <w:b/>
          <w:bCs/>
        </w:rPr>
        <w:t xml:space="preserve"> сельского поселения</w:t>
      </w:r>
      <w:r w:rsidRPr="00325E85">
        <w:t xml:space="preserve"> </w:t>
      </w:r>
      <w:r w:rsidRPr="00325E85">
        <w:rPr>
          <w:b/>
          <w:bCs/>
        </w:rPr>
        <w:t>на 2025 год и на плановый период 2026 и 2027 годов</w:t>
      </w:r>
    </w:p>
    <w:p w:rsidR="003C2119" w:rsidRPr="00325E85" w:rsidRDefault="003C2119" w:rsidP="003C2119">
      <w:pPr>
        <w:jc w:val="right"/>
      </w:pPr>
      <w:r w:rsidRPr="00325E85">
        <w:tab/>
      </w:r>
      <w:r w:rsidRPr="00325E85">
        <w:rPr>
          <w:spacing w:val="-10"/>
        </w:rPr>
        <w:t>Сумма (тыс. рублей)</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4"/>
        <w:gridCol w:w="1038"/>
        <w:gridCol w:w="642"/>
        <w:gridCol w:w="709"/>
        <w:gridCol w:w="1732"/>
        <w:gridCol w:w="633"/>
        <w:gridCol w:w="1115"/>
        <w:gridCol w:w="1115"/>
        <w:gridCol w:w="1115"/>
      </w:tblGrid>
      <w:tr w:rsidR="003C2119" w:rsidRPr="00325E85" w:rsidTr="003C2119">
        <w:trPr>
          <w:trHeight w:val="583"/>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Наименование</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ГРБС</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РЗ</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ПР</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ЦСР</w:t>
            </w:r>
          </w:p>
        </w:tc>
        <w:tc>
          <w:tcPr>
            <w:tcW w:w="206"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ВР</w:t>
            </w:r>
          </w:p>
        </w:tc>
        <w:tc>
          <w:tcPr>
            <w:tcW w:w="36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2025</w:t>
            </w:r>
          </w:p>
        </w:tc>
        <w:tc>
          <w:tcPr>
            <w:tcW w:w="36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2026</w:t>
            </w:r>
          </w:p>
        </w:tc>
        <w:tc>
          <w:tcPr>
            <w:tcW w:w="36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2027</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1</w:t>
            </w:r>
          </w:p>
        </w:tc>
        <w:tc>
          <w:tcPr>
            <w:tcW w:w="338"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2</w:t>
            </w:r>
          </w:p>
        </w:tc>
        <w:tc>
          <w:tcPr>
            <w:tcW w:w="209"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3</w:t>
            </w:r>
          </w:p>
        </w:tc>
        <w:tc>
          <w:tcPr>
            <w:tcW w:w="231"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4</w:t>
            </w:r>
          </w:p>
        </w:tc>
        <w:tc>
          <w:tcPr>
            <w:tcW w:w="564"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5</w:t>
            </w:r>
          </w:p>
        </w:tc>
        <w:tc>
          <w:tcPr>
            <w:tcW w:w="206"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6</w:t>
            </w:r>
          </w:p>
        </w:tc>
        <w:tc>
          <w:tcPr>
            <w:tcW w:w="363"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7</w:t>
            </w:r>
          </w:p>
        </w:tc>
        <w:tc>
          <w:tcPr>
            <w:tcW w:w="363"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8</w:t>
            </w:r>
          </w:p>
        </w:tc>
        <w:tc>
          <w:tcPr>
            <w:tcW w:w="363"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9</w:t>
            </w:r>
          </w:p>
        </w:tc>
      </w:tr>
      <w:tr w:rsidR="003C2119" w:rsidRPr="00325E85" w:rsidTr="003C2119">
        <w:trPr>
          <w:trHeight w:val="359"/>
        </w:trPr>
        <w:tc>
          <w:tcPr>
            <w:tcW w:w="236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bCs/>
              </w:rPr>
            </w:pPr>
            <w:r w:rsidRPr="00325E85">
              <w:rPr>
                <w:b/>
                <w:bCs/>
              </w:rPr>
              <w:t>ВСЕГО</w:t>
            </w:r>
          </w:p>
        </w:tc>
        <w:tc>
          <w:tcPr>
            <w:tcW w:w="338"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p>
        </w:tc>
        <w:tc>
          <w:tcPr>
            <w:tcW w:w="209"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p>
        </w:tc>
        <w:tc>
          <w:tcPr>
            <w:tcW w:w="23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p>
        </w:tc>
        <w:tc>
          <w:tcPr>
            <w:tcW w:w="564"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p>
        </w:tc>
        <w:tc>
          <w:tcPr>
            <w:tcW w:w="206"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C32E75">
              <w:rPr>
                <w:b/>
              </w:rPr>
              <w:t>13861.93</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12535,49</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12751,59</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bCs/>
              </w:rPr>
            </w:pPr>
            <w:r w:rsidRPr="00325E85">
              <w:rPr>
                <w:b/>
                <w:bCs/>
              </w:rPr>
              <w:t xml:space="preserve">Администрация  </w:t>
            </w:r>
            <w:r w:rsidRPr="00325E85">
              <w:rPr>
                <w:b/>
              </w:rPr>
              <w:t>Осетровского</w:t>
            </w:r>
            <w:r w:rsidRPr="00325E85">
              <w:rPr>
                <w:b/>
                <w:bCs/>
              </w:rPr>
              <w:t xml:space="preserve"> сельского поселения</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63" w:type="pct"/>
            <w:tcBorders>
              <w:top w:val="single" w:sz="4" w:space="0" w:color="auto"/>
              <w:left w:val="single" w:sz="4" w:space="0" w:color="auto"/>
              <w:bottom w:val="single" w:sz="4" w:space="0" w:color="auto"/>
              <w:right w:val="single" w:sz="4" w:space="0" w:color="auto"/>
            </w:tcBorders>
          </w:tcPr>
          <w:p w:rsidR="003C2119" w:rsidRPr="00C32E75" w:rsidRDefault="003C2119" w:rsidP="003C2119">
            <w:pPr>
              <w:jc w:val="center"/>
              <w:rPr>
                <w:b/>
                <w:lang w:val="en-US"/>
              </w:rPr>
            </w:pPr>
            <w:r>
              <w:rPr>
                <w:b/>
                <w:lang w:val="en-US"/>
              </w:rPr>
              <w:t>13861.93</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12535,49</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12751,59</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bCs/>
              </w:rPr>
            </w:pPr>
            <w:r w:rsidRPr="00325E85">
              <w:rPr>
                <w:b/>
                <w:bCs/>
              </w:rPr>
              <w:t>Общегосударственные вопросы</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5162AF" w:rsidRDefault="003C2119" w:rsidP="003C2119">
            <w:pPr>
              <w:rPr>
                <w:b/>
                <w:bCs/>
                <w:lang w:val="en-US"/>
              </w:rPr>
            </w:pPr>
            <w:r w:rsidRPr="005162AF">
              <w:rPr>
                <w:b/>
                <w:bCs/>
                <w:lang w:val="en-US"/>
              </w:rPr>
              <w:t>3753,26</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2781,62</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2798,69</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rPr>
            </w:pPr>
            <w:r w:rsidRPr="00325E85">
              <w:rPr>
                <w:b/>
                <w:bCs/>
                <w:snapToGrid w:val="0"/>
              </w:rPr>
              <w:t>Функционирование высшего должностного лица субъекта Российской  Ф</w:t>
            </w:r>
            <w:r w:rsidRPr="00325E85">
              <w:rPr>
                <w:b/>
                <w:bCs/>
                <w:snapToGrid w:val="0"/>
              </w:rPr>
              <w:t>е</w:t>
            </w:r>
            <w:r w:rsidRPr="00325E85">
              <w:rPr>
                <w:b/>
                <w:bCs/>
                <w:snapToGrid w:val="0"/>
              </w:rPr>
              <w:t>дерации и муниципального образования</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3C2119" w:rsidRPr="001D5963" w:rsidRDefault="003C2119" w:rsidP="003C2119">
            <w:r w:rsidRPr="001D5963">
              <w:t>1098,24</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1042,70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1084,41</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snapToGrid w:val="0"/>
              </w:rPr>
            </w:pPr>
            <w:r w:rsidRPr="00325E85">
              <w:t>Муниципальная программа Осетровского сельского поселения Верхнемамонск</w:t>
            </w:r>
            <w:r w:rsidRPr="00325E85">
              <w:t>о</w:t>
            </w:r>
            <w:r w:rsidRPr="00325E85">
              <w:t xml:space="preserve">го муниципального района воронежской области «Управление муниципальным имуществом и финансами» </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3C2119" w:rsidRPr="001D5963" w:rsidRDefault="003C2119" w:rsidP="003C2119">
            <w:r w:rsidRPr="001D5963">
              <w:t>1098,24</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1042,70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1084,41</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snapToGrid w:val="0"/>
              </w:rPr>
            </w:pPr>
            <w:r w:rsidRPr="00325E85">
              <w:lastRenderedPageBreak/>
              <w:t>Основное мероприятие «Финансовое обеспечение деятельности о</w:t>
            </w:r>
            <w:r w:rsidRPr="00325E85">
              <w:t>р</w:t>
            </w:r>
            <w:r w:rsidRPr="00325E85">
              <w:t>гана местного самоуправления – администрации Осетровского сельского поселения»</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3C2119" w:rsidRPr="001D5963" w:rsidRDefault="003C2119" w:rsidP="003C2119">
            <w:r w:rsidRPr="001D5963">
              <w:t>1098,24</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1042,70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1084,41</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Расходы на обеспечение деятельности главы Осетровского сельск</w:t>
            </w:r>
            <w:r w:rsidRPr="00325E85">
              <w:t>о</w:t>
            </w:r>
            <w:r w:rsidRPr="00325E85">
              <w:t xml:space="preserve">го поселения </w:t>
            </w:r>
          </w:p>
          <w:p w:rsidR="003C2119" w:rsidRPr="00325E85" w:rsidRDefault="003C2119" w:rsidP="003C2119">
            <w:pPr>
              <w:autoSpaceDE w:val="0"/>
              <w:autoSpaceDN w:val="0"/>
              <w:adjustRightInd w:val="0"/>
              <w:outlineLvl w:val="3"/>
            </w:pPr>
            <w:r w:rsidRPr="00325E8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w:t>
            </w:r>
            <w:r w:rsidRPr="00325E85">
              <w:t>е</w:t>
            </w:r>
            <w:r w:rsidRPr="00325E85">
              <w:t>бюджетными фондами)</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39 0 01 92020</w:t>
            </w:r>
          </w:p>
        </w:tc>
        <w:tc>
          <w:tcPr>
            <w:tcW w:w="206"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100</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3C2119" w:rsidRPr="001D5963" w:rsidRDefault="003C2119" w:rsidP="003C2119">
            <w:r w:rsidRPr="001D5963">
              <w:t>1098,24</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1042,70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1084,41</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rPr>
                <w:b/>
                <w:bCs/>
              </w:rPr>
            </w:pPr>
            <w:r w:rsidRPr="00325E85">
              <w:rPr>
                <w:b/>
                <w:bCs/>
              </w:rPr>
              <w:t>Функционирование правительства Российской Федерации, высших исполнительных органов государственной власти субъектов Российской Федер</w:t>
            </w:r>
            <w:r w:rsidRPr="00325E85">
              <w:rPr>
                <w:b/>
                <w:bCs/>
              </w:rPr>
              <w:t>а</w:t>
            </w:r>
            <w:r w:rsidRPr="00325E85">
              <w:rPr>
                <w:b/>
                <w:bCs/>
              </w:rPr>
              <w:t xml:space="preserve">ции, местных администраций </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5162AF">
              <w:rPr>
                <w:b/>
              </w:rPr>
              <w:t>2517,09</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rPr>
                <w:b/>
              </w:rPr>
              <w:t>1738,92</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rPr>
                <w:b/>
              </w:rPr>
              <w:t>1714,28</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snapToGrid w:val="0"/>
              </w:rPr>
            </w:pPr>
            <w:r w:rsidRPr="00325E85">
              <w:t>Муниципальная программа Осетровского сельского поселения Верхнемамонск</w:t>
            </w:r>
            <w:r w:rsidRPr="00325E85">
              <w:t>о</w:t>
            </w:r>
            <w:r w:rsidRPr="00325E85">
              <w:t xml:space="preserve">го муниципального района воронежской области «Управление муниципальным имуществом и финансами» </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5162AF">
              <w:rPr>
                <w:b/>
              </w:rPr>
              <w:t>2517,09</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rPr>
                <w:b/>
              </w:rPr>
              <w:t>1738,92</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rPr>
                <w:b/>
              </w:rPr>
              <w:t>1714,28</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snapToGrid w:val="0"/>
              </w:rPr>
            </w:pPr>
            <w:r w:rsidRPr="00325E85">
              <w:t>Основное мероприятие «Финансовое обеспечение деятельности о</w:t>
            </w:r>
            <w:r w:rsidRPr="00325E85">
              <w:t>р</w:t>
            </w:r>
            <w:r w:rsidRPr="00325E85">
              <w:t>гана местного самоуправления – администрации Осетровского сельского поселения»</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5162AF" w:rsidRDefault="003C2119" w:rsidP="003C2119">
            <w:pPr>
              <w:rPr>
                <w:b/>
                <w:lang w:val="en-US"/>
              </w:rPr>
            </w:pPr>
            <w:r>
              <w:rPr>
                <w:b/>
                <w:lang w:val="en-US"/>
              </w:rPr>
              <w:t>2517,09</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rPr>
                <w:b/>
              </w:rPr>
              <w:t>1738,92</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rPr>
                <w:b/>
              </w:rPr>
              <w:t>1714,28</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 xml:space="preserve">Расходы на обеспечение функций государственных органов </w:t>
            </w:r>
          </w:p>
          <w:p w:rsidR="003C2119" w:rsidRPr="00325E85" w:rsidRDefault="003C2119" w:rsidP="003C2119">
            <w:r w:rsidRPr="00325E8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w:t>
            </w:r>
            <w:r w:rsidRPr="00325E85">
              <w:t>е</w:t>
            </w:r>
            <w:r w:rsidRPr="00325E85">
              <w:t>бюджетными фондами)</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39 0 01 92010</w:t>
            </w:r>
          </w:p>
        </w:tc>
        <w:tc>
          <w:tcPr>
            <w:tcW w:w="206"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1D5963" w:rsidRDefault="003C2119" w:rsidP="003C2119">
            <w:r w:rsidRPr="001D5963">
              <w:t>1593,86</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1509,79</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1574,16</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 xml:space="preserve">Расходы на обеспечение функций государственных органов </w:t>
            </w:r>
          </w:p>
          <w:p w:rsidR="003C2119" w:rsidRPr="00325E85" w:rsidRDefault="003C2119" w:rsidP="003C2119">
            <w:pPr>
              <w:autoSpaceDE w:val="0"/>
              <w:autoSpaceDN w:val="0"/>
              <w:adjustRightInd w:val="0"/>
              <w:outlineLvl w:val="3"/>
            </w:pPr>
            <w:r w:rsidRPr="00325E85">
              <w:t xml:space="preserve"> (Закупка товаров, работ и услуг для обеспечения государственных </w:t>
            </w:r>
            <w:r w:rsidRPr="00325E85">
              <w:lastRenderedPageBreak/>
              <w:t>(муниципал</w:t>
            </w:r>
            <w:r w:rsidRPr="00325E85">
              <w:t>ь</w:t>
            </w:r>
            <w:r w:rsidRPr="00325E85">
              <w:t>ных) нужд)</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lastRenderedPageBreak/>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39 0 01 92010</w:t>
            </w:r>
          </w:p>
        </w:tc>
        <w:tc>
          <w:tcPr>
            <w:tcW w:w="206"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1D5963" w:rsidRDefault="003C2119" w:rsidP="003C2119">
            <w:r w:rsidRPr="001D5963">
              <w:t>921,73</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227,33</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132,32</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lastRenderedPageBreak/>
              <w:t xml:space="preserve">Расходы на обеспечение функций государственных органов </w:t>
            </w:r>
          </w:p>
          <w:p w:rsidR="003C2119" w:rsidRPr="00325E85" w:rsidRDefault="003C2119" w:rsidP="003C2119">
            <w:pPr>
              <w:autoSpaceDE w:val="0"/>
              <w:autoSpaceDN w:val="0"/>
              <w:adjustRightInd w:val="0"/>
              <w:outlineLvl w:val="3"/>
            </w:pPr>
            <w:r w:rsidRPr="00325E85">
              <w:t>(Иные бюджетные ассигнования)</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39 0 01 92010</w:t>
            </w:r>
          </w:p>
        </w:tc>
        <w:tc>
          <w:tcPr>
            <w:tcW w:w="206"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800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1,5</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 xml:space="preserve">Расходы на обеспечение функций государственных органов </w:t>
            </w:r>
          </w:p>
          <w:p w:rsidR="003C2119" w:rsidRPr="00325E85" w:rsidRDefault="003C2119" w:rsidP="003C2119">
            <w:r w:rsidRPr="00325E85">
              <w:t>(Иные межбюджетные трансферты)</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04</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39 0 01 92010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0,3</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0,3</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Обеспечение деятельности финансовых, налоговых и таможенных органов и органов финансового (финансово-бюджетного) надз</w:t>
            </w:r>
            <w:r w:rsidRPr="00325E85">
              <w:rPr>
                <w:b/>
              </w:rPr>
              <w:t>о</w:t>
            </w:r>
            <w:r w:rsidRPr="00325E85">
              <w:rPr>
                <w:b/>
              </w:rPr>
              <w:t>ра</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06</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Финансовое обеспечение деятельности контрольно-счетных комиссий</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06</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39 0 00 00000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Основное мероприятие «Финансовое обеспечение выполнения других расходных обязательств органа местного самоуправления – а</w:t>
            </w:r>
            <w:r w:rsidRPr="00325E85">
              <w:t>д</w:t>
            </w:r>
            <w:r w:rsidRPr="00325E85">
              <w:t>министрации Осетровского сельского поселения»</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06</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39 0 02 00000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Перечисление другим бюджетам РФ (передача полномочий вне</w:t>
            </w:r>
            <w:r w:rsidRPr="00325E85">
              <w:t>ш</w:t>
            </w:r>
            <w:r w:rsidRPr="00325E85">
              <w:t>него контроля)</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06</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39 0 02 92010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Обеспечение проведения выборов и референдумов</w:t>
            </w:r>
            <w:r w:rsidRPr="00325E85">
              <w:rPr>
                <w:b/>
              </w:rPr>
              <w:tab/>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07</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137,93</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Муниципальная программа Осетровского сельского поселения Верхнемамонск</w:t>
            </w:r>
            <w:r w:rsidRPr="00325E85">
              <w:t>о</w:t>
            </w:r>
            <w:r w:rsidRPr="00325E85">
              <w:t>го муниципального района воронежской области «Управление муниципальным имуществом и финансами»</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07</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39 0 00 00000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Основное мероприятие «Финансовое обеспечение выполнения других расходных обязательств органа местного самоуправления – а</w:t>
            </w:r>
            <w:r w:rsidRPr="00325E85">
              <w:t>д</w:t>
            </w:r>
            <w:r w:rsidRPr="00325E85">
              <w:t>министрации Осетровского сельского поселения»</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07</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39 0 02 00000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Выполнение других расходных обязательств</w:t>
            </w:r>
          </w:p>
          <w:p w:rsidR="003C2119" w:rsidRPr="00325E85" w:rsidRDefault="003C2119" w:rsidP="003C2119">
            <w:r w:rsidRPr="00325E85">
              <w:t>(Иные бюджетные ассигнования)</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07</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39 0 02 90200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800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137,93</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bCs/>
              </w:rPr>
            </w:pPr>
            <w:r w:rsidRPr="00325E85">
              <w:rPr>
                <w:b/>
                <w:bCs/>
              </w:rPr>
              <w:lastRenderedPageBreak/>
              <w:t>Национальная оборона</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02</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163,00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177,90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184,10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rPr>
                <w:b/>
                <w:bCs/>
              </w:rPr>
            </w:pPr>
            <w:r w:rsidRPr="00325E85">
              <w:rPr>
                <w:b/>
                <w:bCs/>
              </w:rPr>
              <w:t>Мобилизационная и вневойсковая подготовка</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snapToGrid w:val="0"/>
              </w:rPr>
            </w:pPr>
            <w:r w:rsidRPr="00325E85">
              <w:t>Муниципальная программа Осетровского сельского поселения Верхнемамонск</w:t>
            </w:r>
            <w:r w:rsidRPr="00325E85">
              <w:t>о</w:t>
            </w:r>
            <w:r w:rsidRPr="00325E85">
              <w:t xml:space="preserve">го муниципального района воронежской области «Управление муниципальным имуществом и финансами» </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163,00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177,90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184,10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snapToGrid w:val="0"/>
              </w:rPr>
            </w:pPr>
            <w:r w:rsidRPr="00325E85">
              <w:t>Основное мероприятие «Расходы органа местного самоуправления –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w:t>
            </w:r>
            <w:r w:rsidRPr="00325E85">
              <w:t>о</w:t>
            </w:r>
            <w:r w:rsidRPr="00325E85">
              <w:t>енные комиссариаты»</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39 0 03 00000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163,00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177,90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184,10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 xml:space="preserve"> Осуществление первичного воинского учета на территориях, где отсутствуют военные комиссариаты</w:t>
            </w:r>
          </w:p>
          <w:p w:rsidR="003C2119" w:rsidRPr="00325E85" w:rsidRDefault="003C2119" w:rsidP="003C2119">
            <w:r w:rsidRPr="00325E85">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w:t>
            </w:r>
            <w:r w:rsidRPr="00325E85">
              <w:t>е</w:t>
            </w:r>
            <w:r w:rsidRPr="00325E85">
              <w:t>бюджетными фондами)</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39 0 03 51180</w:t>
            </w:r>
          </w:p>
        </w:tc>
        <w:tc>
          <w:tcPr>
            <w:tcW w:w="206"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t>14</w:t>
            </w:r>
            <w:r w:rsidRPr="00325E85">
              <w:rPr>
                <w:lang w:val="en-US"/>
              </w:rPr>
              <w:t>4,00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144,00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144,00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 xml:space="preserve"> Осуществление первичного воинского учета на территориях, где отсутствуют военные комиссариаты</w:t>
            </w:r>
          </w:p>
          <w:p w:rsidR="003C2119" w:rsidRPr="00325E85" w:rsidRDefault="003C2119" w:rsidP="003C2119">
            <w:r w:rsidRPr="00325E85">
              <w:t xml:space="preserve"> (Закупка товаров, работ и услуг для обеспечения государственных (муниципал</w:t>
            </w:r>
            <w:r w:rsidRPr="00325E85">
              <w:t>ь</w:t>
            </w:r>
            <w:r w:rsidRPr="00325E85">
              <w:t>ных) нужд)</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39 0 03 51180</w:t>
            </w:r>
          </w:p>
        </w:tc>
        <w:tc>
          <w:tcPr>
            <w:tcW w:w="206"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19</w:t>
            </w:r>
            <w:r w:rsidRPr="00325E85">
              <w:t>,</w:t>
            </w:r>
            <w:r w:rsidRPr="00325E85">
              <w:rPr>
                <w:lang w:val="en-US"/>
              </w:rPr>
              <w:t>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t>3</w:t>
            </w:r>
            <w:r w:rsidRPr="00325E85">
              <w:rPr>
                <w:lang w:val="en-US"/>
              </w:rPr>
              <w:t>3</w:t>
            </w:r>
            <w:r w:rsidRPr="00325E85">
              <w:t>,</w:t>
            </w:r>
            <w:r w:rsidRPr="00325E85">
              <w:rPr>
                <w:lang w:val="en-US"/>
              </w:rPr>
              <w:t>90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rPr>
                <w:lang w:val="en-US"/>
              </w:rPr>
              <w:t>40</w:t>
            </w:r>
            <w:r w:rsidRPr="00325E85">
              <w:t>,</w:t>
            </w:r>
            <w:r w:rsidRPr="00325E85">
              <w:rPr>
                <w:lang w:val="en-US"/>
              </w:rPr>
              <w:t>10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rPr>
                <w:b/>
                <w:bCs/>
              </w:rPr>
              <w:t>Национальная безопасность и правоохранительная деятел</w:t>
            </w:r>
            <w:r w:rsidRPr="00325E85">
              <w:rPr>
                <w:b/>
                <w:bCs/>
              </w:rPr>
              <w:t>ь</w:t>
            </w:r>
            <w:r w:rsidRPr="00325E85">
              <w:rPr>
                <w:b/>
                <w:bCs/>
              </w:rPr>
              <w:t>ность</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03</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5,0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Защита населения и территории от чрезвычайных ситуаций природного и техногенного характера, гражданская оборона</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03</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09</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Муниципальная программа Осетровского сельского поселения Верхнемамонского муниципального района воронежской области «Инфр</w:t>
            </w:r>
            <w:r w:rsidRPr="00325E85">
              <w:t>а</w:t>
            </w:r>
            <w:r w:rsidRPr="00325E85">
              <w:t xml:space="preserve">структура» </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03</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09</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58 0 00 00000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lastRenderedPageBreak/>
              <w:t>Подпрограмма «Развитие территории Осетровского сельского поселения Вер</w:t>
            </w:r>
            <w:r w:rsidRPr="00325E85">
              <w:t>х</w:t>
            </w:r>
            <w:r w:rsidRPr="00325E85">
              <w:t>немамонского муниципального района Воронежской области»</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03</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09</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58 2 00 00000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Основное мероприятие «Предупреждение и ликвидация последствий чрезвычайных ситуаций на территории Осетровского сельского пос</w:t>
            </w:r>
            <w:r w:rsidRPr="00325E85">
              <w:t>е</w:t>
            </w:r>
            <w:r w:rsidRPr="00325E85">
              <w:t>ления»</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03</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09</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58 2 05 00000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Мероприятия в сфере защиты населения от чрезвычайных ситуаций и пожаров</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03</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09</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58 2 05 91430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Мероприятия в сфере защиты населения от чрезвычайных ситуаций и пожаров</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03</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09</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58 2 05 20570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rPr>
                <w:b/>
                <w:bCs/>
              </w:rPr>
            </w:pPr>
            <w:r w:rsidRPr="00325E85">
              <w:rPr>
                <w:b/>
                <w:bCs/>
              </w:rPr>
              <w:t>Обеспечение пожарной безопасности</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03</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10</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5,00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Муниципальная программа Осетровского сельского поселения Верхнемамонского муниципального района воронежской области «Инфр</w:t>
            </w:r>
            <w:r w:rsidRPr="00325E85">
              <w:t>а</w:t>
            </w:r>
            <w:r w:rsidRPr="00325E85">
              <w:t xml:space="preserve">структура» </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03</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10</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58 0 00 00000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5,00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Подпрограмма «Развитие территории Осетровского сельского поселения Верхнемамонского муниципального района Воронежской о</w:t>
            </w:r>
            <w:r w:rsidRPr="00325E85">
              <w:t>б</w:t>
            </w:r>
            <w:r w:rsidRPr="00325E85">
              <w:t>ласти»</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03</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10</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58 2 00 00000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Мероприятия в сфере защиты населения от чрезвычайных ситуаций и пожаров</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03</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10</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58 2 06 00000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Мероприятия в сфере защиты населения от чрезвычайных ситуаций и пожаров</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03</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10</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58 2 06 91440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5,00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rPr>
                <w:b/>
                <w:bCs/>
              </w:rPr>
            </w:pPr>
            <w:r w:rsidRPr="00325E85">
              <w:rPr>
                <w:b/>
                <w:bCs/>
              </w:rPr>
              <w:t>Национальная экономика</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04</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1D5963" w:rsidRDefault="003C2119" w:rsidP="003C2119">
            <w:pPr>
              <w:rPr>
                <w:b/>
                <w:bCs/>
              </w:rPr>
            </w:pPr>
            <w:r w:rsidRPr="001D5963">
              <w:rPr>
                <w:b/>
                <w:bCs/>
              </w:rPr>
              <w:t>5036,59</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6799,26</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7005,26</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bCs/>
              </w:rPr>
            </w:pPr>
            <w:r w:rsidRPr="00325E85">
              <w:rPr>
                <w:b/>
                <w:bCs/>
              </w:rPr>
              <w:t>Дорожное хозяйство (дорожные фонды)</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04</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09</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1D5963" w:rsidRDefault="003C2119" w:rsidP="003C2119">
            <w:pPr>
              <w:rPr>
                <w:b/>
                <w:bCs/>
              </w:rPr>
            </w:pPr>
            <w:r w:rsidRPr="001D5963">
              <w:rPr>
                <w:b/>
                <w:bCs/>
              </w:rPr>
              <w:t>5034,79</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6797,46</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7003,46</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Муниципальная программа Осетровского сельского поселения Верхнемамонск</w:t>
            </w:r>
            <w:r w:rsidRPr="00325E85">
              <w:t>о</w:t>
            </w:r>
            <w:r w:rsidRPr="00325E85">
              <w:t xml:space="preserve">го муниципального района воронежской области «Инфраструктура» </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09</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Cs/>
              </w:rPr>
            </w:pPr>
            <w:r w:rsidRPr="00325E85">
              <w:t>58 0 00 00000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1D5963" w:rsidRDefault="003C2119" w:rsidP="003C2119">
            <w:pPr>
              <w:rPr>
                <w:b/>
                <w:bCs/>
              </w:rPr>
            </w:pPr>
            <w:r w:rsidRPr="001D5963">
              <w:rPr>
                <w:b/>
                <w:bCs/>
              </w:rPr>
              <w:t>5034,79</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6797,46</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7003,46</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lastRenderedPageBreak/>
              <w:t>Подпрограмма «Развитие дорожного хозяйства на территории Осетровского сельского поселения Верхнемамонского муниц</w:t>
            </w:r>
            <w:r w:rsidRPr="00325E85">
              <w:t>и</w:t>
            </w:r>
            <w:r w:rsidRPr="00325E85">
              <w:t>пального района Воронежской области»</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04</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09</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t>58 1 00 00000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1D5963" w:rsidRDefault="003C2119" w:rsidP="003C2119">
            <w:pPr>
              <w:rPr>
                <w:b/>
                <w:bCs/>
              </w:rPr>
            </w:pPr>
            <w:r w:rsidRPr="001D5963">
              <w:rPr>
                <w:b/>
                <w:bCs/>
              </w:rPr>
              <w:t>5034,79</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6797,46</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7003,46</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Cs/>
              </w:rPr>
            </w:pPr>
            <w:r w:rsidRPr="00325E85">
              <w:rPr>
                <w:bCs/>
              </w:rPr>
              <w:t>Основное мероприятие «Развитие сети автомобильных дорог общ</w:t>
            </w:r>
            <w:r w:rsidRPr="00325E85">
              <w:rPr>
                <w:bCs/>
              </w:rPr>
              <w:t>е</w:t>
            </w:r>
            <w:r w:rsidRPr="00325E85">
              <w:rPr>
                <w:bCs/>
              </w:rPr>
              <w:t xml:space="preserve">го пользования </w:t>
            </w:r>
            <w:r w:rsidRPr="00325E85">
              <w:t>Осетровского</w:t>
            </w:r>
            <w:r w:rsidRPr="00325E85">
              <w:rPr>
                <w:bCs/>
              </w:rPr>
              <w:t xml:space="preserve"> сельского поселения»</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09</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58 1 01 00000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1D5963" w:rsidRDefault="003C2119" w:rsidP="003C2119">
            <w:pPr>
              <w:rPr>
                <w:b/>
                <w:bCs/>
              </w:rPr>
            </w:pPr>
            <w:r w:rsidRPr="001D5963">
              <w:rPr>
                <w:b/>
                <w:bCs/>
              </w:rPr>
              <w:t>5034,79</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6797,46</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7003,46</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Расходы на капитальный ремонт и ремонт автомобильных дорог общего польз</w:t>
            </w:r>
            <w:r w:rsidRPr="00325E85">
              <w:t>о</w:t>
            </w:r>
            <w:r w:rsidRPr="00325E85">
              <w:t xml:space="preserve">вания местного значения  </w:t>
            </w:r>
          </w:p>
          <w:p w:rsidR="003C2119" w:rsidRPr="00325E85" w:rsidRDefault="003C2119" w:rsidP="003C2119">
            <w:r w:rsidRPr="00325E85">
              <w:t>(Закупка товаров, работ и услуг для обеспечения государственных (муниципал</w:t>
            </w:r>
            <w:r w:rsidRPr="00325E85">
              <w:t>ь</w:t>
            </w:r>
            <w:r w:rsidRPr="00325E85">
              <w:t xml:space="preserve">ных) нужд) </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04</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09</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58 1 01 S</w:t>
            </w:r>
            <w:r>
              <w:t>Д130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1D5963" w:rsidRDefault="003C2119" w:rsidP="003C2119">
            <w:pPr>
              <w:rPr>
                <w:b/>
                <w:bCs/>
              </w:rPr>
            </w:pPr>
            <w:r w:rsidRPr="001D5963">
              <w:rPr>
                <w:b/>
                <w:bCs/>
              </w:rPr>
              <w:t>4439,50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6025,46</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6025,46</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Мероприятия по развитию сети автомобильных дорог общего пользования Осе</w:t>
            </w:r>
            <w:r w:rsidRPr="00325E85">
              <w:t>т</w:t>
            </w:r>
            <w:r w:rsidRPr="00325E85">
              <w:t>ровского сельского поселения</w:t>
            </w:r>
          </w:p>
          <w:p w:rsidR="003C2119" w:rsidRPr="00325E85" w:rsidRDefault="003C2119" w:rsidP="003C2119">
            <w:r w:rsidRPr="00325E85">
              <w:t>(Закупка товаров, работ и услуг для обеспечения государственных (муниципал</w:t>
            </w:r>
            <w:r w:rsidRPr="00325E85">
              <w:t>ь</w:t>
            </w:r>
            <w:r w:rsidRPr="00325E85">
              <w:t>ных) нужд)</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09</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rPr>
                <w:bCs/>
              </w:rPr>
              <w:t xml:space="preserve">58 1 01 </w:t>
            </w:r>
            <w:r w:rsidRPr="00325E85">
              <w:t>91290</w:t>
            </w:r>
          </w:p>
        </w:tc>
        <w:tc>
          <w:tcPr>
            <w:tcW w:w="206"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1D5963" w:rsidRDefault="003C2119" w:rsidP="003C2119">
            <w:pPr>
              <w:rPr>
                <w:bCs/>
              </w:rPr>
            </w:pPr>
            <w:r w:rsidRPr="001D5963">
              <w:rPr>
                <w:bCs/>
              </w:rPr>
              <w:t>595,29</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772,00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978,00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Другие вопросы в области национальной экономики</w:t>
            </w:r>
          </w:p>
        </w:tc>
        <w:tc>
          <w:tcPr>
            <w:tcW w:w="338"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04</w:t>
            </w:r>
          </w:p>
        </w:tc>
        <w:tc>
          <w:tcPr>
            <w:tcW w:w="231"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12</w:t>
            </w:r>
          </w:p>
        </w:tc>
        <w:tc>
          <w:tcPr>
            <w:tcW w:w="564" w:type="pct"/>
            <w:tcBorders>
              <w:top w:val="single" w:sz="4" w:space="0" w:color="auto"/>
              <w:left w:val="single" w:sz="4" w:space="0" w:color="auto"/>
              <w:bottom w:val="single" w:sz="4" w:space="0" w:color="auto"/>
              <w:right w:val="single" w:sz="4" w:space="0" w:color="auto"/>
            </w:tcBorders>
          </w:tcPr>
          <w:p w:rsidR="003C2119" w:rsidRPr="00325E85" w:rsidRDefault="003C2119" w:rsidP="003C2119"/>
        </w:tc>
        <w:tc>
          <w:tcPr>
            <w:tcW w:w="206" w:type="pct"/>
            <w:tcBorders>
              <w:top w:val="single" w:sz="4" w:space="0" w:color="auto"/>
              <w:left w:val="single" w:sz="4" w:space="0" w:color="auto"/>
              <w:bottom w:val="single" w:sz="4" w:space="0" w:color="auto"/>
              <w:right w:val="single" w:sz="4" w:space="0" w:color="auto"/>
            </w:tcBorders>
          </w:tcPr>
          <w:p w:rsidR="003C2119" w:rsidRPr="00325E85" w:rsidRDefault="003C2119" w:rsidP="003C2119"/>
        </w:tc>
        <w:tc>
          <w:tcPr>
            <w:tcW w:w="363" w:type="pct"/>
            <w:tcBorders>
              <w:top w:val="single" w:sz="4" w:space="0" w:color="auto"/>
              <w:left w:val="single" w:sz="4" w:space="0" w:color="auto"/>
              <w:bottom w:val="single" w:sz="4" w:space="0" w:color="auto"/>
              <w:right w:val="single" w:sz="4" w:space="0" w:color="auto"/>
            </w:tcBorders>
          </w:tcPr>
          <w:p w:rsidR="003C2119" w:rsidRPr="001D5963" w:rsidRDefault="003C2119" w:rsidP="003C2119">
            <w:r w:rsidRPr="001D5963">
              <w:t>1,80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1,80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1,80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Муниципальная программа Осетровского сельского поселения Верхнемамонск</w:t>
            </w:r>
            <w:r w:rsidRPr="00325E85">
              <w:t>о</w:t>
            </w:r>
            <w:r w:rsidRPr="00325E85">
              <w:t>го муниципального района Воронежской области «Социальная сфера»</w:t>
            </w:r>
          </w:p>
        </w:tc>
        <w:tc>
          <w:tcPr>
            <w:tcW w:w="338"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04</w:t>
            </w:r>
          </w:p>
        </w:tc>
        <w:tc>
          <w:tcPr>
            <w:tcW w:w="231"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12</w:t>
            </w:r>
          </w:p>
        </w:tc>
        <w:tc>
          <w:tcPr>
            <w:tcW w:w="564"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11 0 00 00000</w:t>
            </w:r>
          </w:p>
        </w:tc>
        <w:tc>
          <w:tcPr>
            <w:tcW w:w="206" w:type="pct"/>
            <w:tcBorders>
              <w:top w:val="single" w:sz="4" w:space="0" w:color="auto"/>
              <w:left w:val="single" w:sz="4" w:space="0" w:color="auto"/>
              <w:bottom w:val="single" w:sz="4" w:space="0" w:color="auto"/>
              <w:right w:val="single" w:sz="4" w:space="0" w:color="auto"/>
            </w:tcBorders>
          </w:tcPr>
          <w:p w:rsidR="003C2119" w:rsidRPr="00325E85" w:rsidRDefault="003C2119" w:rsidP="003C2119"/>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Основное мероприятие «Финансовое обеспечение выполнения других расходных обязательств органа местного самоуправления – а</w:t>
            </w:r>
            <w:r w:rsidRPr="00325E85">
              <w:t>д</w:t>
            </w:r>
            <w:r w:rsidRPr="00325E85">
              <w:t>министрации Осетровского сельского поселения»</w:t>
            </w:r>
          </w:p>
        </w:tc>
        <w:tc>
          <w:tcPr>
            <w:tcW w:w="338"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04</w:t>
            </w:r>
          </w:p>
        </w:tc>
        <w:tc>
          <w:tcPr>
            <w:tcW w:w="231"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12</w:t>
            </w:r>
          </w:p>
        </w:tc>
        <w:tc>
          <w:tcPr>
            <w:tcW w:w="564"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11 0 04 00000</w:t>
            </w:r>
          </w:p>
        </w:tc>
        <w:tc>
          <w:tcPr>
            <w:tcW w:w="206" w:type="pct"/>
            <w:tcBorders>
              <w:top w:val="single" w:sz="4" w:space="0" w:color="auto"/>
              <w:left w:val="single" w:sz="4" w:space="0" w:color="auto"/>
              <w:bottom w:val="single" w:sz="4" w:space="0" w:color="auto"/>
              <w:right w:val="single" w:sz="4" w:space="0" w:color="auto"/>
            </w:tcBorders>
          </w:tcPr>
          <w:p w:rsidR="003C2119" w:rsidRPr="00325E85" w:rsidRDefault="003C2119" w:rsidP="003C2119"/>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Расходы на организацию проведения оплачиваемых общественных работ</w:t>
            </w:r>
          </w:p>
        </w:tc>
        <w:tc>
          <w:tcPr>
            <w:tcW w:w="338"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04</w:t>
            </w:r>
          </w:p>
        </w:tc>
        <w:tc>
          <w:tcPr>
            <w:tcW w:w="231"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12</w:t>
            </w:r>
          </w:p>
        </w:tc>
        <w:tc>
          <w:tcPr>
            <w:tcW w:w="564"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11 0 04 98430</w:t>
            </w:r>
          </w:p>
        </w:tc>
        <w:tc>
          <w:tcPr>
            <w:tcW w:w="206"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200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Муниципальная программа Осетровского сельского поселения Верхнемамонск</w:t>
            </w:r>
            <w:r w:rsidRPr="00325E85">
              <w:t>о</w:t>
            </w:r>
            <w:r w:rsidRPr="00325E85">
              <w:t>го муниципального района Воронежской области «Инфраструктура»</w:t>
            </w:r>
          </w:p>
        </w:tc>
        <w:tc>
          <w:tcPr>
            <w:tcW w:w="338"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04</w:t>
            </w:r>
          </w:p>
        </w:tc>
        <w:tc>
          <w:tcPr>
            <w:tcW w:w="231"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12</w:t>
            </w:r>
          </w:p>
        </w:tc>
        <w:tc>
          <w:tcPr>
            <w:tcW w:w="564"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58 0 00 00000</w:t>
            </w:r>
          </w:p>
        </w:tc>
        <w:tc>
          <w:tcPr>
            <w:tcW w:w="206" w:type="pct"/>
            <w:tcBorders>
              <w:top w:val="single" w:sz="4" w:space="0" w:color="auto"/>
              <w:left w:val="single" w:sz="4" w:space="0" w:color="auto"/>
              <w:bottom w:val="single" w:sz="4" w:space="0" w:color="auto"/>
              <w:right w:val="single" w:sz="4" w:space="0" w:color="auto"/>
            </w:tcBorders>
          </w:tcPr>
          <w:p w:rsidR="003C2119" w:rsidRPr="00325E85" w:rsidRDefault="003C2119" w:rsidP="003C2119"/>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lastRenderedPageBreak/>
              <w:t>Подпрограмма 2 «Развитие территории Осетровского сельского поселения Вер</w:t>
            </w:r>
            <w:r w:rsidRPr="00325E85">
              <w:t>х</w:t>
            </w:r>
            <w:r w:rsidRPr="00325E85">
              <w:t>немамонского муниципального района Воронежской области»</w:t>
            </w:r>
          </w:p>
        </w:tc>
        <w:tc>
          <w:tcPr>
            <w:tcW w:w="338"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04</w:t>
            </w:r>
          </w:p>
        </w:tc>
        <w:tc>
          <w:tcPr>
            <w:tcW w:w="231"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12</w:t>
            </w:r>
          </w:p>
        </w:tc>
        <w:tc>
          <w:tcPr>
            <w:tcW w:w="564"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58 2 00 00000</w:t>
            </w:r>
          </w:p>
        </w:tc>
        <w:tc>
          <w:tcPr>
            <w:tcW w:w="206" w:type="pct"/>
            <w:tcBorders>
              <w:top w:val="single" w:sz="4" w:space="0" w:color="auto"/>
              <w:left w:val="single" w:sz="4" w:space="0" w:color="auto"/>
              <w:bottom w:val="single" w:sz="4" w:space="0" w:color="auto"/>
              <w:right w:val="single" w:sz="4" w:space="0" w:color="auto"/>
            </w:tcBorders>
          </w:tcPr>
          <w:p w:rsidR="003C2119" w:rsidRPr="00325E85" w:rsidRDefault="003C2119" w:rsidP="003C2119"/>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Основное мероприятие «Градостроительная деятельность и меж</w:t>
            </w:r>
            <w:r w:rsidRPr="00325E85">
              <w:t>е</w:t>
            </w:r>
            <w:r w:rsidRPr="00325E85">
              <w:t>вание»</w:t>
            </w:r>
          </w:p>
        </w:tc>
        <w:tc>
          <w:tcPr>
            <w:tcW w:w="338"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04</w:t>
            </w:r>
          </w:p>
        </w:tc>
        <w:tc>
          <w:tcPr>
            <w:tcW w:w="231"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12</w:t>
            </w:r>
          </w:p>
        </w:tc>
        <w:tc>
          <w:tcPr>
            <w:tcW w:w="564"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58 2 01 00000</w:t>
            </w:r>
          </w:p>
        </w:tc>
        <w:tc>
          <w:tcPr>
            <w:tcW w:w="206" w:type="pct"/>
            <w:tcBorders>
              <w:top w:val="single" w:sz="4" w:space="0" w:color="auto"/>
              <w:left w:val="single" w:sz="4" w:space="0" w:color="auto"/>
              <w:bottom w:val="single" w:sz="4" w:space="0" w:color="auto"/>
              <w:right w:val="single" w:sz="4" w:space="0" w:color="auto"/>
            </w:tcBorders>
          </w:tcPr>
          <w:p w:rsidR="003C2119" w:rsidRPr="00325E85" w:rsidRDefault="003C2119" w:rsidP="003C2119"/>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Мероприятия по развитию градостроительной деятельности</w:t>
            </w:r>
          </w:p>
        </w:tc>
        <w:tc>
          <w:tcPr>
            <w:tcW w:w="338"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04</w:t>
            </w:r>
          </w:p>
        </w:tc>
        <w:tc>
          <w:tcPr>
            <w:tcW w:w="231"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12</w:t>
            </w:r>
          </w:p>
        </w:tc>
        <w:tc>
          <w:tcPr>
            <w:tcW w:w="564"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58 2 01 90850</w:t>
            </w:r>
          </w:p>
        </w:tc>
        <w:tc>
          <w:tcPr>
            <w:tcW w:w="206"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200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jc w:val="both"/>
            </w:pPr>
            <w:r w:rsidRPr="00325E85">
              <w:t>Мероприятия по развитию градостроительной деятельности</w:t>
            </w:r>
          </w:p>
          <w:p w:rsidR="003C2119" w:rsidRPr="00325E85" w:rsidRDefault="003C2119" w:rsidP="003C2119">
            <w:pPr>
              <w:autoSpaceDE w:val="0"/>
              <w:autoSpaceDN w:val="0"/>
              <w:adjustRightInd w:val="0"/>
              <w:jc w:val="both"/>
            </w:pPr>
            <w:r w:rsidRPr="00325E85">
              <w:t>Межбюджетные трансферты,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 предусмотренных п. 20 ч. 1 ст. 14 Федерального закона Федеральный закон от 06.10.2003 N 131-ФЗ "Об общих принципах организации местного сам</w:t>
            </w:r>
            <w:r w:rsidRPr="00325E85">
              <w:t>о</w:t>
            </w:r>
            <w:r w:rsidRPr="00325E85">
              <w:t>управления в Российской Федерации"</w:t>
            </w:r>
          </w:p>
          <w:p w:rsidR="003C2119" w:rsidRPr="00325E85" w:rsidRDefault="003C2119" w:rsidP="003C2119">
            <w:pPr>
              <w:autoSpaceDE w:val="0"/>
              <w:autoSpaceDN w:val="0"/>
              <w:adjustRightInd w:val="0"/>
              <w:outlineLvl w:val="3"/>
            </w:pPr>
          </w:p>
        </w:tc>
        <w:tc>
          <w:tcPr>
            <w:tcW w:w="338"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914</w:t>
            </w:r>
          </w:p>
        </w:tc>
        <w:tc>
          <w:tcPr>
            <w:tcW w:w="209"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04</w:t>
            </w:r>
          </w:p>
        </w:tc>
        <w:tc>
          <w:tcPr>
            <w:tcW w:w="231"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12</w:t>
            </w:r>
          </w:p>
        </w:tc>
        <w:tc>
          <w:tcPr>
            <w:tcW w:w="564"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58 2 01 90850</w:t>
            </w:r>
          </w:p>
        </w:tc>
        <w:tc>
          <w:tcPr>
            <w:tcW w:w="206"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500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1,80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1,80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1,80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rPr>
                <w:b/>
                <w:bCs/>
              </w:rPr>
            </w:pPr>
            <w:r w:rsidRPr="00325E85">
              <w:rPr>
                <w:b/>
                <w:bCs/>
              </w:rPr>
              <w:t>Жилищно- коммунальное хозяйство</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05</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hideMark/>
          </w:tcPr>
          <w:p w:rsidR="003C2119" w:rsidRPr="00AB05B4" w:rsidRDefault="003C2119" w:rsidP="003C2119">
            <w:pPr>
              <w:rPr>
                <w:b/>
                <w:bCs/>
                <w:lang w:val="en-US"/>
              </w:rPr>
            </w:pPr>
            <w:r>
              <w:rPr>
                <w:b/>
                <w:bCs/>
                <w:lang w:val="en-US"/>
              </w:rPr>
              <w:t xml:space="preserve">932.18  </w:t>
            </w:r>
          </w:p>
        </w:tc>
        <w:tc>
          <w:tcPr>
            <w:tcW w:w="36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bCs/>
              </w:rPr>
            </w:pPr>
            <w:r w:rsidRPr="00325E85">
              <w:rPr>
                <w:b/>
              </w:rPr>
              <w:t>389,30</w:t>
            </w:r>
          </w:p>
        </w:tc>
        <w:tc>
          <w:tcPr>
            <w:tcW w:w="36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bCs/>
              </w:rPr>
            </w:pPr>
            <w:r w:rsidRPr="00325E85">
              <w:rPr>
                <w:b/>
              </w:rPr>
              <w:t>274,50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rPr>
                <w:b/>
                <w:bCs/>
              </w:rPr>
            </w:pPr>
            <w:r w:rsidRPr="00325E85">
              <w:rPr>
                <w:b/>
                <w:bCs/>
              </w:rPr>
              <w:t>Благоустройство</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05</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02</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AB05B4" w:rsidRDefault="003C2119" w:rsidP="003C2119">
            <w:pPr>
              <w:rPr>
                <w:b/>
                <w:bCs/>
                <w:lang w:val="en-US"/>
              </w:rPr>
            </w:pPr>
            <w:r>
              <w:rPr>
                <w:b/>
                <w:bCs/>
              </w:rPr>
              <w:t>642,</w:t>
            </w:r>
            <w:r>
              <w:rPr>
                <w:b/>
                <w:bCs/>
                <w:lang w:val="en-US"/>
              </w:rPr>
              <w:t>85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104,10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lang w:val="en-US"/>
              </w:rPr>
            </w:pPr>
            <w:r w:rsidRPr="00325E85">
              <w:rPr>
                <w:b/>
                <w:bCs/>
                <w:lang w:val="en-US"/>
              </w:rPr>
              <w:t>0,00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Муниципальная программа Осетровского сельского поселения Верхнемамонск</w:t>
            </w:r>
            <w:r w:rsidRPr="00325E85">
              <w:t>о</w:t>
            </w:r>
            <w:r w:rsidRPr="00325E85">
              <w:t xml:space="preserve">го муниципального района воронежской области «Инфраструктура» </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05</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02</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t>58 0 00 00000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AB05B4" w:rsidRDefault="003C2119" w:rsidP="003C2119">
            <w:pPr>
              <w:rPr>
                <w:bCs/>
                <w:lang w:val="en-US"/>
              </w:rPr>
            </w:pPr>
            <w:r>
              <w:rPr>
                <w:bCs/>
              </w:rPr>
              <w:t>642,</w:t>
            </w:r>
            <w:r>
              <w:rPr>
                <w:bCs/>
                <w:lang w:val="en-US"/>
              </w:rPr>
              <w:t>85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t>104,10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t>0,00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Подпрограмма «Развитие территории Осетровского сельского поселения Вер</w:t>
            </w:r>
            <w:r w:rsidRPr="00325E85">
              <w:t>х</w:t>
            </w:r>
            <w:r w:rsidRPr="00325E85">
              <w:t>немамонского муниципального района Воронежской области»</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05</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02</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t>58 2 00 00000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AB05B4" w:rsidRDefault="003C2119" w:rsidP="003C2119">
            <w:pPr>
              <w:rPr>
                <w:bCs/>
                <w:lang w:val="en-US"/>
              </w:rPr>
            </w:pPr>
            <w:r>
              <w:rPr>
                <w:bCs/>
              </w:rPr>
              <w:t>642,</w:t>
            </w:r>
            <w:r>
              <w:rPr>
                <w:bCs/>
                <w:lang w:val="en-US"/>
              </w:rPr>
              <w:t>85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t>104,10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t>0,00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rPr>
                <w:b/>
                <w:bCs/>
              </w:rPr>
            </w:pPr>
            <w:r w:rsidRPr="00325E85">
              <w:t>Основное мероприятие «</w:t>
            </w:r>
            <w:r w:rsidRPr="00D93771">
              <w:t>Прочее благоустройство</w:t>
            </w:r>
            <w:r w:rsidRPr="00325E85">
              <w:t>»</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05</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02</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t>58 2 0</w:t>
            </w:r>
            <w:r>
              <w:t>4</w:t>
            </w:r>
            <w:r w:rsidRPr="00325E85">
              <w:t xml:space="preserve">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AB05B4" w:rsidRDefault="003C2119" w:rsidP="003C2119">
            <w:pPr>
              <w:rPr>
                <w:bCs/>
                <w:lang w:val="en-US"/>
              </w:rPr>
            </w:pPr>
            <w:r>
              <w:rPr>
                <w:bCs/>
              </w:rPr>
              <w:t>642,</w:t>
            </w:r>
            <w:r>
              <w:rPr>
                <w:bCs/>
                <w:lang w:val="en-US"/>
              </w:rPr>
              <w:t>85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t>104,10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pPr>
            <w:r w:rsidRPr="00325E85">
              <w:t xml:space="preserve"> Расходы </w:t>
            </w:r>
            <w:r>
              <w:t>на организацию системы раздельного накопления твердых коммунал</w:t>
            </w:r>
            <w:r>
              <w:t>ь</w:t>
            </w:r>
            <w:r>
              <w:t xml:space="preserve">ных отходов на территории Воронежской области </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05</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02</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lang w:val="en-US"/>
              </w:rPr>
            </w:pPr>
            <w:r w:rsidRPr="00325E85">
              <w:t>58 2 0</w:t>
            </w:r>
            <w:r>
              <w:t>4</w:t>
            </w:r>
            <w:r w:rsidRPr="00325E85">
              <w:t xml:space="preserve"> </w:t>
            </w:r>
            <w:r w:rsidRPr="00325E85">
              <w:rPr>
                <w:lang w:val="en-US"/>
              </w:rPr>
              <w:t>S8000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633,50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lang w:val="en-US"/>
              </w:rPr>
            </w:pPr>
            <w:r w:rsidRPr="00325E85">
              <w:t>0,00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pPr>
            <w:r>
              <w:lastRenderedPageBreak/>
              <w:t>Расходы на мероприятия по формированию экологической культуры раздельного накопления твердых коммунальных отходов</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05</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02</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58 2 0</w:t>
            </w:r>
            <w:r>
              <w:t>4</w:t>
            </w:r>
            <w:r w:rsidRPr="00325E85">
              <w:rPr>
                <w:lang w:val="en-US"/>
              </w:rPr>
              <w:t xml:space="preserve"> S9340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t>9,35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lang w:val="en-US"/>
              </w:rPr>
            </w:pPr>
            <w:r w:rsidRPr="00325E85">
              <w:rPr>
                <w:lang w:val="en-US"/>
              </w:rPr>
              <w:t>5,00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lang w:val="en-US"/>
              </w:rPr>
            </w:pPr>
            <w:r w:rsidRPr="00325E85">
              <w:rPr>
                <w:lang w:val="en-US"/>
              </w:rPr>
              <w:t>0,00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Default="003C2119" w:rsidP="003C2119">
            <w:pPr>
              <w:autoSpaceDE w:val="0"/>
              <w:autoSpaceDN w:val="0"/>
              <w:adjustRightInd w:val="0"/>
            </w:pPr>
            <w:r w:rsidRPr="00325E85">
              <w:t>Основное мероприятие «Энергосбережение и повышение энергетической эффе</w:t>
            </w:r>
            <w:r w:rsidRPr="00325E85">
              <w:t>к</w:t>
            </w:r>
            <w:r w:rsidRPr="00325E85">
              <w:t>тивност</w:t>
            </w:r>
            <w:r>
              <w:t>и»</w:t>
            </w:r>
          </w:p>
        </w:tc>
        <w:tc>
          <w:tcPr>
            <w:tcW w:w="338" w:type="pct"/>
            <w:tcBorders>
              <w:top w:val="single" w:sz="4" w:space="0" w:color="auto"/>
              <w:left w:val="single" w:sz="4" w:space="0" w:color="auto"/>
              <w:bottom w:val="single" w:sz="4" w:space="0" w:color="auto"/>
              <w:right w:val="single" w:sz="4" w:space="0" w:color="auto"/>
            </w:tcBorders>
          </w:tcPr>
          <w:p w:rsidR="003C2119" w:rsidRPr="005855FA" w:rsidRDefault="003C2119" w:rsidP="003C2119">
            <w:pPr>
              <w:jc w:val="center"/>
            </w:pPr>
            <w:r w:rsidRPr="005855FA">
              <w:t>914</w:t>
            </w:r>
          </w:p>
        </w:tc>
        <w:tc>
          <w:tcPr>
            <w:tcW w:w="209" w:type="pct"/>
            <w:tcBorders>
              <w:top w:val="single" w:sz="4" w:space="0" w:color="auto"/>
              <w:left w:val="single" w:sz="4" w:space="0" w:color="auto"/>
              <w:bottom w:val="single" w:sz="4" w:space="0" w:color="auto"/>
              <w:right w:val="single" w:sz="4" w:space="0" w:color="auto"/>
            </w:tcBorders>
          </w:tcPr>
          <w:p w:rsidR="003C2119" w:rsidRPr="005855FA" w:rsidRDefault="003C2119" w:rsidP="003C2119">
            <w:pPr>
              <w:jc w:val="center"/>
            </w:pPr>
            <w:r w:rsidRPr="005855FA">
              <w:t>05</w:t>
            </w:r>
          </w:p>
        </w:tc>
        <w:tc>
          <w:tcPr>
            <w:tcW w:w="231" w:type="pct"/>
            <w:tcBorders>
              <w:top w:val="single" w:sz="4" w:space="0" w:color="auto"/>
              <w:left w:val="single" w:sz="4" w:space="0" w:color="auto"/>
              <w:bottom w:val="single" w:sz="4" w:space="0" w:color="auto"/>
              <w:right w:val="single" w:sz="4" w:space="0" w:color="auto"/>
            </w:tcBorders>
          </w:tcPr>
          <w:p w:rsidR="003C2119" w:rsidRDefault="003C2119" w:rsidP="003C2119">
            <w:pPr>
              <w:jc w:val="center"/>
            </w:pPr>
            <w:r w:rsidRPr="005855FA">
              <w:t>02</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8A4774" w:rsidRDefault="003C2119" w:rsidP="003C2119">
            <w:pPr>
              <w:jc w:val="center"/>
            </w:pPr>
            <w:r>
              <w:t>58 2 02 0000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8A4774"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t>0,00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8A4774" w:rsidRDefault="003C2119" w:rsidP="003C2119">
            <w:r>
              <w:t>99,1</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8A4774" w:rsidRDefault="003C2119" w:rsidP="003C2119">
            <w:r>
              <w:t>0,00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pPr>
            <w:r w:rsidRPr="00325E85">
              <w:t>Расходы за счет субсидий из областного бюджета (Закупка товаров, работ и услуг для обеспечения государственных (муниципальных) нужд)</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05</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02</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58 2 02 S9120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lang w:val="en-US"/>
              </w:rPr>
            </w:pPr>
            <w:r w:rsidRPr="00325E85">
              <w:rPr>
                <w:bCs/>
                <w:lang w:val="en-US"/>
              </w:rPr>
              <w:t>0,00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lang w:val="en-US"/>
              </w:rPr>
            </w:pPr>
            <w:r w:rsidRPr="00325E85">
              <w:rPr>
                <w:lang w:val="en-US"/>
              </w:rPr>
              <w:t>99,1</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lang w:val="en-US"/>
              </w:rPr>
            </w:pPr>
            <w:r w:rsidRPr="00325E85">
              <w:rPr>
                <w:lang w:val="en-US"/>
              </w:rPr>
              <w:t>0,00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rPr>
                <w:b/>
                <w:bCs/>
              </w:rPr>
            </w:pPr>
            <w:r w:rsidRPr="00325E85">
              <w:rPr>
                <w:b/>
                <w:bCs/>
              </w:rPr>
              <w:t>Благоустройство</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05</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03</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lang w:val="en-US"/>
              </w:rPr>
            </w:pPr>
            <w:r w:rsidRPr="00325E85">
              <w:rPr>
                <w:b/>
                <w:bCs/>
              </w:rPr>
              <w:t>289,33</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285,20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274,50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Муниципальная программа Осетровского сельского поселения Верхнемамонск</w:t>
            </w:r>
            <w:r w:rsidRPr="00325E85">
              <w:t>о</w:t>
            </w:r>
            <w:r w:rsidRPr="00325E85">
              <w:t xml:space="preserve">го муниципального района воронежской области «Инфраструктура» </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05</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t>58 0 00 00000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lang w:val="en-US"/>
              </w:rPr>
            </w:pPr>
            <w:r w:rsidRPr="00325E85">
              <w:rPr>
                <w:b/>
                <w:bCs/>
              </w:rPr>
              <w:t>289,33</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285,20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274,50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Подпрограмма «Развитие территории Осетровского сельского поселения Вер</w:t>
            </w:r>
            <w:r w:rsidRPr="00325E85">
              <w:t>х</w:t>
            </w:r>
            <w:r w:rsidRPr="00325E85">
              <w:t>немамонского муниципального района Воронежской области»</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05</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03</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t>58 2 00 00000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lang w:val="en-US"/>
              </w:rPr>
            </w:pPr>
            <w:r w:rsidRPr="00325E85">
              <w:rPr>
                <w:b/>
                <w:bCs/>
              </w:rPr>
              <w:t>289,33</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285,20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274,50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rPr>
                <w:b/>
                <w:bCs/>
              </w:rPr>
            </w:pPr>
            <w:r w:rsidRPr="00325E85">
              <w:t>Основное мероприятие «Энергосбережение и повышение энергетической эффе</w:t>
            </w:r>
            <w:r w:rsidRPr="00325E85">
              <w:t>к</w:t>
            </w:r>
            <w:r w:rsidRPr="00325E85">
              <w:t>тивности в системе наружного освещения»</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05</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t>58 2 02 00000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198,73</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209,60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218,90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pPr>
            <w:r w:rsidRPr="00325E85">
              <w:t xml:space="preserve"> Расходы за счет субсидий из областного бюджета на уличное о</w:t>
            </w:r>
            <w:r w:rsidRPr="00325E85">
              <w:t>с</w:t>
            </w:r>
            <w:r w:rsidRPr="00325E85">
              <w:t xml:space="preserve">вещение </w:t>
            </w:r>
          </w:p>
          <w:p w:rsidR="003C2119" w:rsidRPr="00325E85" w:rsidRDefault="003C2119" w:rsidP="003C2119">
            <w:pPr>
              <w:autoSpaceDE w:val="0"/>
              <w:autoSpaceDN w:val="0"/>
              <w:adjustRightInd w:val="0"/>
            </w:pPr>
            <w:r w:rsidRPr="00325E85">
              <w:t>(Закупка товаров, работ и услуг для обеспечения государственных (муниципал</w:t>
            </w:r>
            <w:r w:rsidRPr="00325E85">
              <w:t>ь</w:t>
            </w:r>
            <w:r w:rsidRPr="00325E85">
              <w:t>ных) нужд)</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05</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03</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t>58 2 02 7</w:t>
            </w:r>
            <w:r w:rsidRPr="00325E85">
              <w:rPr>
                <w:lang w:val="en-US"/>
              </w:rPr>
              <w:t>867</w:t>
            </w:r>
            <w:r w:rsidRPr="00325E85">
              <w:t>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71,93</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71,93</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71,93</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pPr>
            <w:r w:rsidRPr="00325E85">
              <w:t xml:space="preserve">Расходы местного бюджета на уличное освещение </w:t>
            </w:r>
          </w:p>
          <w:p w:rsidR="003C2119" w:rsidRPr="00325E85" w:rsidRDefault="003C2119" w:rsidP="003C2119">
            <w:pPr>
              <w:autoSpaceDE w:val="0"/>
              <w:autoSpaceDN w:val="0"/>
              <w:adjustRightInd w:val="0"/>
              <w:rPr>
                <w:b/>
                <w:bCs/>
              </w:rPr>
            </w:pPr>
            <w:r w:rsidRPr="00325E85">
              <w:t>(Закупка товаров, работ и услуг для обеспечения государственных (муниципал</w:t>
            </w:r>
            <w:r w:rsidRPr="00325E85">
              <w:t>ь</w:t>
            </w:r>
            <w:r w:rsidRPr="00325E85">
              <w:t>ных) нужд)</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05</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03</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t>58 2 02 9</w:t>
            </w:r>
            <w:r w:rsidRPr="00325E85">
              <w:rPr>
                <w:lang w:val="en-US"/>
              </w:rPr>
              <w:t>867</w:t>
            </w:r>
            <w:r w:rsidRPr="00325E85">
              <w:t>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126,80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137,67</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146,97</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rPr>
                <w:rFonts w:eastAsia="Calibri"/>
              </w:rPr>
            </w:pPr>
            <w:r w:rsidRPr="00325E85">
              <w:rPr>
                <w:rFonts w:eastAsia="Calibri"/>
              </w:rPr>
              <w:t>Прочее благоустройство</w:t>
            </w:r>
          </w:p>
          <w:p w:rsidR="003C2119" w:rsidRPr="00325E85" w:rsidRDefault="003C2119" w:rsidP="003C2119">
            <w:pPr>
              <w:autoSpaceDE w:val="0"/>
              <w:autoSpaceDN w:val="0"/>
              <w:adjustRightInd w:val="0"/>
            </w:pPr>
            <w:r w:rsidRPr="00325E85">
              <w:rPr>
                <w:rFonts w:eastAsia="Calibri"/>
              </w:rPr>
              <w:t>(Закупка товаров, работ и услуг для обеспечения государственных (муниципал</w:t>
            </w:r>
            <w:r w:rsidRPr="00325E85">
              <w:rPr>
                <w:rFonts w:eastAsia="Calibri"/>
              </w:rPr>
              <w:t>ь</w:t>
            </w:r>
            <w:r w:rsidRPr="00325E85">
              <w:rPr>
                <w:rFonts w:eastAsia="Calibri"/>
              </w:rPr>
              <w:t>ных) нужд)</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05</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46000A" w:rsidRDefault="003C2119" w:rsidP="003C2119">
            <w:pPr>
              <w:jc w:val="center"/>
              <w:rPr>
                <w:b/>
                <w:bCs/>
              </w:rPr>
            </w:pPr>
            <w:r>
              <w:t>58 2 04 90400</w:t>
            </w:r>
          </w:p>
        </w:tc>
        <w:tc>
          <w:tcPr>
            <w:tcW w:w="206"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6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bCs/>
                <w:lang w:val="en-US"/>
              </w:rPr>
            </w:pPr>
            <w:r>
              <w:rPr>
                <w:b/>
                <w:bCs/>
              </w:rPr>
              <w:t>55</w:t>
            </w:r>
            <w:r w:rsidRPr="00325E85">
              <w:rPr>
                <w:b/>
                <w:bCs/>
              </w:rPr>
              <w:t>,60</w:t>
            </w:r>
          </w:p>
        </w:tc>
        <w:tc>
          <w:tcPr>
            <w:tcW w:w="36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rPr>
            </w:pPr>
            <w:r w:rsidRPr="00325E85">
              <w:rPr>
                <w:b/>
              </w:rPr>
              <w:t>55,60</w:t>
            </w:r>
          </w:p>
        </w:tc>
        <w:tc>
          <w:tcPr>
            <w:tcW w:w="36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rPr>
            </w:pPr>
            <w:r w:rsidRPr="00325E85">
              <w:rPr>
                <w:b/>
              </w:rPr>
              <w:t>55,60</w:t>
            </w:r>
          </w:p>
        </w:tc>
      </w:tr>
      <w:tr w:rsidR="003C2119" w:rsidRPr="00325E85" w:rsidTr="003C2119">
        <w:trPr>
          <w:trHeight w:val="150"/>
        </w:trPr>
        <w:tc>
          <w:tcPr>
            <w:tcW w:w="2362" w:type="pct"/>
            <w:tcBorders>
              <w:top w:val="single" w:sz="4" w:space="0" w:color="auto"/>
              <w:left w:val="single" w:sz="4" w:space="0" w:color="auto"/>
              <w:bottom w:val="single" w:sz="4" w:space="0" w:color="auto"/>
              <w:right w:val="single" w:sz="4" w:space="0" w:color="auto"/>
            </w:tcBorders>
            <w:vAlign w:val="center"/>
          </w:tcPr>
          <w:p w:rsidR="003C2119" w:rsidRPr="0046000A" w:rsidRDefault="003C2119" w:rsidP="003C2119">
            <w:pPr>
              <w:autoSpaceDE w:val="0"/>
              <w:autoSpaceDN w:val="0"/>
              <w:adjustRightInd w:val="0"/>
              <w:rPr>
                <w:rFonts w:eastAsia="Calibri"/>
              </w:rPr>
            </w:pPr>
            <w:r w:rsidRPr="0046000A">
              <w:rPr>
                <w:rFonts w:eastAsia="Calibri"/>
              </w:rPr>
              <w:lastRenderedPageBreak/>
              <w:t>Прочее благоустройство</w:t>
            </w:r>
          </w:p>
          <w:p w:rsidR="003C2119" w:rsidRPr="00325E85" w:rsidRDefault="003C2119" w:rsidP="003C2119">
            <w:pPr>
              <w:autoSpaceDE w:val="0"/>
              <w:autoSpaceDN w:val="0"/>
              <w:adjustRightInd w:val="0"/>
              <w:rPr>
                <w:rFonts w:eastAsia="Calibri"/>
              </w:rPr>
            </w:pPr>
            <w:r w:rsidRPr="0046000A">
              <w:rPr>
                <w:rFonts w:eastAsia="Calibri"/>
              </w:rPr>
              <w:t>(Закупка товаров, работ и услуг для обеспечения государственных (муниципал</w:t>
            </w:r>
            <w:r w:rsidRPr="0046000A">
              <w:rPr>
                <w:rFonts w:eastAsia="Calibri"/>
              </w:rPr>
              <w:t>ь</w:t>
            </w:r>
            <w:r w:rsidRPr="0046000A">
              <w:rPr>
                <w:rFonts w:eastAsia="Calibri"/>
              </w:rPr>
              <w:t>-ных) нужд)</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2F4B27" w:rsidRDefault="003C2119" w:rsidP="003C2119">
            <w:pPr>
              <w:jc w:val="center"/>
            </w:pPr>
            <w:r w:rsidRPr="002F4B27">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2F4B27" w:rsidRDefault="003C2119" w:rsidP="003C2119">
            <w:pPr>
              <w:jc w:val="center"/>
            </w:pPr>
            <w:r w:rsidRPr="002F4B27">
              <w:t>05</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Default="003C2119" w:rsidP="003C2119">
            <w:pPr>
              <w:jc w:val="center"/>
            </w:pPr>
            <w:r w:rsidRPr="002F4B27">
              <w:t>03</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58 2 04 9</w:t>
            </w:r>
            <w:r w:rsidRPr="00325E85">
              <w:rPr>
                <w:lang w:val="en-US"/>
              </w:rPr>
              <w:t>02</w:t>
            </w:r>
            <w:r w:rsidRPr="00325E85">
              <w:t>60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Pr>
                <w:b/>
                <w:bCs/>
              </w:rPr>
              <w:t>35,00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Pr>
                <w:b/>
              </w:rPr>
              <w:t>0,00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Pr>
                <w:b/>
              </w:rPr>
              <w:t>0,00</w:t>
            </w:r>
          </w:p>
        </w:tc>
      </w:tr>
      <w:tr w:rsidR="003C2119" w:rsidRPr="00325E85" w:rsidTr="003C2119">
        <w:trPr>
          <w:trHeight w:val="32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rPr>
                <w:b/>
                <w:bCs/>
              </w:rPr>
            </w:pPr>
            <w:r w:rsidRPr="00325E85">
              <w:rPr>
                <w:b/>
                <w:bCs/>
              </w:rPr>
              <w:t>Культура, кинематография</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08</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00</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5146B2">
              <w:rPr>
                <w:b/>
                <w:bCs/>
              </w:rPr>
              <w:t>3407.35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2191,97</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2250,48</w:t>
            </w:r>
          </w:p>
        </w:tc>
      </w:tr>
      <w:tr w:rsidR="003C2119" w:rsidRPr="00325E85" w:rsidTr="003C2119">
        <w:trPr>
          <w:trHeight w:val="506"/>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spacing w:after="120"/>
              <w:rPr>
                <w:b/>
                <w:bCs/>
              </w:rPr>
            </w:pPr>
            <w:r w:rsidRPr="00325E85">
              <w:rPr>
                <w:b/>
                <w:bCs/>
              </w:rPr>
              <w:t>Культура</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08</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01</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5146B2">
              <w:rPr>
                <w:b/>
                <w:bCs/>
              </w:rPr>
              <w:t>3407.35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2191,97</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2250,48</w:t>
            </w:r>
          </w:p>
        </w:tc>
      </w:tr>
      <w:tr w:rsidR="003C2119" w:rsidRPr="00325E85" w:rsidTr="003C2119">
        <w:trPr>
          <w:trHeight w:val="506"/>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spacing w:after="120"/>
            </w:pPr>
            <w:r w:rsidRPr="00325E85">
              <w:t>Муниципальная программа Осетровского сельского поселения Верхнемамонск</w:t>
            </w:r>
            <w:r w:rsidRPr="00325E85">
              <w:t>о</w:t>
            </w:r>
            <w:r w:rsidRPr="00325E85">
              <w:t xml:space="preserve">го муниципального района Воронежской области «Социальная сфера» </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08</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11 0 00 00000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5146B2">
              <w:rPr>
                <w:b/>
                <w:bCs/>
              </w:rPr>
              <w:t>3407.35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2191,97</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2250,48</w:t>
            </w:r>
          </w:p>
        </w:tc>
      </w:tr>
      <w:tr w:rsidR="003C2119" w:rsidRPr="00325E85" w:rsidTr="003C2119">
        <w:trPr>
          <w:trHeight w:val="625"/>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Основное мероприятие «Содействие сохранению и развитию мун</w:t>
            </w:r>
            <w:r w:rsidRPr="00325E85">
              <w:t>и</w:t>
            </w:r>
            <w:r w:rsidRPr="00325E85">
              <w:t>ципальных учреждений культуры»</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08</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11 0 01 00000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FE12AE" w:rsidRDefault="003C2119" w:rsidP="003C2119">
            <w:pPr>
              <w:rPr>
                <w:b/>
                <w:bCs/>
                <w:lang w:val="en-US"/>
              </w:rPr>
            </w:pPr>
            <w:r>
              <w:rPr>
                <w:b/>
                <w:bCs/>
                <w:lang w:val="en-US"/>
              </w:rPr>
              <w:t>3407.35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2191,97</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2250,48</w:t>
            </w:r>
          </w:p>
        </w:tc>
      </w:tr>
      <w:tr w:rsidR="003C2119" w:rsidRPr="00325E85" w:rsidTr="003C2119">
        <w:trPr>
          <w:trHeight w:val="1857"/>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Расходы на обеспечение деятельности (оказание услуг) государственных учре</w:t>
            </w:r>
            <w:r w:rsidRPr="00325E85">
              <w:t>ж</w:t>
            </w:r>
            <w:r w:rsidRPr="00325E85">
              <w:t>дений</w:t>
            </w:r>
          </w:p>
          <w:p w:rsidR="003C2119" w:rsidRPr="00325E85" w:rsidRDefault="003C2119" w:rsidP="003C2119">
            <w:pPr>
              <w:autoSpaceDE w:val="0"/>
              <w:autoSpaceDN w:val="0"/>
              <w:adjustRightInd w:val="0"/>
              <w:outlineLvl w:val="3"/>
            </w:pPr>
            <w:r w:rsidRPr="00325E8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w:t>
            </w:r>
            <w:r w:rsidRPr="00325E85">
              <w:t>е</w:t>
            </w:r>
            <w:r w:rsidRPr="00325E85">
              <w:t>бюджетными фондами)</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08</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11 0 01 90590</w:t>
            </w:r>
          </w:p>
        </w:tc>
        <w:tc>
          <w:tcPr>
            <w:tcW w:w="206"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1834,82</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1998,15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2163,98</w:t>
            </w:r>
          </w:p>
        </w:tc>
      </w:tr>
      <w:tr w:rsidR="003C2119" w:rsidRPr="00325E85" w:rsidTr="003C2119">
        <w:trPr>
          <w:trHeight w:val="1232"/>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Расходы на обеспечение деятельности (оказание услуг) государственных учре</w:t>
            </w:r>
            <w:r w:rsidRPr="00325E85">
              <w:t>ж</w:t>
            </w:r>
            <w:r w:rsidRPr="00325E85">
              <w:t>дений</w:t>
            </w:r>
          </w:p>
          <w:p w:rsidR="003C2119" w:rsidRPr="00325E85" w:rsidRDefault="003C2119" w:rsidP="003C2119">
            <w:pPr>
              <w:autoSpaceDE w:val="0"/>
              <w:autoSpaceDN w:val="0"/>
              <w:adjustRightInd w:val="0"/>
              <w:outlineLvl w:val="3"/>
            </w:pPr>
            <w:r w:rsidRPr="00325E85">
              <w:t>(Закупка товаров, работ и услуг для обеспечения государственных (муниципал</w:t>
            </w:r>
            <w:r w:rsidRPr="00325E85">
              <w:t>ь</w:t>
            </w:r>
            <w:r w:rsidRPr="00325E85">
              <w:t>ных) нужд)</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08</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11 0 01 90590</w:t>
            </w:r>
          </w:p>
        </w:tc>
        <w:tc>
          <w:tcPr>
            <w:tcW w:w="206"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FE12AE" w:rsidRDefault="003C2119" w:rsidP="003C2119">
            <w:pPr>
              <w:rPr>
                <w:lang w:val="en-US"/>
              </w:rPr>
            </w:pPr>
            <w:r>
              <w:t>1</w:t>
            </w:r>
            <w:r>
              <w:rPr>
                <w:lang w:val="en-US"/>
              </w:rPr>
              <w:t>365.53</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193,82</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86,50</w:t>
            </w:r>
          </w:p>
        </w:tc>
      </w:tr>
      <w:tr w:rsidR="003C2119" w:rsidRPr="00325E85" w:rsidTr="003C2119">
        <w:trPr>
          <w:trHeight w:val="1232"/>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Расходы на обеспечение деятельности (оказание услуг) государственных учре</w:t>
            </w:r>
            <w:r w:rsidRPr="00325E85">
              <w:t>ж</w:t>
            </w:r>
            <w:r w:rsidRPr="00325E85">
              <w:t>дений</w:t>
            </w:r>
          </w:p>
          <w:p w:rsidR="003C2119" w:rsidRPr="00325E85" w:rsidRDefault="003C2119" w:rsidP="003C2119">
            <w:pPr>
              <w:autoSpaceDE w:val="0"/>
              <w:autoSpaceDN w:val="0"/>
              <w:adjustRightInd w:val="0"/>
              <w:outlineLvl w:val="3"/>
            </w:pPr>
            <w:r w:rsidRPr="00325E85">
              <w:t>(Закупка товаров, работ и услуг для обеспечения государственных (муниципал</w:t>
            </w:r>
            <w:r w:rsidRPr="00325E85">
              <w:t>ь</w:t>
            </w:r>
            <w:r w:rsidRPr="00325E85">
              <w:t>ных) нужд)</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FE12AE" w:rsidRDefault="003C2119" w:rsidP="003C2119">
            <w:pPr>
              <w:jc w:val="center"/>
              <w:rPr>
                <w:lang w:val="en-US"/>
              </w:rPr>
            </w:pPr>
            <w:r>
              <w:rPr>
                <w:lang w:val="en-US"/>
              </w:rP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FE12AE" w:rsidRDefault="003C2119" w:rsidP="003C2119">
            <w:pPr>
              <w:jc w:val="center"/>
              <w:rPr>
                <w:lang w:val="en-US"/>
              </w:rPr>
            </w:pPr>
            <w:r>
              <w:rPr>
                <w:lang w:val="en-US"/>
              </w:rPr>
              <w:t>08</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FE12AE" w:rsidRDefault="003C2119" w:rsidP="003C2119">
            <w:pPr>
              <w:jc w:val="center"/>
              <w:rPr>
                <w:lang w:val="en-US"/>
              </w:rPr>
            </w:pPr>
            <w:r>
              <w:rPr>
                <w:lang w:val="en-US"/>
              </w:rPr>
              <w:t>01</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FE12AE" w:rsidRDefault="003C2119" w:rsidP="003C2119">
            <w:pPr>
              <w:jc w:val="center"/>
              <w:rPr>
                <w:lang w:val="en-US"/>
              </w:rPr>
            </w:pPr>
            <w:r>
              <w:rPr>
                <w:lang w:val="en-US"/>
              </w:rPr>
              <w:t>11 0 01 70100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FE12AE" w:rsidRDefault="003C2119" w:rsidP="003C2119">
            <w:pPr>
              <w:jc w:val="center"/>
              <w:rPr>
                <w:lang w:val="en-US"/>
              </w:rPr>
            </w:pPr>
            <w:r>
              <w:rPr>
                <w:lang w:val="en-US"/>
              </w:rPr>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FE12AE" w:rsidRDefault="003C2119" w:rsidP="003C2119">
            <w:pPr>
              <w:rPr>
                <w:lang w:val="en-US"/>
              </w:rPr>
            </w:pPr>
            <w:r>
              <w:rPr>
                <w:lang w:val="en-US"/>
              </w:rPr>
              <w:t>200.00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tc>
      </w:tr>
      <w:tr w:rsidR="003C2119" w:rsidRPr="00325E85" w:rsidTr="003C2119">
        <w:trPr>
          <w:trHeight w:val="929"/>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lastRenderedPageBreak/>
              <w:t>Расходы на обеспечение деятельности (оказание услуг) государственных учре</w:t>
            </w:r>
            <w:r w:rsidRPr="00325E85">
              <w:t>ж</w:t>
            </w:r>
            <w:r w:rsidRPr="00325E85">
              <w:t>дений</w:t>
            </w:r>
          </w:p>
          <w:p w:rsidR="003C2119" w:rsidRPr="00325E85" w:rsidRDefault="003C2119" w:rsidP="003C2119">
            <w:pPr>
              <w:autoSpaceDE w:val="0"/>
              <w:autoSpaceDN w:val="0"/>
              <w:adjustRightInd w:val="0"/>
              <w:outlineLvl w:val="3"/>
            </w:pPr>
            <w:r w:rsidRPr="00325E85">
              <w:t>(Иные бюджетные ассигнования)</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08</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11 0 01 90590</w:t>
            </w:r>
          </w:p>
        </w:tc>
        <w:tc>
          <w:tcPr>
            <w:tcW w:w="206"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800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7,0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7,0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7,0</w:t>
            </w:r>
          </w:p>
        </w:tc>
      </w:tr>
      <w:tr w:rsidR="003C2119" w:rsidRPr="00325E85" w:rsidTr="003C2119">
        <w:trPr>
          <w:trHeight w:val="457"/>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rPr>
                <w:b/>
                <w:bCs/>
              </w:rPr>
            </w:pPr>
            <w:r w:rsidRPr="00325E85">
              <w:rPr>
                <w:b/>
                <w:bCs/>
              </w:rPr>
              <w:t>СОЦИАЛЬНАЯ ПОЛИТИКА</w:t>
            </w:r>
          </w:p>
          <w:p w:rsidR="003C2119" w:rsidRPr="00325E85" w:rsidRDefault="003C2119" w:rsidP="003C2119">
            <w:pPr>
              <w:autoSpaceDE w:val="0"/>
              <w:autoSpaceDN w:val="0"/>
              <w:adjustRightInd w:val="0"/>
              <w:outlineLvl w:val="3"/>
              <w:rPr>
                <w:b/>
                <w:bCs/>
              </w:rPr>
            </w:pP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10</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1275F6" w:rsidRDefault="003C2119" w:rsidP="003C2119">
            <w:pPr>
              <w:rPr>
                <w:b/>
                <w:bCs/>
                <w:lang w:val="en-US"/>
              </w:rPr>
            </w:pPr>
            <w:r>
              <w:rPr>
                <w:b/>
                <w:bCs/>
                <w:lang w:val="en-US"/>
              </w:rPr>
              <w:t>213.85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lang w:val="en-US"/>
              </w:rPr>
            </w:pPr>
            <w:r w:rsidRPr="00325E85">
              <w:rPr>
                <w:b/>
                <w:lang w:val="en-US"/>
              </w:rPr>
              <w:t xml:space="preserve">   </w:t>
            </w:r>
            <w:r w:rsidRPr="00325E85">
              <w:rPr>
                <w:b/>
              </w:rPr>
              <w:t>77,5</w:t>
            </w:r>
            <w:r w:rsidRPr="00325E85">
              <w:rPr>
                <w:b/>
                <w:lang w:val="en-US"/>
              </w:rPr>
              <w:t>2</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0,00</w:t>
            </w:r>
          </w:p>
        </w:tc>
      </w:tr>
      <w:tr w:rsidR="003C2119" w:rsidRPr="00325E85" w:rsidTr="003C2119">
        <w:trPr>
          <w:trHeight w:val="320"/>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rPr>
                <w:b/>
                <w:bCs/>
              </w:rPr>
            </w:pPr>
            <w:r w:rsidRPr="00325E85">
              <w:rPr>
                <w:b/>
                <w:bCs/>
              </w:rPr>
              <w:t>Пенсионное обеспечение</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10</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01</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1275F6" w:rsidRDefault="003C2119" w:rsidP="003C2119">
            <w:pPr>
              <w:rPr>
                <w:b/>
                <w:bCs/>
                <w:lang w:val="en-US"/>
              </w:rPr>
            </w:pPr>
            <w:r>
              <w:rPr>
                <w:b/>
                <w:bCs/>
                <w:lang w:val="en-US"/>
              </w:rPr>
              <w:t>213.85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lang w:val="en-US"/>
              </w:rPr>
            </w:pPr>
            <w:r w:rsidRPr="00325E85">
              <w:rPr>
                <w:b/>
              </w:rPr>
              <w:t>77,5</w:t>
            </w:r>
            <w:r w:rsidRPr="00325E85">
              <w:rPr>
                <w:b/>
                <w:lang w:val="en-US"/>
              </w:rPr>
              <w:t>2</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r>
      <w:tr w:rsidR="003C2119" w:rsidRPr="00325E85" w:rsidTr="003C2119">
        <w:trPr>
          <w:trHeight w:val="824"/>
        </w:trPr>
        <w:tc>
          <w:tcPr>
            <w:tcW w:w="236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both"/>
            </w:pPr>
            <w:r w:rsidRPr="00325E85">
              <w:t>Муниципальная программа Осетровского сельского поселения Верхнемамонск</w:t>
            </w:r>
            <w:r w:rsidRPr="00325E85">
              <w:t>о</w:t>
            </w:r>
            <w:r w:rsidRPr="00325E85">
              <w:t xml:space="preserve">го муниципального района воронежской области «Управление муниципальным имуществом и финансами» </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Pr>
                <w:bCs/>
                <w:lang w:val="en-US"/>
              </w:rPr>
              <w:t>213.85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t>77,5</w:t>
            </w:r>
            <w:r w:rsidRPr="00325E85">
              <w:rPr>
                <w:lang w:val="en-US"/>
              </w:rPr>
              <w:t>2</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0,00</w:t>
            </w:r>
          </w:p>
        </w:tc>
      </w:tr>
      <w:tr w:rsidR="003C2119" w:rsidRPr="00325E85" w:rsidTr="003C2119">
        <w:trPr>
          <w:trHeight w:val="929"/>
        </w:trPr>
        <w:tc>
          <w:tcPr>
            <w:tcW w:w="236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both"/>
            </w:pPr>
            <w:r w:rsidRPr="00325E85">
              <w:t>Основное мероприятие «Финансовое обеспечение деятельности органа местного самоупра</w:t>
            </w:r>
            <w:r w:rsidRPr="00325E85">
              <w:t>в</w:t>
            </w:r>
            <w:r w:rsidRPr="00325E85">
              <w:t>ления – администрации Верхнемамонского муниципального района»</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Pr>
                <w:bCs/>
                <w:lang w:val="en-US"/>
              </w:rPr>
              <w:t>213.85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t>77,5</w:t>
            </w:r>
            <w:r w:rsidRPr="00325E85">
              <w:rPr>
                <w:lang w:val="en-US"/>
              </w:rPr>
              <w:t>2</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0,00</w:t>
            </w:r>
          </w:p>
        </w:tc>
      </w:tr>
      <w:tr w:rsidR="003C2119" w:rsidRPr="00325E85" w:rsidTr="003C2119">
        <w:trPr>
          <w:trHeight w:val="929"/>
        </w:trPr>
        <w:tc>
          <w:tcPr>
            <w:tcW w:w="236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pPr>
            <w:r w:rsidRPr="00325E85">
              <w:t>Доплаты к пенсиям муниципальных служащих Осетровского сельского посел</w:t>
            </w:r>
            <w:r w:rsidRPr="00325E85">
              <w:t>е</w:t>
            </w:r>
            <w:r w:rsidRPr="00325E85">
              <w:t>ния</w:t>
            </w:r>
          </w:p>
          <w:p w:rsidR="003C2119" w:rsidRPr="00325E85" w:rsidRDefault="003C2119" w:rsidP="003C2119">
            <w:pPr>
              <w:autoSpaceDE w:val="0"/>
              <w:autoSpaceDN w:val="0"/>
              <w:adjustRightInd w:val="0"/>
            </w:pPr>
            <w:r w:rsidRPr="00325E85">
              <w:t>(Социальное обеспечение и иные выплаты населению)</w:t>
            </w:r>
          </w:p>
        </w:tc>
        <w:tc>
          <w:tcPr>
            <w:tcW w:w="338"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w:t>
            </w:r>
          </w:p>
        </w:tc>
        <w:tc>
          <w:tcPr>
            <w:tcW w:w="23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64"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39 0 01 90470</w:t>
            </w:r>
          </w:p>
        </w:tc>
        <w:tc>
          <w:tcPr>
            <w:tcW w:w="206"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1275F6" w:rsidRDefault="003C2119" w:rsidP="003C2119">
            <w:pPr>
              <w:rPr>
                <w:bCs/>
                <w:lang w:val="en-US"/>
              </w:rPr>
            </w:pPr>
            <w:r>
              <w:rPr>
                <w:bCs/>
                <w:lang w:val="en-US"/>
              </w:rPr>
              <w:t>213.85</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t>77,5</w:t>
            </w:r>
            <w:r w:rsidRPr="00325E85">
              <w:rPr>
                <w:lang w:val="en-US"/>
              </w:rPr>
              <w:t>2</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0,00</w:t>
            </w:r>
          </w:p>
        </w:tc>
      </w:tr>
      <w:tr w:rsidR="003C2119" w:rsidRPr="00325E85" w:rsidTr="003C2119">
        <w:trPr>
          <w:trHeight w:val="929"/>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rPr>
                <w:b/>
              </w:rPr>
            </w:pPr>
            <w:r w:rsidRPr="00325E85">
              <w:rPr>
                <w:b/>
              </w:rPr>
              <w:t>Физическая культура и спорт</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11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EB5221">
              <w:rPr>
                <w:b/>
              </w:rPr>
              <w:t>350.70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r>
      <w:tr w:rsidR="003C2119" w:rsidRPr="00325E85" w:rsidTr="003C2119">
        <w:trPr>
          <w:trHeight w:val="929"/>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pPr>
            <w:r w:rsidRPr="00325E85">
              <w:t>Массовый спорт</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11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02</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EB5221">
              <w:rPr>
                <w:b/>
              </w:rPr>
              <w:t>350.70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r>
      <w:tr w:rsidR="003C2119" w:rsidRPr="00325E85" w:rsidTr="003C2119">
        <w:trPr>
          <w:trHeight w:val="929"/>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pPr>
            <w:r w:rsidRPr="00325E85">
              <w:t>Муниципальная программа Осетровского сельского поселения «Социальная сф</w:t>
            </w:r>
            <w:r w:rsidRPr="00325E85">
              <w:t>е</w:t>
            </w:r>
            <w:r w:rsidRPr="00325E85">
              <w:t>ра»</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11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02</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11 0 00 00000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EB5221">
              <w:rPr>
                <w:b/>
              </w:rPr>
              <w:t>350.70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r>
      <w:tr w:rsidR="003C2119" w:rsidRPr="00325E85" w:rsidTr="003C2119">
        <w:trPr>
          <w:trHeight w:val="929"/>
        </w:trPr>
        <w:tc>
          <w:tcPr>
            <w:tcW w:w="236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pPr>
            <w:r w:rsidRPr="00325E85">
              <w:lastRenderedPageBreak/>
              <w:t>Основное мероприятие «Совершенствование мероприятий по развитию физич</w:t>
            </w:r>
            <w:r w:rsidRPr="00325E85">
              <w:t>е</w:t>
            </w:r>
            <w:r w:rsidRPr="00325E85">
              <w:t>ской культуры и массового спорта в Осетровском сельском поселении»</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11</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02</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11 0 02 90410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200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EB5221" w:rsidRDefault="003C2119" w:rsidP="003C2119">
            <w:pPr>
              <w:jc w:val="center"/>
              <w:rPr>
                <w:b/>
                <w:lang w:val="en-US"/>
              </w:rPr>
            </w:pPr>
            <w:r>
              <w:rPr>
                <w:b/>
                <w:lang w:val="en-US"/>
              </w:rPr>
              <w:t>350.70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r>
      <w:tr w:rsidR="003C2119" w:rsidRPr="00325E85" w:rsidTr="003C2119">
        <w:trPr>
          <w:trHeight w:val="557"/>
        </w:trPr>
        <w:tc>
          <w:tcPr>
            <w:tcW w:w="2362"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rPr>
                <w:b/>
              </w:rPr>
            </w:pPr>
            <w:r w:rsidRPr="00325E85">
              <w:rPr>
                <w:b/>
              </w:rPr>
              <w:t>Условно утвержденные расходы</w:t>
            </w:r>
          </w:p>
        </w:tc>
        <w:tc>
          <w:tcPr>
            <w:tcW w:w="338"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99</w:t>
            </w:r>
          </w:p>
        </w:tc>
        <w:tc>
          <w:tcPr>
            <w:tcW w:w="23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99</w:t>
            </w:r>
          </w:p>
        </w:tc>
        <w:tc>
          <w:tcPr>
            <w:tcW w:w="564"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t>99 9 00 00000</w:t>
            </w:r>
          </w:p>
        </w:tc>
        <w:tc>
          <w:tcPr>
            <w:tcW w:w="206"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117,92</w:t>
            </w:r>
          </w:p>
        </w:tc>
        <w:tc>
          <w:tcPr>
            <w:tcW w:w="36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238,56</w:t>
            </w:r>
          </w:p>
        </w:tc>
      </w:tr>
      <w:tr w:rsidR="003C2119" w:rsidRPr="00325E85" w:rsidTr="003C2119">
        <w:trPr>
          <w:trHeight w:val="551"/>
        </w:trPr>
        <w:tc>
          <w:tcPr>
            <w:tcW w:w="2362"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Условно утвержденные расходы</w:t>
            </w:r>
          </w:p>
        </w:tc>
        <w:tc>
          <w:tcPr>
            <w:tcW w:w="338"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914</w:t>
            </w:r>
          </w:p>
        </w:tc>
        <w:tc>
          <w:tcPr>
            <w:tcW w:w="209"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99</w:t>
            </w:r>
          </w:p>
        </w:tc>
        <w:tc>
          <w:tcPr>
            <w:tcW w:w="23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99</w:t>
            </w:r>
          </w:p>
        </w:tc>
        <w:tc>
          <w:tcPr>
            <w:tcW w:w="564"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99 9 00 00000</w:t>
            </w:r>
          </w:p>
        </w:tc>
        <w:tc>
          <w:tcPr>
            <w:tcW w:w="206"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999</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Cs/>
              </w:rPr>
            </w:pPr>
            <w:r w:rsidRPr="00325E85">
              <w:rPr>
                <w:bCs/>
              </w:rPr>
              <w:t>0</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117,92</w:t>
            </w:r>
          </w:p>
        </w:tc>
        <w:tc>
          <w:tcPr>
            <w:tcW w:w="363"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238,56</w:t>
            </w:r>
          </w:p>
        </w:tc>
      </w:tr>
    </w:tbl>
    <w:p w:rsidR="003C2119" w:rsidRPr="00325E85" w:rsidRDefault="003C2119" w:rsidP="003C2119">
      <w:pPr>
        <w:ind w:left="6237"/>
        <w:jc w:val="center"/>
      </w:pPr>
      <w:r w:rsidRPr="00325E85">
        <w:t xml:space="preserve">                      </w:t>
      </w:r>
    </w:p>
    <w:p w:rsidR="003C2119" w:rsidRPr="00325E85" w:rsidRDefault="003C2119" w:rsidP="003C2119">
      <w:pPr>
        <w:ind w:left="6237"/>
        <w:jc w:val="center"/>
      </w:pPr>
    </w:p>
    <w:p w:rsidR="003C2119" w:rsidRPr="00325E85" w:rsidRDefault="003C2119" w:rsidP="003C2119">
      <w:pPr>
        <w:ind w:left="6237"/>
        <w:jc w:val="center"/>
      </w:pPr>
      <w:r w:rsidRPr="00325E85">
        <w:t xml:space="preserve">                      </w:t>
      </w:r>
    </w:p>
    <w:p w:rsidR="003C2119" w:rsidRPr="00325E85" w:rsidRDefault="003C2119" w:rsidP="003C2119"/>
    <w:p w:rsidR="003C2119" w:rsidRPr="00325E85" w:rsidRDefault="003C2119" w:rsidP="003C2119">
      <w:pPr>
        <w:rPr>
          <w:lang w:val="en-US"/>
        </w:rPr>
      </w:pPr>
    </w:p>
    <w:p w:rsidR="003C2119" w:rsidRPr="007A7ED5" w:rsidRDefault="003C2119" w:rsidP="003C2119">
      <w:pPr>
        <w:ind w:left="6237"/>
        <w:jc w:val="center"/>
        <w:rPr>
          <w:sz w:val="24"/>
          <w:szCs w:val="24"/>
        </w:rPr>
      </w:pPr>
    </w:p>
    <w:p w:rsidR="003C2119" w:rsidRPr="007A7ED5" w:rsidRDefault="003C2119" w:rsidP="003C2119">
      <w:pPr>
        <w:ind w:left="6237"/>
        <w:jc w:val="center"/>
        <w:rPr>
          <w:sz w:val="24"/>
          <w:szCs w:val="24"/>
        </w:rPr>
      </w:pPr>
    </w:p>
    <w:p w:rsidR="003C2119" w:rsidRPr="001D5963" w:rsidRDefault="003C2119" w:rsidP="003C2119">
      <w:pPr>
        <w:rPr>
          <w:sz w:val="24"/>
          <w:szCs w:val="24"/>
          <w:lang w:val="en-US"/>
        </w:rPr>
      </w:pPr>
    </w:p>
    <w:p w:rsidR="003C2119" w:rsidRDefault="003C2119" w:rsidP="003C2119">
      <w:pPr>
        <w:rPr>
          <w:sz w:val="24"/>
          <w:szCs w:val="24"/>
        </w:rPr>
      </w:pPr>
    </w:p>
    <w:p w:rsidR="003C2119" w:rsidRDefault="003C2119" w:rsidP="003C2119">
      <w:pPr>
        <w:ind w:left="6237"/>
        <w:jc w:val="right"/>
        <w:rPr>
          <w:sz w:val="24"/>
          <w:szCs w:val="24"/>
        </w:rPr>
      </w:pPr>
    </w:p>
    <w:p w:rsidR="003C2119" w:rsidRPr="007A7ED5" w:rsidRDefault="003C2119" w:rsidP="003C2119">
      <w:pPr>
        <w:ind w:left="6237"/>
        <w:jc w:val="right"/>
        <w:rPr>
          <w:sz w:val="24"/>
          <w:szCs w:val="24"/>
        </w:rPr>
      </w:pPr>
      <w:r w:rsidRPr="007A7ED5">
        <w:rPr>
          <w:sz w:val="24"/>
          <w:szCs w:val="24"/>
        </w:rPr>
        <w:t>Приложение № 4</w:t>
      </w:r>
    </w:p>
    <w:p w:rsidR="003C2119" w:rsidRPr="007A7ED5" w:rsidRDefault="003C2119" w:rsidP="003C2119">
      <w:pPr>
        <w:ind w:left="6237"/>
        <w:jc w:val="both"/>
        <w:rPr>
          <w:sz w:val="24"/>
          <w:szCs w:val="24"/>
        </w:rPr>
      </w:pPr>
      <w:r w:rsidRPr="007A7ED5">
        <w:rPr>
          <w:sz w:val="24"/>
          <w:szCs w:val="24"/>
        </w:rPr>
        <w:t xml:space="preserve">                                                                        к решению Совета народных депутатов </w:t>
      </w:r>
    </w:p>
    <w:p w:rsidR="003C2119" w:rsidRPr="007A7ED5" w:rsidRDefault="003C2119" w:rsidP="003C2119">
      <w:pPr>
        <w:ind w:left="6237"/>
        <w:jc w:val="both"/>
        <w:rPr>
          <w:sz w:val="24"/>
          <w:szCs w:val="24"/>
        </w:rPr>
      </w:pPr>
      <w:r w:rsidRPr="007A7ED5">
        <w:rPr>
          <w:sz w:val="24"/>
          <w:szCs w:val="24"/>
        </w:rPr>
        <w:t xml:space="preserve">                                                                        Осетровского сельского поселения</w:t>
      </w:r>
    </w:p>
    <w:p w:rsidR="003C2119" w:rsidRPr="007A7ED5" w:rsidRDefault="003C2119" w:rsidP="003C2119">
      <w:pPr>
        <w:ind w:left="5387"/>
        <w:jc w:val="both"/>
        <w:rPr>
          <w:sz w:val="24"/>
          <w:szCs w:val="24"/>
        </w:rPr>
      </w:pPr>
      <w:r w:rsidRPr="007A7ED5">
        <w:rPr>
          <w:sz w:val="24"/>
          <w:szCs w:val="24"/>
        </w:rPr>
        <w:tab/>
        <w:t xml:space="preserve">                                                                                 От____.</w:t>
      </w:r>
      <w:r>
        <w:rPr>
          <w:sz w:val="24"/>
          <w:szCs w:val="24"/>
        </w:rPr>
        <w:t>04</w:t>
      </w:r>
      <w:r w:rsidRPr="007A7ED5">
        <w:rPr>
          <w:sz w:val="24"/>
          <w:szCs w:val="24"/>
        </w:rPr>
        <w:t>.202</w:t>
      </w:r>
      <w:r>
        <w:rPr>
          <w:sz w:val="24"/>
          <w:szCs w:val="24"/>
        </w:rPr>
        <w:t>5</w:t>
      </w:r>
      <w:r w:rsidRPr="007A7ED5">
        <w:rPr>
          <w:sz w:val="24"/>
          <w:szCs w:val="24"/>
        </w:rPr>
        <w:t xml:space="preserve"> г. № ____ </w:t>
      </w:r>
    </w:p>
    <w:p w:rsidR="003C2119" w:rsidRPr="007A7ED5" w:rsidRDefault="003C2119" w:rsidP="003C2119">
      <w:pPr>
        <w:jc w:val="center"/>
        <w:rPr>
          <w:b/>
          <w:bCs/>
          <w:sz w:val="24"/>
          <w:szCs w:val="24"/>
        </w:rPr>
      </w:pPr>
    </w:p>
    <w:p w:rsidR="003C2119" w:rsidRDefault="003C2119" w:rsidP="003C2119">
      <w:pPr>
        <w:rPr>
          <w:sz w:val="24"/>
          <w:szCs w:val="24"/>
        </w:rPr>
      </w:pPr>
    </w:p>
    <w:p w:rsidR="003C2119" w:rsidRDefault="003C2119" w:rsidP="003C2119">
      <w:pPr>
        <w:rPr>
          <w:sz w:val="24"/>
          <w:szCs w:val="24"/>
        </w:rPr>
      </w:pPr>
    </w:p>
    <w:p w:rsidR="003C2119" w:rsidRPr="00325E85" w:rsidRDefault="003C2119" w:rsidP="003C2119">
      <w:pPr>
        <w:suppressAutoHyphens/>
        <w:jc w:val="center"/>
        <w:rPr>
          <w:b/>
          <w:bCs/>
        </w:rPr>
      </w:pPr>
      <w:r w:rsidRPr="00325E85">
        <w:rPr>
          <w:b/>
          <w:bCs/>
        </w:rPr>
        <w:t>Распределение бюджетных ассигнований по разделам, подразделам, целевым статьям (муниципальным программам Осетровского сельского поселения и непрограммным направлениям деятельности), группам видов расходов классификации расходов бюджета Осетровского сельского поселения</w:t>
      </w:r>
    </w:p>
    <w:p w:rsidR="003C2119" w:rsidRPr="00325E85" w:rsidRDefault="003C2119" w:rsidP="003C2119">
      <w:pPr>
        <w:tabs>
          <w:tab w:val="left" w:pos="2760"/>
        </w:tabs>
        <w:jc w:val="center"/>
        <w:rPr>
          <w:b/>
          <w:bCs/>
        </w:rPr>
      </w:pPr>
      <w:r w:rsidRPr="00325E85">
        <w:rPr>
          <w:b/>
          <w:bCs/>
        </w:rPr>
        <w:t>на 2025 год и на плановый период 2026 и 2027 годов</w:t>
      </w:r>
    </w:p>
    <w:p w:rsidR="003C2119" w:rsidRPr="00325E85" w:rsidRDefault="003C2119" w:rsidP="003C2119">
      <w:pPr>
        <w:tabs>
          <w:tab w:val="left" w:pos="2760"/>
        </w:tabs>
        <w:jc w:val="center"/>
        <w:rPr>
          <w:bCs/>
        </w:rPr>
      </w:pPr>
      <w:r w:rsidRPr="00325E85">
        <w:rPr>
          <w:b/>
          <w:bCs/>
        </w:rPr>
        <w:t xml:space="preserve">                                                                                                                                                                                            </w:t>
      </w:r>
      <w:r w:rsidRPr="00325E85">
        <w:rPr>
          <w:bCs/>
        </w:rPr>
        <w:t>Сумма (тыс. рублей)</w:t>
      </w:r>
    </w:p>
    <w:p w:rsidR="003C2119" w:rsidRPr="00325E85" w:rsidRDefault="003C2119" w:rsidP="003C2119"/>
    <w:tbl>
      <w:tblPr>
        <w:tblW w:w="464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8"/>
        <w:gridCol w:w="605"/>
        <w:gridCol w:w="665"/>
        <w:gridCol w:w="1690"/>
        <w:gridCol w:w="756"/>
        <w:gridCol w:w="1116"/>
        <w:gridCol w:w="1116"/>
        <w:gridCol w:w="1116"/>
      </w:tblGrid>
      <w:tr w:rsidR="003C2119" w:rsidRPr="00325E85" w:rsidTr="003C2119">
        <w:trPr>
          <w:trHeight w:val="583"/>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Наименование</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РЗ</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ПР</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ЦСР</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ВР</w:t>
            </w:r>
          </w:p>
        </w:tc>
        <w:tc>
          <w:tcPr>
            <w:tcW w:w="39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2025</w:t>
            </w:r>
          </w:p>
        </w:tc>
        <w:tc>
          <w:tcPr>
            <w:tcW w:w="39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2026</w:t>
            </w:r>
          </w:p>
        </w:tc>
        <w:tc>
          <w:tcPr>
            <w:tcW w:w="39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2027</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pPr>
            <w:r w:rsidRPr="00325E85">
              <w:t>1</w:t>
            </w:r>
          </w:p>
        </w:tc>
        <w:tc>
          <w:tcPr>
            <w:tcW w:w="212"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2</w:t>
            </w:r>
          </w:p>
        </w:tc>
        <w:tc>
          <w:tcPr>
            <w:tcW w:w="233"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3</w:t>
            </w:r>
          </w:p>
        </w:tc>
        <w:tc>
          <w:tcPr>
            <w:tcW w:w="592"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4</w:t>
            </w:r>
          </w:p>
        </w:tc>
        <w:tc>
          <w:tcPr>
            <w:tcW w:w="265"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5</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6</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7</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8</w:t>
            </w:r>
          </w:p>
        </w:tc>
      </w:tr>
      <w:tr w:rsidR="003C2119" w:rsidRPr="00325E85" w:rsidTr="003C2119">
        <w:trPr>
          <w:trHeight w:val="359"/>
        </w:trPr>
        <w:tc>
          <w:tcPr>
            <w:tcW w:w="25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bCs/>
              </w:rPr>
            </w:pPr>
            <w:r w:rsidRPr="00325E85">
              <w:rPr>
                <w:b/>
                <w:bCs/>
              </w:rPr>
              <w:t>ВСЕГО</w:t>
            </w:r>
          </w:p>
        </w:tc>
        <w:tc>
          <w:tcPr>
            <w:tcW w:w="212"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p>
        </w:tc>
        <w:tc>
          <w:tcPr>
            <w:tcW w:w="233"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p>
        </w:tc>
        <w:tc>
          <w:tcPr>
            <w:tcW w:w="592"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p>
        </w:tc>
        <w:tc>
          <w:tcPr>
            <w:tcW w:w="265"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tcPr>
          <w:p w:rsidR="003C2119" w:rsidRPr="002A3E63" w:rsidRDefault="003C2119" w:rsidP="003C2119">
            <w:pPr>
              <w:jc w:val="center"/>
              <w:rPr>
                <w:b/>
                <w:lang w:val="en-US"/>
              </w:rPr>
            </w:pPr>
            <w:r>
              <w:rPr>
                <w:b/>
                <w:lang w:val="en-US"/>
              </w:rPr>
              <w:t>13861.93</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12535,49</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12751,59</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bCs/>
              </w:rPr>
            </w:pPr>
            <w:r w:rsidRPr="00325E85">
              <w:rPr>
                <w:b/>
                <w:bCs/>
              </w:rPr>
              <w:t xml:space="preserve">Администрация  </w:t>
            </w:r>
            <w:r w:rsidRPr="00325E85">
              <w:rPr>
                <w:b/>
              </w:rPr>
              <w:t>Осетровского</w:t>
            </w:r>
            <w:r w:rsidRPr="00325E85">
              <w:rPr>
                <w:b/>
                <w:bCs/>
              </w:rPr>
              <w:t xml:space="preserve"> сельского поселения</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2A3E63">
              <w:rPr>
                <w:b/>
              </w:rPr>
              <w:t>13861.93</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12535,49</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12751,59</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rPr>
                <w:b/>
                <w:bCs/>
              </w:rPr>
            </w:pPr>
            <w:r w:rsidRPr="00325E85">
              <w:rPr>
                <w:b/>
                <w:bCs/>
              </w:rPr>
              <w:t>Общегосударственные вопросы</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01</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2A3E63" w:rsidRDefault="003C2119" w:rsidP="003C2119">
            <w:pPr>
              <w:rPr>
                <w:b/>
                <w:bCs/>
                <w:lang w:val="en-US"/>
              </w:rPr>
            </w:pPr>
            <w:r>
              <w:rPr>
                <w:b/>
                <w:bCs/>
                <w:lang w:val="en-US"/>
              </w:rPr>
              <w:t>3753.26</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2781,62</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2798,69</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rPr>
            </w:pPr>
            <w:r w:rsidRPr="00325E85">
              <w:rPr>
                <w:b/>
                <w:bCs/>
                <w:snapToGrid w:val="0"/>
              </w:rPr>
              <w:t>Функционирование высшего должностного лица субъекта Российской  Ф</w:t>
            </w:r>
            <w:r w:rsidRPr="00325E85">
              <w:rPr>
                <w:b/>
                <w:bCs/>
                <w:snapToGrid w:val="0"/>
              </w:rPr>
              <w:t>е</w:t>
            </w:r>
            <w:r w:rsidRPr="00325E85">
              <w:rPr>
                <w:b/>
                <w:bCs/>
                <w:snapToGrid w:val="0"/>
              </w:rPr>
              <w:t>дерации и муниципального образования</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2A3E63" w:rsidRDefault="003C2119" w:rsidP="003C2119">
            <w:pPr>
              <w:rPr>
                <w:lang w:val="en-US"/>
              </w:rPr>
            </w:pPr>
            <w:r>
              <w:rPr>
                <w:lang w:val="en-US"/>
              </w:rPr>
              <w:t>1098.24</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1042,70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1084,41</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snapToGrid w:val="0"/>
              </w:rPr>
            </w:pPr>
            <w:r w:rsidRPr="00325E85">
              <w:t>Муниципальная программа Осетровского сельского поселения Верхнемамонского муниципального района воронежской области «Управление муниципал</w:t>
            </w:r>
            <w:r w:rsidRPr="00325E85">
              <w:t>ь</w:t>
            </w:r>
            <w:r w:rsidRPr="00325E85">
              <w:t xml:space="preserve">ным имуществом и финансами» </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39 0 00 00000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2A3E63" w:rsidRDefault="003C2119" w:rsidP="003C2119">
            <w:pPr>
              <w:rPr>
                <w:lang w:val="en-US"/>
              </w:rPr>
            </w:pPr>
            <w:r>
              <w:rPr>
                <w:lang w:val="en-US"/>
              </w:rPr>
              <w:t>1098.24</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1042,70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1084,41</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snapToGrid w:val="0"/>
              </w:rPr>
            </w:pPr>
            <w:r w:rsidRPr="00325E85">
              <w:t>Основное мероприятие «Финансовое обеспечение деятельности органа местн</w:t>
            </w:r>
            <w:r w:rsidRPr="00325E85">
              <w:t>о</w:t>
            </w:r>
            <w:r w:rsidRPr="00325E85">
              <w:t>го самоуправления – администрации Осетровского сельского поселения»</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2A3E63" w:rsidRDefault="003C2119" w:rsidP="003C2119">
            <w:pPr>
              <w:rPr>
                <w:lang w:val="en-US"/>
              </w:rPr>
            </w:pPr>
            <w:r>
              <w:rPr>
                <w:lang w:val="en-US"/>
              </w:rPr>
              <w:t>1098.24</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1042,70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1084,41</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Расходы на обеспечение деятельности главы Осетровского сел</w:t>
            </w:r>
            <w:r w:rsidRPr="00325E85">
              <w:t>ь</w:t>
            </w:r>
            <w:r w:rsidRPr="00325E85">
              <w:t xml:space="preserve">ского поселения </w:t>
            </w:r>
          </w:p>
          <w:p w:rsidR="003C2119" w:rsidRPr="00325E85" w:rsidRDefault="003C2119" w:rsidP="003C2119">
            <w:pPr>
              <w:autoSpaceDE w:val="0"/>
              <w:autoSpaceDN w:val="0"/>
              <w:adjustRightInd w:val="0"/>
              <w:outlineLvl w:val="3"/>
            </w:pPr>
            <w:r w:rsidRPr="00325E85">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w:t>
            </w:r>
            <w:r w:rsidRPr="00325E85">
              <w:t>е</w:t>
            </w:r>
            <w:r w:rsidRPr="00325E85">
              <w:t>бюджетными фондами)</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lastRenderedPageBreak/>
              <w:t>01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39 0 01 92020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2A3E63" w:rsidRDefault="003C2119" w:rsidP="003C2119">
            <w:pPr>
              <w:rPr>
                <w:lang w:val="en-US"/>
              </w:rPr>
            </w:pPr>
            <w:r>
              <w:rPr>
                <w:lang w:val="en-US"/>
              </w:rPr>
              <w:t>1098.24</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1042,70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1084,41</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rPr>
                <w:b/>
                <w:bCs/>
              </w:rPr>
            </w:pPr>
            <w:r w:rsidRPr="00325E85">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w:t>
            </w:r>
            <w:r w:rsidRPr="00325E85">
              <w:rPr>
                <w:b/>
                <w:bCs/>
              </w:rPr>
              <w:t>а</w:t>
            </w:r>
            <w:r w:rsidRPr="00325E85">
              <w:rPr>
                <w:b/>
                <w:bCs/>
              </w:rPr>
              <w:t xml:space="preserve">ции, местных администраций </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2A3E63" w:rsidRDefault="003C2119" w:rsidP="003C2119">
            <w:pPr>
              <w:rPr>
                <w:b/>
                <w:lang w:val="en-US"/>
              </w:rPr>
            </w:pPr>
            <w:r>
              <w:rPr>
                <w:b/>
                <w:lang w:val="en-US"/>
              </w:rPr>
              <w:t>2517.09</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rPr>
                <w:b/>
              </w:rPr>
              <w:t>1738,92</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rPr>
                <w:b/>
              </w:rPr>
              <w:t>1714,28</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snapToGrid w:val="0"/>
              </w:rPr>
            </w:pPr>
            <w:r w:rsidRPr="00325E85">
              <w:t>Муниципальная программа Осетровского сельского поселения Верхнемамонского муниципального района воронежской области «Управление муниципал</w:t>
            </w:r>
            <w:r w:rsidRPr="00325E85">
              <w:t>ь</w:t>
            </w:r>
            <w:r w:rsidRPr="00325E85">
              <w:t xml:space="preserve">ным имуществом и финансами» </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39 0 00 00000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2A3E63" w:rsidRDefault="003C2119" w:rsidP="003C2119">
            <w:pPr>
              <w:rPr>
                <w:b/>
                <w:lang w:val="en-US"/>
              </w:rPr>
            </w:pPr>
            <w:r>
              <w:rPr>
                <w:b/>
                <w:lang w:val="en-US"/>
              </w:rPr>
              <w:t>2517.09</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rPr>
                <w:b/>
              </w:rPr>
              <w:t>1738,92</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rPr>
                <w:b/>
              </w:rPr>
              <w:t>1714,28</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snapToGrid w:val="0"/>
              </w:rPr>
            </w:pPr>
            <w:r w:rsidRPr="00325E85">
              <w:t>Основное мероприятие «Финансовое обеспечение деятельности органа местн</w:t>
            </w:r>
            <w:r w:rsidRPr="00325E85">
              <w:t>о</w:t>
            </w:r>
            <w:r w:rsidRPr="00325E85">
              <w:t>го самоуправления – администрации Осетровского сельского поселения»</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2A3E63" w:rsidRDefault="003C2119" w:rsidP="003C2119">
            <w:pPr>
              <w:rPr>
                <w:b/>
                <w:lang w:val="en-US"/>
              </w:rPr>
            </w:pPr>
            <w:r>
              <w:rPr>
                <w:b/>
                <w:lang w:val="en-US"/>
              </w:rPr>
              <w:t>2517.09</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rPr>
                <w:b/>
              </w:rPr>
              <w:t>1738,92</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rPr>
                <w:b/>
              </w:rPr>
              <w:t>1714,28</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 xml:space="preserve">Расходы на обеспечение функций государственных органов </w:t>
            </w:r>
          </w:p>
          <w:p w:rsidR="003C2119" w:rsidRPr="00325E85" w:rsidRDefault="003C2119" w:rsidP="003C2119">
            <w:r w:rsidRPr="00325E8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w:t>
            </w:r>
            <w:r w:rsidRPr="00325E85">
              <w:t>е</w:t>
            </w:r>
            <w:r w:rsidRPr="00325E85">
              <w:t>бюджетными фондами)</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39 0 01 92010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2A3E63" w:rsidRDefault="003C2119" w:rsidP="003C2119">
            <w:pPr>
              <w:rPr>
                <w:lang w:val="en-US"/>
              </w:rPr>
            </w:pPr>
            <w:r>
              <w:t>1593.86</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1509,79</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1574,16</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 xml:space="preserve">Расходы на обеспечение функций государственных органов </w:t>
            </w:r>
          </w:p>
          <w:p w:rsidR="003C2119" w:rsidRPr="00325E85" w:rsidRDefault="003C2119" w:rsidP="003C2119">
            <w:pPr>
              <w:autoSpaceDE w:val="0"/>
              <w:autoSpaceDN w:val="0"/>
              <w:adjustRightInd w:val="0"/>
              <w:outlineLvl w:val="3"/>
            </w:pPr>
            <w:r w:rsidRPr="00325E85">
              <w:t xml:space="preserve"> (Закупка товаров, работ и услуг для обеспечения государственных (муниц</w:t>
            </w:r>
            <w:r w:rsidRPr="00325E85">
              <w:t>и</w:t>
            </w:r>
            <w:r w:rsidRPr="00325E85">
              <w:t>пальных) нужд)</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39 0 01 92010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2A3E63" w:rsidRDefault="003C2119" w:rsidP="003C2119">
            <w:pPr>
              <w:rPr>
                <w:lang w:val="en-US"/>
              </w:rPr>
            </w:pPr>
            <w:r>
              <w:rPr>
                <w:lang w:val="en-US"/>
              </w:rPr>
              <w:t>921.73</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227,33</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132,32</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 xml:space="preserve">Расходы на обеспечение функций государственных органов </w:t>
            </w:r>
          </w:p>
          <w:p w:rsidR="003C2119" w:rsidRPr="00325E85" w:rsidRDefault="003C2119" w:rsidP="003C2119">
            <w:pPr>
              <w:autoSpaceDE w:val="0"/>
              <w:autoSpaceDN w:val="0"/>
              <w:adjustRightInd w:val="0"/>
              <w:outlineLvl w:val="3"/>
            </w:pPr>
            <w:r w:rsidRPr="00325E85">
              <w:t>(Иные бюджетные ассигнования)</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39 0 01 92010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800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1,5</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1,5</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1,5</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Расходы на обеспечение функций государственных органов (Иные межбюдже</w:t>
            </w:r>
            <w:r w:rsidRPr="00325E85">
              <w:t>т</w:t>
            </w:r>
            <w:r w:rsidRPr="00325E85">
              <w:t>ные трансферты)</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04</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39 0 01 92010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2A3E63" w:rsidRDefault="003C2119" w:rsidP="003C2119">
            <w:pPr>
              <w:rPr>
                <w:lang w:val="en-US"/>
              </w:rPr>
            </w:pPr>
            <w:r>
              <w:t>0,</w:t>
            </w:r>
            <w:r>
              <w:rPr>
                <w:lang w:val="en-U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0,3</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0,3</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lastRenderedPageBreak/>
              <w:t>Обеспечение деятельности финансовых, налоговых и таможе</w:t>
            </w:r>
            <w:r w:rsidRPr="00325E85">
              <w:rPr>
                <w:b/>
              </w:rPr>
              <w:t>н</w:t>
            </w:r>
            <w:r w:rsidRPr="00325E85">
              <w:rPr>
                <w:b/>
              </w:rPr>
              <w:t>ных органов и органов финансового (финансово-бюджетного) надзора</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01</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06</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Основное мероприятие «Финансовое обеспечение выполнения других расходных обязательств органа местного самоуправления – администрации Осетро</w:t>
            </w:r>
            <w:r w:rsidRPr="00325E85">
              <w:t>в</w:t>
            </w:r>
            <w:r w:rsidRPr="00325E85">
              <w:t>ского сельского поселения»</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06</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39 0 02 00000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Перечисление другим бюджетам РФ (передача полномочий вне</w:t>
            </w:r>
            <w:r w:rsidRPr="00325E85">
              <w:t>ш</w:t>
            </w:r>
            <w:r w:rsidRPr="00325E85">
              <w:t>него контроля)</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06</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39 0 02 92010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Обеспечение проведения выборов и референдумов</w:t>
            </w:r>
            <w:r w:rsidRPr="00325E85">
              <w:rPr>
                <w:b/>
              </w:rPr>
              <w:tab/>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01</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07</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Муниципальная программа Осетровского сельского поселения Верхнемамонского муниципального района воронежской области «Управление муниципал</w:t>
            </w:r>
            <w:r w:rsidRPr="00325E85">
              <w:t>ь</w:t>
            </w:r>
            <w:r w:rsidRPr="00325E85">
              <w:t>ным имуществом и финансами»</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07</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39 0 00 00000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Основное мероприятие «Финансовое обеспечение выполнения других расходных обязательств органа местного самоуправления – администрации Осетро</w:t>
            </w:r>
            <w:r w:rsidRPr="00325E85">
              <w:t>в</w:t>
            </w:r>
            <w:r w:rsidRPr="00325E85">
              <w:t>ского сельского поселения»</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07</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39 0 02 00000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Выполнение других расходных обязательств</w:t>
            </w:r>
          </w:p>
          <w:p w:rsidR="003C2119" w:rsidRPr="00325E85" w:rsidRDefault="003C2119" w:rsidP="003C2119">
            <w:r w:rsidRPr="00325E85">
              <w:t>(Иные бюджетные ассигнования)</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01</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07</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39 0 02 90200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800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bCs/>
              </w:rPr>
            </w:pPr>
            <w:r w:rsidRPr="00325E85">
              <w:rPr>
                <w:b/>
                <w:bCs/>
              </w:rPr>
              <w:t>Национальная оборона</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02</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163,00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177,90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184,10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rPr>
                <w:b/>
                <w:bCs/>
              </w:rPr>
            </w:pPr>
            <w:r w:rsidRPr="00325E85">
              <w:rPr>
                <w:b/>
                <w:bCs/>
              </w:rPr>
              <w:t>Мобилизационная и вневойсковая подготовка</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snapToGrid w:val="0"/>
              </w:rPr>
            </w:pPr>
            <w:r w:rsidRPr="00325E85">
              <w:t>Муниципальная программа Осетровского сельского поселения Верхнемамонского муниципального района воронежской области «Управление муниципал</w:t>
            </w:r>
            <w:r w:rsidRPr="00325E85">
              <w:t>ь</w:t>
            </w:r>
            <w:r w:rsidRPr="00325E85">
              <w:t xml:space="preserve">ным имуществом и финансами» </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39 0 00 00000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163,00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177,90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184,10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ind w:firstLine="34"/>
              <w:rPr>
                <w:b/>
                <w:bCs/>
                <w:snapToGrid w:val="0"/>
              </w:rPr>
            </w:pPr>
            <w:r w:rsidRPr="00325E85">
              <w:t>Основное мероприятие «Расходы органа местного самоуправления –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w:t>
            </w:r>
            <w:r w:rsidRPr="00325E85">
              <w:t>о</w:t>
            </w:r>
            <w:r w:rsidRPr="00325E85">
              <w:t xml:space="preserve">енные </w:t>
            </w:r>
            <w:r w:rsidRPr="00325E85">
              <w:lastRenderedPageBreak/>
              <w:t>комиссариаты»</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lastRenderedPageBreak/>
              <w:t>02</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39 0 03 00000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163,00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177,90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184,10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lastRenderedPageBreak/>
              <w:t xml:space="preserve"> Осуществление первичного воинского учета на территориях, где отсутствуют военные комиссариаты</w:t>
            </w:r>
          </w:p>
          <w:p w:rsidR="003C2119" w:rsidRPr="00325E85" w:rsidRDefault="003C2119" w:rsidP="003C2119">
            <w:r w:rsidRPr="00325E85">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w:t>
            </w:r>
            <w:r w:rsidRPr="00325E85">
              <w:t>е</w:t>
            </w:r>
            <w:r w:rsidRPr="00325E85">
              <w:t>бюджетными фондами)</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39 0 03 51180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t>14</w:t>
            </w:r>
            <w:r w:rsidRPr="00325E85">
              <w:rPr>
                <w:lang w:val="en-US"/>
              </w:rPr>
              <w:t>4,00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144,00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144,00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 xml:space="preserve"> Осуществление первичного воинского учета на территориях, где отсутствуют военные комиссариаты</w:t>
            </w:r>
          </w:p>
          <w:p w:rsidR="003C2119" w:rsidRPr="00325E85" w:rsidRDefault="003C2119" w:rsidP="003C2119">
            <w:r w:rsidRPr="00325E85">
              <w:t xml:space="preserve"> (Закупка товаров, работ и услуг для обеспечения государственных (муниц</w:t>
            </w:r>
            <w:r w:rsidRPr="00325E85">
              <w:t>и</w:t>
            </w:r>
            <w:r w:rsidRPr="00325E85">
              <w:t>пальных) нужд)</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39 0 03 51180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19</w:t>
            </w:r>
            <w:r w:rsidRPr="00325E85">
              <w:t>,</w:t>
            </w:r>
            <w:r w:rsidRPr="00325E85">
              <w:rPr>
                <w:lang w:val="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t>3</w:t>
            </w:r>
            <w:r w:rsidRPr="00325E85">
              <w:rPr>
                <w:lang w:val="en-US"/>
              </w:rPr>
              <w:t>3</w:t>
            </w:r>
            <w:r w:rsidRPr="00325E85">
              <w:t>,</w:t>
            </w:r>
            <w:r w:rsidRPr="00325E85">
              <w:rPr>
                <w:lang w:val="en-US"/>
              </w:rPr>
              <w:t>90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rPr>
                <w:lang w:val="en-US"/>
              </w:rPr>
              <w:t>40</w:t>
            </w:r>
            <w:r w:rsidRPr="00325E85">
              <w:t>,</w:t>
            </w:r>
            <w:r w:rsidRPr="00325E85">
              <w:rPr>
                <w:lang w:val="en-US"/>
              </w:rPr>
              <w:t>10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rPr>
                <w:b/>
                <w:bCs/>
              </w:rPr>
              <w:t>Национальная безопасность и правоохранительная деятел</w:t>
            </w:r>
            <w:r w:rsidRPr="00325E85">
              <w:rPr>
                <w:b/>
                <w:bCs/>
              </w:rPr>
              <w:t>ь</w:t>
            </w:r>
            <w:r w:rsidRPr="00325E85">
              <w:rPr>
                <w:b/>
                <w:bCs/>
              </w:rPr>
              <w:t>ность</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03</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5,00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bCs/>
              </w:rPr>
            </w:pPr>
            <w:r w:rsidRPr="00325E85">
              <w:rPr>
                <w:b/>
                <w:bCs/>
              </w:rPr>
              <w:t>Защита населения и территории от чрезвычайных ситуаций природного и техногенного характера, гражданская оборона</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bCs/>
              </w:rPr>
            </w:pPr>
            <w:r w:rsidRPr="00325E85">
              <w:rPr>
                <w:b/>
                <w:bCs/>
              </w:rPr>
              <w:t>03</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09</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 xml:space="preserve">     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Муниципальная программа Осетровского сельского поселения Верхнемамонск</w:t>
            </w:r>
            <w:r w:rsidRPr="00325E85">
              <w:t>о</w:t>
            </w:r>
            <w:r w:rsidRPr="00325E85">
              <w:t xml:space="preserve">го муниципального района воронежской области «Инфраструктура» </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03</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09</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58 0 00 00000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Подпрограмма «Развитие территории Осетровского сельского поселения Вер</w:t>
            </w:r>
            <w:r w:rsidRPr="00325E85">
              <w:t>х</w:t>
            </w:r>
            <w:r w:rsidRPr="00325E85">
              <w:t>немамонского муниципального района Воронежской области»</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03</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09</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58 2 00 00000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Основное мероприятие «Предупреждение и ликвидация последствий чрезвычайных ситуаций на территории Осетровского сел</w:t>
            </w:r>
            <w:r w:rsidRPr="00325E85">
              <w:t>ь</w:t>
            </w:r>
            <w:r w:rsidRPr="00325E85">
              <w:t>ского поселения»</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03</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09</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58 2 05 00000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Мероприятия в сфере защиты населения от чрезвычайных ситуаций и пож</w:t>
            </w:r>
            <w:r w:rsidRPr="00325E85">
              <w:t>а</w:t>
            </w:r>
            <w:r w:rsidRPr="00325E85">
              <w:t>ров</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03</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09</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58 2 05 91430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lastRenderedPageBreak/>
              <w:t>Мероприятия в сфере защиты населения от чрезвычайных ситуаций и пож</w:t>
            </w:r>
            <w:r w:rsidRPr="00325E85">
              <w:t>а</w:t>
            </w:r>
            <w:r w:rsidRPr="00325E85">
              <w:t>ров</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03</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09</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r w:rsidRPr="00325E85">
              <w:t>58 2 05 20570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rPr>
                <w:b/>
                <w:bCs/>
              </w:rPr>
            </w:pPr>
            <w:r w:rsidRPr="00325E85">
              <w:rPr>
                <w:b/>
                <w:bCs/>
              </w:rPr>
              <w:t>Обеспечение пожарной безопасности</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03</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10</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5,00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Муниципальная программа Осетровского сельского поселения Верхнемамонск</w:t>
            </w:r>
            <w:r w:rsidRPr="00325E85">
              <w:t>о</w:t>
            </w:r>
            <w:r w:rsidRPr="00325E85">
              <w:t xml:space="preserve">го муниципального района воронежской области «Инфраструктура» </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58 0 00 00000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 xml:space="preserve">    5,00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Подпрограмма «Развитие территории Осетровского сельского поселения Вер</w:t>
            </w:r>
            <w:r w:rsidRPr="00325E85">
              <w:t>х</w:t>
            </w:r>
            <w:r w:rsidRPr="00325E85">
              <w:t>немамонского муниципального района Воронежской области»</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58 2 00 00000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5,00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Мероприятия в сфере защиты населения от чрезвычайных ситуаций и пожаров»</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58 2 06 00000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5,00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Мероприятия в сфере защиты населения от чрезвычайных ситуаций и пожаров</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58 2 06 91440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5,00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rPr>
                <w:b/>
                <w:bCs/>
              </w:rPr>
            </w:pPr>
            <w:r w:rsidRPr="00325E85">
              <w:rPr>
                <w:b/>
                <w:bCs/>
              </w:rPr>
              <w:t>Национальная экономика</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04</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Pr>
                <w:b/>
                <w:bCs/>
              </w:rPr>
              <w:t>5036</w:t>
            </w:r>
            <w:r w:rsidRPr="00325E85">
              <w:rPr>
                <w:b/>
                <w:bCs/>
              </w:rPr>
              <w:t>,59</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6799,26</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7005,26</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bCs/>
              </w:rPr>
            </w:pPr>
            <w:r w:rsidRPr="00325E85">
              <w:rPr>
                <w:b/>
                <w:bCs/>
              </w:rPr>
              <w:t>Дорожное хозяйство (дорожные фонды)</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04</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09</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Pr>
                <w:b/>
                <w:bCs/>
              </w:rPr>
              <w:t>5034</w:t>
            </w:r>
            <w:r w:rsidRPr="002A3E63">
              <w:rPr>
                <w:b/>
                <w:bCs/>
              </w:rPr>
              <w:t>,79</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6797,46</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7003,46</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Муниципальная программа Осетровского сельского поселения Верхнемамонск</w:t>
            </w:r>
            <w:r w:rsidRPr="00325E85">
              <w:t>о</w:t>
            </w:r>
            <w:r w:rsidRPr="00325E85">
              <w:t xml:space="preserve">го муниципального района воронежской области «Инфраструктура» </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09</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Cs/>
              </w:rPr>
            </w:pPr>
            <w:r w:rsidRPr="00325E85">
              <w:t>58 0 00 00000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2A3E63">
              <w:rPr>
                <w:b/>
                <w:bCs/>
              </w:rPr>
              <w:t>5034,79</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6797,46</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7003,46</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Подпрограмма «Развитие дорожного хозяйства на территории Осетровского сельского поселения Верхнемамонского муниц</w:t>
            </w:r>
            <w:r w:rsidRPr="00325E85">
              <w:t>и</w:t>
            </w:r>
            <w:r w:rsidRPr="00325E85">
              <w:t>пального района Воронежской области»</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04</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09</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t>58 1 00 00000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2A3E63">
              <w:rPr>
                <w:b/>
                <w:bCs/>
              </w:rPr>
              <w:t>5034,79</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6797,46</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7003,46</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Cs/>
              </w:rPr>
            </w:pPr>
            <w:r w:rsidRPr="00325E85">
              <w:rPr>
                <w:bCs/>
              </w:rPr>
              <w:t>Основное мероприятие «Развитие сети автомобильных дорог общего пользов</w:t>
            </w:r>
            <w:r w:rsidRPr="00325E85">
              <w:rPr>
                <w:bCs/>
              </w:rPr>
              <w:t>а</w:t>
            </w:r>
            <w:r w:rsidRPr="00325E85">
              <w:rPr>
                <w:bCs/>
              </w:rPr>
              <w:t xml:space="preserve">ния </w:t>
            </w:r>
            <w:r w:rsidRPr="00325E85">
              <w:t>Осетровского</w:t>
            </w:r>
            <w:r w:rsidRPr="00325E85">
              <w:rPr>
                <w:bCs/>
              </w:rPr>
              <w:t xml:space="preserve"> сельского поселения»</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09</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58 1 01 00000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Pr>
                <w:b/>
                <w:bCs/>
              </w:rPr>
              <w:t>5034,79</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6797,46</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7003,46</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Расходы на капитальный ремонт и ремонт автомобильных дорог общего польз</w:t>
            </w:r>
            <w:r w:rsidRPr="00325E85">
              <w:t>о</w:t>
            </w:r>
            <w:r w:rsidRPr="00325E85">
              <w:t xml:space="preserve">вания местного значения  </w:t>
            </w:r>
          </w:p>
          <w:p w:rsidR="003C2119" w:rsidRPr="00325E85" w:rsidRDefault="003C2119" w:rsidP="003C2119">
            <w:r w:rsidRPr="00325E85">
              <w:lastRenderedPageBreak/>
              <w:t>(Закупка товаров, работ и услуг для обеспечения государственных (муниципал</w:t>
            </w:r>
            <w:r w:rsidRPr="00325E85">
              <w:t>ь</w:t>
            </w:r>
            <w:r w:rsidRPr="00325E85">
              <w:t xml:space="preserve">ных) нужд) </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lastRenderedPageBreak/>
              <w:t>04</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09</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t>58 1 01 SД130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Pr>
                <w:b/>
                <w:bCs/>
              </w:rPr>
              <w:t>4439,50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6025,46</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6025,46</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lastRenderedPageBreak/>
              <w:t>Мероприятия по развитию сети автомобильных дорог общего пользования Осе</w:t>
            </w:r>
            <w:r w:rsidRPr="00325E85">
              <w:t>т</w:t>
            </w:r>
            <w:r w:rsidRPr="00325E85">
              <w:t>ровского сельского поселения</w:t>
            </w:r>
          </w:p>
          <w:p w:rsidR="003C2119" w:rsidRPr="00325E85" w:rsidRDefault="003C2119" w:rsidP="003C2119">
            <w:r w:rsidRPr="00325E85">
              <w:t>(Закупка товаров, работ и услуг для обеспечения государственных (муниципал</w:t>
            </w:r>
            <w:r w:rsidRPr="00325E85">
              <w:t>ь</w:t>
            </w:r>
            <w:r w:rsidRPr="00325E85">
              <w:t>ных) нужд)</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04</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09</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rPr>
                <w:bCs/>
              </w:rPr>
              <w:t xml:space="preserve">58 1 01 </w:t>
            </w:r>
            <w:r w:rsidRPr="00325E85">
              <w:t>91290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2A3E63" w:rsidRDefault="003C2119" w:rsidP="003C2119">
            <w:pPr>
              <w:rPr>
                <w:bCs/>
                <w:lang w:val="en-US"/>
              </w:rPr>
            </w:pPr>
            <w:r>
              <w:rPr>
                <w:bCs/>
                <w:lang w:val="en-US"/>
              </w:rPr>
              <w:t>595,29</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772,00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978,00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rPr>
                <w:b/>
              </w:rPr>
            </w:pPr>
            <w:r w:rsidRPr="00325E85">
              <w:rPr>
                <w:b/>
              </w:rPr>
              <w:t>Другие вопросы в области национальной экономики</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04</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12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1,80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1,80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1,80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Муниципальная программа Осетровского сельского поселения Верхнемамонского муниципального района Воронежской области «Социальная сф</w:t>
            </w:r>
            <w:r w:rsidRPr="00325E85">
              <w:t>е</w:t>
            </w:r>
            <w:r w:rsidRPr="00325E85">
              <w:t>ра»</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04</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11 0 00 00000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1,80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1,80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1,80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Основное мероприятие «Финансовое обеспечение выполнения других расходных обязательств органа местного самоуправления – администрации Осетро</w:t>
            </w:r>
            <w:r w:rsidRPr="00325E85">
              <w:t>в</w:t>
            </w:r>
            <w:r w:rsidRPr="00325E85">
              <w:t>ского сельского поселения»</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04</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11 0 04 00000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0,00</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bCs/>
              </w:rPr>
            </w:pPr>
          </w:p>
          <w:p w:rsidR="003C2119" w:rsidRPr="00325E85" w:rsidRDefault="003C2119" w:rsidP="003C2119">
            <w:pPr>
              <w:jc w:val="center"/>
            </w:pPr>
            <w:r w:rsidRPr="00325E85">
              <w:rPr>
                <w:b/>
                <w:bCs/>
              </w:rPr>
              <w:t>0,00</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bCs/>
              </w:rPr>
            </w:pPr>
          </w:p>
          <w:p w:rsidR="003C2119" w:rsidRPr="00325E85" w:rsidRDefault="003C2119" w:rsidP="003C2119">
            <w:pPr>
              <w:jc w:val="center"/>
            </w:pPr>
            <w:r w:rsidRPr="00325E85">
              <w:rPr>
                <w:b/>
                <w:bCs/>
              </w:rPr>
              <w:t>0,00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Расходы на организацию проведения оплачиваемых общественных работ</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04</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11 0 04 98430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0,00</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bCs/>
              </w:rPr>
            </w:pPr>
          </w:p>
          <w:p w:rsidR="003C2119" w:rsidRPr="00325E85" w:rsidRDefault="003C2119" w:rsidP="003C2119">
            <w:pPr>
              <w:jc w:val="center"/>
            </w:pPr>
            <w:r w:rsidRPr="00325E85">
              <w:rPr>
                <w:b/>
                <w:bCs/>
              </w:rPr>
              <w:t>0,00</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bCs/>
              </w:rPr>
            </w:pPr>
          </w:p>
          <w:p w:rsidR="003C2119" w:rsidRPr="00325E85" w:rsidRDefault="003C2119" w:rsidP="003C2119">
            <w:pPr>
              <w:jc w:val="center"/>
            </w:pPr>
            <w:r w:rsidRPr="00325E85">
              <w:rPr>
                <w:b/>
                <w:bCs/>
              </w:rPr>
              <w:t>0,00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Муниципальная программа Осетровского сельского поселения Верхнемамонск</w:t>
            </w:r>
            <w:r w:rsidRPr="00325E85">
              <w:t>о</w:t>
            </w:r>
            <w:r w:rsidRPr="00325E85">
              <w:t>го муниципального района Воронежской области «Инфраструктура»</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04</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58 0 00 00000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Подпрограмма 2 «Развитие территории Осетровского сельского поселения Верхнемамонского муниципального района Вороне</w:t>
            </w:r>
            <w:r w:rsidRPr="00325E85">
              <w:t>ж</w:t>
            </w:r>
            <w:r w:rsidRPr="00325E85">
              <w:t>ской области»</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04</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58 2 00 00000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Основное мероприятие «Градостроительная деятельность и меж</w:t>
            </w:r>
            <w:r w:rsidRPr="00325E85">
              <w:t>е</w:t>
            </w:r>
            <w:r w:rsidRPr="00325E85">
              <w:t>вание»</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04</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58 2 01 00000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Мероприятия по развитию градостроительной деятельности</w:t>
            </w:r>
          </w:p>
          <w:p w:rsidR="003C2119" w:rsidRPr="00325E85" w:rsidRDefault="003C2119" w:rsidP="003C2119">
            <w:pPr>
              <w:autoSpaceDE w:val="0"/>
              <w:autoSpaceDN w:val="0"/>
              <w:adjustRightInd w:val="0"/>
              <w:outlineLvl w:val="3"/>
            </w:pPr>
            <w:r w:rsidRPr="00325E85">
              <w:t xml:space="preserve">(Закупка товаров, работ и услуг для обеспечения государственных </w:t>
            </w:r>
            <w:r w:rsidRPr="00325E85">
              <w:lastRenderedPageBreak/>
              <w:t>(муниципал</w:t>
            </w:r>
            <w:r w:rsidRPr="00325E85">
              <w:t>ь</w:t>
            </w:r>
            <w:r w:rsidRPr="00325E85">
              <w:t>ных) нужд)</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lastRenderedPageBreak/>
              <w:t>04</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58 2 01 90850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p>
          <w:p w:rsidR="003C2119" w:rsidRPr="00325E85" w:rsidRDefault="003C2119" w:rsidP="003C2119">
            <w:pPr>
              <w:jc w:val="center"/>
              <w:rPr>
                <w:bCs/>
              </w:rPr>
            </w:pPr>
            <w:r w:rsidRPr="00325E85">
              <w:rPr>
                <w:bCs/>
              </w:rPr>
              <w:lastRenderedPageBreak/>
              <w:t>0,00</w:t>
            </w:r>
          </w:p>
          <w:p w:rsidR="003C2119" w:rsidRPr="00325E85" w:rsidRDefault="003C2119" w:rsidP="003C2119">
            <w:pPr>
              <w:rPr>
                <w:bCs/>
              </w:rPr>
            </w:pP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jc w:val="both"/>
            </w:pPr>
            <w:r w:rsidRPr="00325E85">
              <w:lastRenderedPageBreak/>
              <w:t>Мероприятия по развитию градостроительной деятельности</w:t>
            </w:r>
          </w:p>
          <w:p w:rsidR="003C2119" w:rsidRPr="00325E85" w:rsidRDefault="003C2119" w:rsidP="003C2119">
            <w:pPr>
              <w:autoSpaceDE w:val="0"/>
              <w:autoSpaceDN w:val="0"/>
              <w:adjustRightInd w:val="0"/>
              <w:jc w:val="both"/>
            </w:pPr>
            <w:r w:rsidRPr="00325E85">
              <w:t>Межбюджетные трансферты,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 предусмотренных п. 20 ч. 1 ст. 14 Федерального закона Федеральный закон от 06.10.2003 N 131-ФЗ "Об общих принципах организ</w:t>
            </w:r>
            <w:r w:rsidRPr="00325E85">
              <w:t>а</w:t>
            </w:r>
            <w:r w:rsidRPr="00325E85">
              <w:t>ции местного самоуправления в Российской Федерации"</w:t>
            </w:r>
          </w:p>
          <w:p w:rsidR="003C2119" w:rsidRPr="00325E85" w:rsidRDefault="003C2119" w:rsidP="003C2119">
            <w:pPr>
              <w:autoSpaceDE w:val="0"/>
              <w:autoSpaceDN w:val="0"/>
              <w:adjustRightInd w:val="0"/>
              <w:outlineLvl w:val="3"/>
            </w:pP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04</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12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58 2 01 90850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500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1,80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1,80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Cs/>
              </w:rPr>
            </w:pPr>
            <w:r w:rsidRPr="00325E85">
              <w:rPr>
                <w:bCs/>
              </w:rPr>
              <w:t>1,80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rPr>
                <w:b/>
                <w:bCs/>
              </w:rPr>
            </w:pPr>
            <w:r w:rsidRPr="00325E85">
              <w:rPr>
                <w:b/>
                <w:bCs/>
              </w:rPr>
              <w:t>Жилищно- коммунальное хозяйство</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05</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bCs/>
                <w:lang w:val="en-US"/>
              </w:rPr>
            </w:pPr>
            <w:r w:rsidRPr="00325E85">
              <w:rPr>
                <w:b/>
                <w:bCs/>
              </w:rPr>
              <w:t>931,97</w:t>
            </w:r>
          </w:p>
        </w:tc>
        <w:tc>
          <w:tcPr>
            <w:tcW w:w="39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bCs/>
              </w:rPr>
            </w:pPr>
            <w:r w:rsidRPr="00325E85">
              <w:rPr>
                <w:b/>
              </w:rPr>
              <w:t>389,30</w:t>
            </w:r>
          </w:p>
        </w:tc>
        <w:tc>
          <w:tcPr>
            <w:tcW w:w="39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bCs/>
              </w:rPr>
            </w:pPr>
            <w:r w:rsidRPr="00325E85">
              <w:rPr>
                <w:b/>
              </w:rPr>
              <w:t>274,50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tcPr>
          <w:p w:rsidR="003C2119" w:rsidRPr="000115F1" w:rsidRDefault="003C2119" w:rsidP="003C2119">
            <w:r w:rsidRPr="000115F1">
              <w:t>Муниципальная программа Осетровского сельского поселения Верхнемамонск</w:t>
            </w:r>
            <w:r w:rsidRPr="000115F1">
              <w:t>о</w:t>
            </w:r>
            <w:r w:rsidRPr="000115F1">
              <w:t xml:space="preserve">го муниципального района воронежской области «Инфраструктура» </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05</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rPr>
                <w:b/>
                <w:bCs/>
              </w:rPr>
              <w:t>02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000000000000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lang w:val="en-US"/>
              </w:rPr>
            </w:pPr>
            <w:r w:rsidRPr="00325E85">
              <w:rPr>
                <w:b/>
                <w:bCs/>
              </w:rPr>
              <w:t>642,64</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104,10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lang w:val="en-US"/>
              </w:rPr>
            </w:pPr>
            <w:r w:rsidRPr="00325E85">
              <w:rPr>
                <w:b/>
                <w:bCs/>
                <w:lang w:val="en-US"/>
              </w:rPr>
              <w:t>0,00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tcPr>
          <w:p w:rsidR="003C2119" w:rsidRPr="000115F1" w:rsidRDefault="003C2119" w:rsidP="003C2119">
            <w:r w:rsidRPr="000115F1">
              <w:t>Подпрограмма «Развитие территории Осетровского сельского поселения Вер</w:t>
            </w:r>
            <w:r w:rsidRPr="000115F1">
              <w:t>х</w:t>
            </w:r>
            <w:r w:rsidRPr="000115F1">
              <w:t>немамонского муниципального района Воронежской области»</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05</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t>58 2 0</w:t>
            </w:r>
            <w:r>
              <w:t>4</w:t>
            </w:r>
            <w:r w:rsidRPr="00325E85">
              <w:t xml:space="preserve"> 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lang w:val="en-US"/>
              </w:rPr>
            </w:pPr>
            <w:r w:rsidRPr="00325E85">
              <w:rPr>
                <w:bCs/>
              </w:rPr>
              <w:t>642,64</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t>104,10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t>0,00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tcPr>
          <w:p w:rsidR="003C2119" w:rsidRPr="000115F1" w:rsidRDefault="003C2119" w:rsidP="003C2119">
            <w:r w:rsidRPr="000115F1">
              <w:t>Основное мероприятие «Прочее благоустройство»</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05</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t>58 2 04</w:t>
            </w:r>
            <w:r w:rsidRPr="00325E85">
              <w:t xml:space="preserve"> 9</w:t>
            </w:r>
            <w:r w:rsidRPr="00325E85">
              <w:rPr>
                <w:lang w:val="en-US"/>
              </w:rPr>
              <w:t>867</w:t>
            </w:r>
            <w:r w:rsidRPr="00325E85">
              <w:t>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lang w:val="en-US"/>
              </w:rPr>
            </w:pPr>
            <w:r w:rsidRPr="00325E85">
              <w:rPr>
                <w:bCs/>
              </w:rPr>
              <w:t>642,64</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t>104,10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t>0,00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tcPr>
          <w:p w:rsidR="003C2119" w:rsidRPr="000115F1" w:rsidRDefault="003C2119" w:rsidP="003C2119">
            <w:r w:rsidRPr="000115F1">
              <w:t xml:space="preserve"> Расходы на организацию системы раздельного накопления твердых коммунал</w:t>
            </w:r>
            <w:r w:rsidRPr="000115F1">
              <w:t>ь</w:t>
            </w:r>
            <w:r w:rsidRPr="000115F1">
              <w:t xml:space="preserve">ных отходов на территории Воронежской области </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05</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t>0</w:t>
            </w:r>
            <w:r w:rsidRPr="00325E85">
              <w:rPr>
                <w:lang w:val="en-US"/>
              </w:rPr>
              <w:t>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lang w:val="en-US"/>
              </w:rPr>
            </w:pPr>
            <w:r>
              <w:t>58 2 04</w:t>
            </w:r>
            <w:r w:rsidRPr="00325E85">
              <w:t xml:space="preserve"> </w:t>
            </w:r>
            <w:r w:rsidRPr="00325E85">
              <w:rPr>
                <w:lang w:val="en-US"/>
              </w:rPr>
              <w:t>S8000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lang w:val="en-US"/>
              </w:rPr>
            </w:pPr>
            <w:r w:rsidRPr="00325E85">
              <w:rPr>
                <w:bCs/>
                <w:lang w:val="en-US"/>
              </w:rPr>
              <w:t>633,50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t>104,10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0,00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tcPr>
          <w:p w:rsidR="003C2119" w:rsidRPr="000115F1" w:rsidRDefault="003C2119" w:rsidP="003C2119">
            <w:r w:rsidRPr="000115F1">
              <w:t>Расходы на мероприятия по формированию экологической культуры раздельн</w:t>
            </w:r>
            <w:r w:rsidRPr="000115F1">
              <w:t>о</w:t>
            </w:r>
            <w:r w:rsidRPr="000115F1">
              <w:t>го накопления твердых коммунальных отходов</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05</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02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Pr>
                <w:lang w:val="en-US"/>
              </w:rPr>
              <w:t>58 2 0</w:t>
            </w:r>
            <w:r>
              <w:t>4</w:t>
            </w:r>
            <w:r w:rsidRPr="00325E85">
              <w:rPr>
                <w:lang w:val="en-US"/>
              </w:rPr>
              <w:t xml:space="preserve"> S9340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lang w:val="en-US"/>
              </w:rPr>
            </w:pPr>
            <w:r w:rsidRPr="00325E85">
              <w:rPr>
                <w:bCs/>
                <w:lang w:val="en-US"/>
              </w:rPr>
              <w:t>9,14</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lang w:val="en-US"/>
              </w:rPr>
            </w:pPr>
            <w:r w:rsidRPr="00325E85">
              <w:rPr>
                <w:lang w:val="en-US"/>
              </w:rPr>
              <w:t>5,0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lang w:val="en-US"/>
              </w:rPr>
            </w:pPr>
            <w:r w:rsidRPr="00325E85">
              <w:rPr>
                <w:lang w:val="en-US"/>
              </w:rPr>
              <w:t>0,00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tcPr>
          <w:p w:rsidR="003C2119" w:rsidRPr="000115F1" w:rsidRDefault="003C2119" w:rsidP="003C2119">
            <w:r w:rsidRPr="000115F1">
              <w:t>Основное мероприятие «Энергосбережение и повышение энергетической эффе</w:t>
            </w:r>
            <w:r w:rsidRPr="000115F1">
              <w:t>к</w:t>
            </w:r>
            <w:r w:rsidRPr="000115F1">
              <w:t>тивности»</w:t>
            </w:r>
          </w:p>
        </w:tc>
        <w:tc>
          <w:tcPr>
            <w:tcW w:w="212" w:type="pct"/>
            <w:tcBorders>
              <w:top w:val="single" w:sz="4" w:space="0" w:color="auto"/>
              <w:left w:val="single" w:sz="4" w:space="0" w:color="auto"/>
              <w:bottom w:val="single" w:sz="4" w:space="0" w:color="auto"/>
              <w:right w:val="single" w:sz="4" w:space="0" w:color="auto"/>
            </w:tcBorders>
          </w:tcPr>
          <w:p w:rsidR="003C2119" w:rsidRPr="00EE242F" w:rsidRDefault="003C2119" w:rsidP="003C2119">
            <w:r w:rsidRPr="00EE242F">
              <w:t>05</w:t>
            </w:r>
          </w:p>
        </w:tc>
        <w:tc>
          <w:tcPr>
            <w:tcW w:w="233" w:type="pct"/>
            <w:tcBorders>
              <w:top w:val="single" w:sz="4" w:space="0" w:color="auto"/>
              <w:left w:val="single" w:sz="4" w:space="0" w:color="auto"/>
              <w:bottom w:val="single" w:sz="4" w:space="0" w:color="auto"/>
              <w:right w:val="single" w:sz="4" w:space="0" w:color="auto"/>
            </w:tcBorders>
          </w:tcPr>
          <w:p w:rsidR="003C2119" w:rsidRPr="00EE242F" w:rsidRDefault="003C2119" w:rsidP="003C2119">
            <w:r w:rsidRPr="00EE242F">
              <w:t>02</w:t>
            </w:r>
          </w:p>
        </w:tc>
        <w:tc>
          <w:tcPr>
            <w:tcW w:w="592" w:type="pct"/>
            <w:tcBorders>
              <w:top w:val="single" w:sz="4" w:space="0" w:color="auto"/>
              <w:left w:val="single" w:sz="4" w:space="0" w:color="auto"/>
              <w:bottom w:val="single" w:sz="4" w:space="0" w:color="auto"/>
              <w:right w:val="single" w:sz="4" w:space="0" w:color="auto"/>
            </w:tcBorders>
          </w:tcPr>
          <w:p w:rsidR="003C2119" w:rsidRDefault="003C2119" w:rsidP="003C2119">
            <w:r>
              <w:t>58 2 02 000000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F91618"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F91618" w:rsidRDefault="003C2119" w:rsidP="003C2119">
            <w:pPr>
              <w:rPr>
                <w:bCs/>
              </w:rPr>
            </w:pPr>
            <w:r>
              <w:rPr>
                <w:bCs/>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F91618" w:rsidRDefault="003C2119" w:rsidP="003C2119">
            <w:r>
              <w:t>99,1</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F91618" w:rsidRDefault="003C2119" w:rsidP="003C2119">
            <w:r>
              <w:t>0,00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tcPr>
          <w:p w:rsidR="003C2119" w:rsidRDefault="003C2119" w:rsidP="003C2119">
            <w:r w:rsidRPr="000115F1">
              <w:lastRenderedPageBreak/>
              <w:t>Расходы за счет субсидий из областного бюджета (Закупка товаров, работ и у</w:t>
            </w:r>
            <w:r w:rsidRPr="000115F1">
              <w:t>с</w:t>
            </w:r>
            <w:r w:rsidRPr="000115F1">
              <w:t>луг для обеспечения государственных (муниципальных) нужд)</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05</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02</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58 2 02 S9120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rPr>
                <w:lang w:val="en-US"/>
              </w:rPr>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lang w:val="en-US"/>
              </w:rPr>
            </w:pPr>
            <w:r w:rsidRPr="00325E85">
              <w:rPr>
                <w:bCs/>
                <w:lang w:val="en-US"/>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lang w:val="en-US"/>
              </w:rPr>
            </w:pPr>
            <w:r w:rsidRPr="00325E85">
              <w:rPr>
                <w:lang w:val="en-US"/>
              </w:rPr>
              <w:t>99,1</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lang w:val="en-US"/>
              </w:rPr>
            </w:pPr>
            <w:r w:rsidRPr="00325E85">
              <w:rPr>
                <w:lang w:val="en-US"/>
              </w:rPr>
              <w:t>0,00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rPr>
                <w:b/>
                <w:bCs/>
              </w:rPr>
            </w:pPr>
            <w:r w:rsidRPr="00325E85">
              <w:rPr>
                <w:b/>
                <w:bCs/>
              </w:rPr>
              <w:t>Благоустройство</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05</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03</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lang w:val="en-US"/>
              </w:rPr>
            </w:pPr>
            <w:r w:rsidRPr="00325E85">
              <w:rPr>
                <w:b/>
                <w:bCs/>
              </w:rPr>
              <w:t>289,33</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285,20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274,50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Муниципальная программа Осетровского сельского поселения Верхнемамонск</w:t>
            </w:r>
            <w:r w:rsidRPr="00325E85">
              <w:t>о</w:t>
            </w:r>
            <w:r w:rsidRPr="00325E85">
              <w:t xml:space="preserve">го муниципального района воронежской области «Инфраструктура» </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05</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t>58 0 00 00000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lang w:val="en-US"/>
              </w:rPr>
            </w:pPr>
            <w:r w:rsidRPr="00325E85">
              <w:rPr>
                <w:b/>
                <w:bCs/>
              </w:rPr>
              <w:t>289,33</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285,20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274,50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outlineLvl w:val="3"/>
            </w:pPr>
            <w:r w:rsidRPr="00325E85">
              <w:t>Подпрограмма «Развитие территории Осетровского сельского поселения Вер</w:t>
            </w:r>
            <w:r w:rsidRPr="00325E85">
              <w:t>х</w:t>
            </w:r>
            <w:r w:rsidRPr="00325E85">
              <w:t>немамонского муниципального района Воронежской области»</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05</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03</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t>58 2 00 00000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lang w:val="en-US"/>
              </w:rPr>
            </w:pPr>
            <w:r w:rsidRPr="00325E85">
              <w:rPr>
                <w:b/>
                <w:bCs/>
              </w:rPr>
              <w:t>289,33</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285,20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rPr>
              <w:t>274,50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rPr>
                <w:b/>
                <w:bCs/>
              </w:rPr>
            </w:pPr>
            <w:r w:rsidRPr="00325E85">
              <w:t>Основное мероприятие «Энергосбережение и повышение энергетической эффе</w:t>
            </w:r>
            <w:r w:rsidRPr="00325E85">
              <w:t>к</w:t>
            </w:r>
            <w:r w:rsidRPr="00325E85">
              <w:t>тивности в системе наружного освещения»</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05</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t>58 2 02 00000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198,73</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209,60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218,90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pPr>
            <w:r w:rsidRPr="00325E85">
              <w:t xml:space="preserve"> Расходы за счет субсидий из областного бюджета на уличное о</w:t>
            </w:r>
            <w:r w:rsidRPr="00325E85">
              <w:t>с</w:t>
            </w:r>
            <w:r w:rsidRPr="00325E85">
              <w:t xml:space="preserve">вещение </w:t>
            </w:r>
          </w:p>
          <w:p w:rsidR="003C2119" w:rsidRPr="00325E85" w:rsidRDefault="003C2119" w:rsidP="003C2119">
            <w:pPr>
              <w:autoSpaceDE w:val="0"/>
              <w:autoSpaceDN w:val="0"/>
              <w:adjustRightInd w:val="0"/>
            </w:pPr>
            <w:r w:rsidRPr="00325E85">
              <w:t>(Закупка товаров, работ и услуг для обеспечения государственных (муниципал</w:t>
            </w:r>
            <w:r w:rsidRPr="00325E85">
              <w:t>ь</w:t>
            </w:r>
            <w:r w:rsidRPr="00325E85">
              <w:t>ных) нужд)</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05</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03</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t>58 2 02 7</w:t>
            </w:r>
            <w:r w:rsidRPr="00325E85">
              <w:rPr>
                <w:lang w:val="en-US"/>
              </w:rPr>
              <w:t>867</w:t>
            </w:r>
            <w:r w:rsidRPr="00325E85">
              <w:t>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71,93</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71,93</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71,93</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autoSpaceDE w:val="0"/>
              <w:autoSpaceDN w:val="0"/>
              <w:adjustRightInd w:val="0"/>
            </w:pPr>
            <w:r w:rsidRPr="00325E85">
              <w:t xml:space="preserve">Расходы местного бюджета на уличное освещение </w:t>
            </w:r>
          </w:p>
          <w:p w:rsidR="003C2119" w:rsidRPr="00325E85" w:rsidRDefault="003C2119" w:rsidP="003C2119">
            <w:pPr>
              <w:autoSpaceDE w:val="0"/>
              <w:autoSpaceDN w:val="0"/>
              <w:adjustRightInd w:val="0"/>
              <w:rPr>
                <w:b/>
                <w:bCs/>
              </w:rPr>
            </w:pPr>
            <w:r w:rsidRPr="00325E85">
              <w:t>(Закупка товаров, работ и услуг для обеспечения государственных (муниципал</w:t>
            </w:r>
            <w:r w:rsidRPr="00325E85">
              <w:t>ь</w:t>
            </w:r>
            <w:r w:rsidRPr="00325E85">
              <w:t>ных) нужд)</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05</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03</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r w:rsidRPr="00325E85">
              <w:t>58 2 02 9</w:t>
            </w:r>
            <w:r w:rsidRPr="00325E85">
              <w:rPr>
                <w:lang w:val="en-US"/>
              </w:rPr>
              <w:t>867</w:t>
            </w:r>
            <w:r w:rsidRPr="00325E85">
              <w:t>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126,80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137,67</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146,97</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rPr>
                <w:rFonts w:eastAsia="Calibri"/>
              </w:rPr>
            </w:pPr>
            <w:r w:rsidRPr="00325E85">
              <w:rPr>
                <w:rFonts w:eastAsia="Calibri"/>
              </w:rPr>
              <w:t>Прочее благоустройство</w:t>
            </w:r>
          </w:p>
          <w:p w:rsidR="003C2119" w:rsidRPr="00325E85" w:rsidRDefault="003C2119" w:rsidP="003C2119">
            <w:pPr>
              <w:autoSpaceDE w:val="0"/>
              <w:autoSpaceDN w:val="0"/>
              <w:adjustRightInd w:val="0"/>
            </w:pPr>
            <w:r w:rsidRPr="00325E85">
              <w:rPr>
                <w:rFonts w:eastAsia="Calibri"/>
              </w:rPr>
              <w:t>(Закупка товаров, работ и услуг для обеспечения государственных (муниципал</w:t>
            </w:r>
            <w:r w:rsidRPr="00325E85">
              <w:rPr>
                <w:rFonts w:eastAsia="Calibri"/>
              </w:rPr>
              <w:t>ь</w:t>
            </w:r>
            <w:r w:rsidRPr="00325E85">
              <w:rPr>
                <w:rFonts w:eastAsia="Calibri"/>
              </w:rPr>
              <w:t>ных) нужд)</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05</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C60EE6" w:rsidRDefault="003C2119" w:rsidP="003C2119">
            <w:pPr>
              <w:jc w:val="center"/>
              <w:rPr>
                <w:b/>
                <w:bCs/>
              </w:rPr>
            </w:pPr>
            <w:r w:rsidRPr="00325E85">
              <w:t>58 2 04 9</w:t>
            </w:r>
            <w:r>
              <w:rPr>
                <w:lang w:val="en-US"/>
              </w:rPr>
              <w:t>0</w:t>
            </w:r>
            <w:r>
              <w:t>400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9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bCs/>
                <w:lang w:val="en-US"/>
              </w:rPr>
            </w:pPr>
            <w:r>
              <w:rPr>
                <w:b/>
                <w:bCs/>
              </w:rPr>
              <w:t>55,60</w:t>
            </w:r>
          </w:p>
        </w:tc>
        <w:tc>
          <w:tcPr>
            <w:tcW w:w="39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rPr>
            </w:pPr>
            <w:r w:rsidRPr="00325E85">
              <w:rPr>
                <w:b/>
              </w:rPr>
              <w:t>55,60</w:t>
            </w:r>
          </w:p>
        </w:tc>
        <w:tc>
          <w:tcPr>
            <w:tcW w:w="391"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rPr>
                <w:b/>
              </w:rPr>
            </w:pPr>
            <w:r w:rsidRPr="00325E85">
              <w:rPr>
                <w:b/>
              </w:rPr>
              <w:t>55,60</w:t>
            </w:r>
          </w:p>
        </w:tc>
      </w:tr>
      <w:tr w:rsidR="003C2119" w:rsidRPr="00325E85" w:rsidTr="003C2119">
        <w:trPr>
          <w:trHeight w:val="150"/>
        </w:trPr>
        <w:tc>
          <w:tcPr>
            <w:tcW w:w="2525" w:type="pct"/>
            <w:tcBorders>
              <w:top w:val="single" w:sz="4" w:space="0" w:color="auto"/>
              <w:left w:val="single" w:sz="4" w:space="0" w:color="auto"/>
              <w:bottom w:val="single" w:sz="4" w:space="0" w:color="auto"/>
              <w:right w:val="single" w:sz="4" w:space="0" w:color="auto"/>
            </w:tcBorders>
            <w:vAlign w:val="center"/>
          </w:tcPr>
          <w:p w:rsidR="003C2119" w:rsidRPr="00C60EE6" w:rsidRDefault="003C2119" w:rsidP="003C2119">
            <w:pPr>
              <w:autoSpaceDE w:val="0"/>
              <w:autoSpaceDN w:val="0"/>
              <w:adjustRightInd w:val="0"/>
              <w:rPr>
                <w:rFonts w:eastAsia="Calibri"/>
              </w:rPr>
            </w:pPr>
            <w:r w:rsidRPr="00C60EE6">
              <w:rPr>
                <w:rFonts w:eastAsia="Calibri"/>
              </w:rPr>
              <w:t>Прочее благоустройство</w:t>
            </w:r>
          </w:p>
          <w:p w:rsidR="003C2119" w:rsidRPr="00325E85" w:rsidRDefault="003C2119" w:rsidP="003C2119">
            <w:pPr>
              <w:autoSpaceDE w:val="0"/>
              <w:autoSpaceDN w:val="0"/>
              <w:adjustRightInd w:val="0"/>
              <w:rPr>
                <w:rFonts w:eastAsia="Calibri"/>
              </w:rPr>
            </w:pPr>
            <w:r w:rsidRPr="00C60EE6">
              <w:rPr>
                <w:rFonts w:eastAsia="Calibri"/>
              </w:rPr>
              <w:t>(Закупка товаров, работ и услуг для обеспечения государственных (муниципал</w:t>
            </w:r>
            <w:r w:rsidRPr="00C60EE6">
              <w:rPr>
                <w:rFonts w:eastAsia="Calibri"/>
              </w:rPr>
              <w:t>ь</w:t>
            </w:r>
            <w:r w:rsidRPr="00C60EE6">
              <w:rPr>
                <w:rFonts w:eastAsia="Calibri"/>
              </w:rPr>
              <w:t>ных) нужд)</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t>05</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t>03</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t>58 2 04 90260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Pr>
                <w:b/>
                <w:bCs/>
              </w:rPr>
              <w:t>35,00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Pr>
                <w:b/>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Pr>
                <w:b/>
              </w:rPr>
              <w:t>0,00</w:t>
            </w:r>
          </w:p>
        </w:tc>
      </w:tr>
      <w:tr w:rsidR="003C2119" w:rsidRPr="00325E85" w:rsidTr="003C2119">
        <w:trPr>
          <w:trHeight w:val="32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rPr>
                <w:b/>
                <w:bCs/>
              </w:rPr>
            </w:pPr>
            <w:r w:rsidRPr="00325E85">
              <w:rPr>
                <w:b/>
                <w:bCs/>
              </w:rPr>
              <w:t>Культура, кинематография</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08</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00</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Pr>
                <w:b/>
                <w:bCs/>
              </w:rPr>
              <w:t>3407,35</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2191,97</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2250,48</w:t>
            </w:r>
          </w:p>
        </w:tc>
      </w:tr>
      <w:tr w:rsidR="003C2119" w:rsidRPr="00325E85" w:rsidTr="003C2119">
        <w:trPr>
          <w:trHeight w:val="506"/>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spacing w:after="120"/>
              <w:rPr>
                <w:b/>
                <w:bCs/>
              </w:rPr>
            </w:pPr>
            <w:r w:rsidRPr="00325E85">
              <w:rPr>
                <w:b/>
                <w:bCs/>
              </w:rPr>
              <w:lastRenderedPageBreak/>
              <w:t>Культура</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08</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01</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856C9E">
              <w:rPr>
                <w:b/>
                <w:bCs/>
              </w:rPr>
              <w:t>3407,35</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2191,97</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2250,48</w:t>
            </w:r>
          </w:p>
        </w:tc>
      </w:tr>
      <w:tr w:rsidR="003C2119" w:rsidRPr="00325E85" w:rsidTr="003C2119">
        <w:trPr>
          <w:trHeight w:val="506"/>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spacing w:after="120"/>
            </w:pPr>
            <w:r w:rsidRPr="00325E85">
              <w:t>Муниципальная программа Осетровского сельского поселения Верхнемамонск</w:t>
            </w:r>
            <w:r w:rsidRPr="00325E85">
              <w:t>о</w:t>
            </w:r>
            <w:r w:rsidRPr="00325E85">
              <w:t xml:space="preserve">го муниципального района Воронежской области «Социальная сфера» </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08</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11 0 00 00000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856C9E">
              <w:rPr>
                <w:b/>
                <w:bCs/>
              </w:rPr>
              <w:t>3407,35</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2191,97</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2250,48</w:t>
            </w:r>
          </w:p>
        </w:tc>
      </w:tr>
      <w:tr w:rsidR="003C2119" w:rsidRPr="00325E85" w:rsidTr="003C2119">
        <w:trPr>
          <w:trHeight w:val="625"/>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Основное мероприятие «Содействие сохранению и развитию м</w:t>
            </w:r>
            <w:r w:rsidRPr="00325E85">
              <w:t>у</w:t>
            </w:r>
            <w:r w:rsidRPr="00325E85">
              <w:t>ниципальных учреждений культуры»</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08</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11 0 01 00000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4373AB">
              <w:rPr>
                <w:b/>
                <w:bCs/>
              </w:rPr>
              <w:t>3407,35</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2191,97</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rPr>
            </w:pPr>
            <w:r w:rsidRPr="00325E85">
              <w:rPr>
                <w:b/>
                <w:bCs/>
              </w:rPr>
              <w:t>2250,48</w:t>
            </w:r>
          </w:p>
        </w:tc>
      </w:tr>
      <w:tr w:rsidR="003C2119" w:rsidRPr="00325E85" w:rsidTr="003C2119">
        <w:trPr>
          <w:trHeight w:val="1857"/>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Расходы на обеспечение деятельности (оказание услуг) государственных учре</w:t>
            </w:r>
            <w:r w:rsidRPr="00325E85">
              <w:t>ж</w:t>
            </w:r>
            <w:r w:rsidRPr="00325E85">
              <w:t>дений</w:t>
            </w:r>
          </w:p>
          <w:p w:rsidR="003C2119" w:rsidRPr="00325E85" w:rsidRDefault="003C2119" w:rsidP="003C2119">
            <w:pPr>
              <w:autoSpaceDE w:val="0"/>
              <w:autoSpaceDN w:val="0"/>
              <w:adjustRightInd w:val="0"/>
              <w:outlineLvl w:val="3"/>
            </w:pPr>
            <w:r w:rsidRPr="00325E8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w:t>
            </w:r>
            <w:r w:rsidRPr="00325E85">
              <w:t>е</w:t>
            </w:r>
            <w:r w:rsidRPr="00325E85">
              <w:t>бюджетными фондами)</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08</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11 0 01 90590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t>1834,82</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1998,15</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2163,98</w:t>
            </w:r>
          </w:p>
        </w:tc>
      </w:tr>
      <w:tr w:rsidR="003C2119" w:rsidRPr="00325E85" w:rsidTr="003C2119">
        <w:trPr>
          <w:trHeight w:val="1232"/>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Расходы на обеспечение деятельности (оказание услуг) государственных учре</w:t>
            </w:r>
            <w:r w:rsidRPr="00325E85">
              <w:t>ж</w:t>
            </w:r>
            <w:r w:rsidRPr="00325E85">
              <w:t>дений</w:t>
            </w:r>
          </w:p>
          <w:p w:rsidR="003C2119" w:rsidRPr="00325E85" w:rsidRDefault="003C2119" w:rsidP="003C2119">
            <w:pPr>
              <w:autoSpaceDE w:val="0"/>
              <w:autoSpaceDN w:val="0"/>
              <w:adjustRightInd w:val="0"/>
              <w:outlineLvl w:val="3"/>
            </w:pPr>
            <w:r w:rsidRPr="00325E85">
              <w:t>(Закупка товаров, работ и услуг для обеспечения государственных (муниципал</w:t>
            </w:r>
            <w:r w:rsidRPr="00325E85">
              <w:t>ь</w:t>
            </w:r>
            <w:r w:rsidRPr="00325E85">
              <w:t>ных) нужд)</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08</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11 0 01 90590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t>1365,53</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193,82</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86,50</w:t>
            </w:r>
          </w:p>
        </w:tc>
      </w:tr>
      <w:tr w:rsidR="003C2119" w:rsidRPr="00325E85" w:rsidTr="003C2119">
        <w:trPr>
          <w:trHeight w:val="1232"/>
        </w:trPr>
        <w:tc>
          <w:tcPr>
            <w:tcW w:w="2525" w:type="pct"/>
            <w:tcBorders>
              <w:top w:val="single" w:sz="4" w:space="0" w:color="auto"/>
              <w:left w:val="single" w:sz="4" w:space="0" w:color="auto"/>
              <w:bottom w:val="single" w:sz="4" w:space="0" w:color="auto"/>
              <w:right w:val="single" w:sz="4" w:space="0" w:color="auto"/>
            </w:tcBorders>
            <w:vAlign w:val="center"/>
          </w:tcPr>
          <w:p w:rsidR="003C2119" w:rsidRDefault="003C2119" w:rsidP="003C2119">
            <w:pPr>
              <w:autoSpaceDE w:val="0"/>
              <w:autoSpaceDN w:val="0"/>
              <w:adjustRightInd w:val="0"/>
              <w:outlineLvl w:val="3"/>
            </w:pPr>
            <w:r>
              <w:t>Расходы на обеспечение деятельности (оказание услуг) государственных учре-ждений</w:t>
            </w:r>
          </w:p>
          <w:p w:rsidR="003C2119" w:rsidRPr="00325E85" w:rsidRDefault="003C2119" w:rsidP="003C2119">
            <w:pPr>
              <w:autoSpaceDE w:val="0"/>
              <w:autoSpaceDN w:val="0"/>
              <w:adjustRightInd w:val="0"/>
              <w:outlineLvl w:val="3"/>
            </w:pPr>
            <w:r>
              <w:t>(Закупка товаров, работ и услуг для обеспечения государственных (муниципал</w:t>
            </w:r>
            <w:r>
              <w:t>ь</w:t>
            </w:r>
            <w:r>
              <w:t>ных) нужд)</w:t>
            </w:r>
          </w:p>
        </w:tc>
        <w:tc>
          <w:tcPr>
            <w:tcW w:w="21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t>08</w:t>
            </w:r>
          </w:p>
        </w:tc>
        <w:tc>
          <w:tcPr>
            <w:tcW w:w="233"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t>01</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t>11 0 01 70100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Default="003C2119" w:rsidP="003C2119">
            <w:r>
              <w:t>200,00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t>0,00</w:t>
            </w:r>
          </w:p>
        </w:tc>
      </w:tr>
      <w:tr w:rsidR="003C2119" w:rsidRPr="00325E85" w:rsidTr="003C2119">
        <w:trPr>
          <w:trHeight w:val="929"/>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pPr>
            <w:r w:rsidRPr="00325E85">
              <w:t>Расходы на обеспечение деятельности (оказание услуг) государственных учре</w:t>
            </w:r>
            <w:r w:rsidRPr="00325E85">
              <w:t>ж</w:t>
            </w:r>
            <w:r w:rsidRPr="00325E85">
              <w:t>дений</w:t>
            </w:r>
          </w:p>
          <w:p w:rsidR="003C2119" w:rsidRPr="00325E85" w:rsidRDefault="003C2119" w:rsidP="003C2119">
            <w:pPr>
              <w:autoSpaceDE w:val="0"/>
              <w:autoSpaceDN w:val="0"/>
              <w:adjustRightInd w:val="0"/>
              <w:outlineLvl w:val="3"/>
            </w:pPr>
            <w:r w:rsidRPr="00325E85">
              <w:t>(Иные бюджетные ассигнования)</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08</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11 0 01 90590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800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7,0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7,0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r w:rsidRPr="00325E85">
              <w:t>7,0</w:t>
            </w:r>
          </w:p>
        </w:tc>
      </w:tr>
      <w:tr w:rsidR="003C2119" w:rsidRPr="00325E85" w:rsidTr="003C2119">
        <w:trPr>
          <w:trHeight w:val="457"/>
        </w:trPr>
        <w:tc>
          <w:tcPr>
            <w:tcW w:w="2525"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autoSpaceDE w:val="0"/>
              <w:autoSpaceDN w:val="0"/>
              <w:adjustRightInd w:val="0"/>
              <w:jc w:val="center"/>
              <w:rPr>
                <w:b/>
                <w:bCs/>
              </w:rPr>
            </w:pPr>
            <w:r w:rsidRPr="00325E85">
              <w:rPr>
                <w:b/>
                <w:bCs/>
              </w:rPr>
              <w:t>СОЦИАЛЬНАЯ ПОЛИТИКА</w:t>
            </w:r>
          </w:p>
        </w:tc>
        <w:tc>
          <w:tcPr>
            <w:tcW w:w="212"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center"/>
              <w:rPr>
                <w:b/>
                <w:bCs/>
              </w:rPr>
            </w:pPr>
            <w:r w:rsidRPr="00325E85">
              <w:rPr>
                <w:b/>
                <w:bCs/>
              </w:rPr>
              <w:t>10</w:t>
            </w:r>
          </w:p>
        </w:tc>
        <w:tc>
          <w:tcPr>
            <w:tcW w:w="233"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bCs/>
              </w:rPr>
            </w:pPr>
          </w:p>
        </w:tc>
        <w:tc>
          <w:tcPr>
            <w:tcW w:w="592"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bCs/>
              </w:rPr>
            </w:pPr>
          </w:p>
        </w:tc>
        <w:tc>
          <w:tcPr>
            <w:tcW w:w="265"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lang w:val="en-US"/>
              </w:rPr>
            </w:pPr>
            <w:r w:rsidRPr="00325E85">
              <w:rPr>
                <w:b/>
                <w:bCs/>
              </w:rPr>
              <w:t>195,</w:t>
            </w:r>
            <w:r w:rsidRPr="00325E85">
              <w:rPr>
                <w:b/>
                <w:bCs/>
                <w:lang w:val="en-US"/>
              </w:rPr>
              <w:t>25</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lang w:val="en-US"/>
              </w:rPr>
            </w:pPr>
            <w:r w:rsidRPr="00325E85">
              <w:rPr>
                <w:b/>
              </w:rPr>
              <w:t>77,5</w:t>
            </w:r>
            <w:r w:rsidRPr="00325E85">
              <w:rPr>
                <w:b/>
                <w:lang w:val="en-US"/>
              </w:rPr>
              <w:t>2</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0,00</w:t>
            </w:r>
          </w:p>
        </w:tc>
      </w:tr>
      <w:tr w:rsidR="003C2119" w:rsidRPr="00325E85" w:rsidTr="003C2119">
        <w:trPr>
          <w:trHeight w:val="320"/>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outlineLvl w:val="3"/>
              <w:rPr>
                <w:b/>
                <w:bCs/>
              </w:rPr>
            </w:pPr>
            <w:r w:rsidRPr="00325E85">
              <w:rPr>
                <w:b/>
                <w:bCs/>
              </w:rPr>
              <w:lastRenderedPageBreak/>
              <w:t>Пенсионное обеспечение</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10</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bCs/>
              </w:rPr>
            </w:pPr>
            <w:r w:rsidRPr="00325E85">
              <w:rPr>
                <w:b/>
                <w:bCs/>
              </w:rPr>
              <w:t>01</w:t>
            </w:r>
          </w:p>
        </w:tc>
        <w:tc>
          <w:tcPr>
            <w:tcW w:w="592"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bCs/>
              </w:rP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bCs/>
                <w:lang w:val="en-US"/>
              </w:rPr>
            </w:pPr>
            <w:r w:rsidRPr="00325E85">
              <w:rPr>
                <w:b/>
                <w:bCs/>
              </w:rPr>
              <w:t>195,</w:t>
            </w:r>
            <w:r w:rsidRPr="00325E85">
              <w:rPr>
                <w:b/>
                <w:bCs/>
                <w:lang w:val="en-US"/>
              </w:rPr>
              <w:t>25</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lang w:val="en-US"/>
              </w:rPr>
            </w:pPr>
            <w:r w:rsidRPr="00325E85">
              <w:rPr>
                <w:b/>
              </w:rPr>
              <w:t>77,5</w:t>
            </w:r>
            <w:r w:rsidRPr="00325E85">
              <w:rPr>
                <w:b/>
                <w:lang w:val="en-US"/>
              </w:rPr>
              <w:t>2</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r>
      <w:tr w:rsidR="003C2119" w:rsidRPr="00325E85" w:rsidTr="003C2119">
        <w:trPr>
          <w:trHeight w:val="824"/>
        </w:trPr>
        <w:tc>
          <w:tcPr>
            <w:tcW w:w="25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both"/>
            </w:pPr>
            <w:r w:rsidRPr="00325E85">
              <w:t>Муниципальная программа Осетровского сельского поселения Верхнемамонского муниципального района воронежской области «Управление муниципал</w:t>
            </w:r>
            <w:r w:rsidRPr="00325E85">
              <w:t>ь</w:t>
            </w:r>
            <w:r w:rsidRPr="00325E85">
              <w:t xml:space="preserve">ным имуществом и финансами» </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39 0 00 00000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lang w:val="en-US"/>
              </w:rPr>
            </w:pPr>
            <w:r>
              <w:rPr>
                <w:bCs/>
              </w:rPr>
              <w:t>213,85</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t>77,5</w:t>
            </w:r>
            <w:r w:rsidRPr="00325E85">
              <w:rPr>
                <w:lang w:val="en-US"/>
              </w:rPr>
              <w:t>2</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0,00</w:t>
            </w:r>
          </w:p>
        </w:tc>
      </w:tr>
      <w:tr w:rsidR="003C2119" w:rsidRPr="00325E85" w:rsidTr="003C2119">
        <w:trPr>
          <w:trHeight w:val="929"/>
        </w:trPr>
        <w:tc>
          <w:tcPr>
            <w:tcW w:w="2525" w:type="pct"/>
            <w:tcBorders>
              <w:top w:val="single" w:sz="4" w:space="0" w:color="auto"/>
              <w:left w:val="single" w:sz="4" w:space="0" w:color="auto"/>
              <w:bottom w:val="single" w:sz="4" w:space="0" w:color="auto"/>
              <w:right w:val="single" w:sz="4" w:space="0" w:color="auto"/>
            </w:tcBorders>
            <w:hideMark/>
          </w:tcPr>
          <w:p w:rsidR="003C2119" w:rsidRPr="00325E85" w:rsidRDefault="003C2119" w:rsidP="003C2119">
            <w:pPr>
              <w:jc w:val="both"/>
            </w:pPr>
            <w:r w:rsidRPr="00325E85">
              <w:t>Основное мероприятие «Финансовое обеспечение деятельности органа местного самоуправления – администрации Верхнемамо</w:t>
            </w:r>
            <w:r w:rsidRPr="00325E85">
              <w:t>н</w:t>
            </w:r>
            <w:r w:rsidRPr="00325E85">
              <w:t>ского муниципального района»</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39 0 01 00000</w:t>
            </w:r>
          </w:p>
        </w:tc>
        <w:tc>
          <w:tcPr>
            <w:tcW w:w="265"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lang w:val="en-US"/>
              </w:rPr>
            </w:pPr>
            <w:r w:rsidRPr="00966F2B">
              <w:rPr>
                <w:bCs/>
              </w:rPr>
              <w:t>213,85</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t>77,5</w:t>
            </w:r>
            <w:r w:rsidRPr="00325E85">
              <w:rPr>
                <w:lang w:val="en-US"/>
              </w:rPr>
              <w:t>2</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0,00</w:t>
            </w:r>
          </w:p>
        </w:tc>
      </w:tr>
      <w:tr w:rsidR="003C2119" w:rsidRPr="00325E85" w:rsidTr="003C2119">
        <w:trPr>
          <w:trHeight w:val="929"/>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pPr>
            <w:r w:rsidRPr="00325E85">
              <w:t>Доплаты к пенсиям муниципальных служащих Осетровского сельского посел</w:t>
            </w:r>
            <w:r w:rsidRPr="00325E85">
              <w:t>е</w:t>
            </w:r>
            <w:r w:rsidRPr="00325E85">
              <w:t>ния</w:t>
            </w:r>
          </w:p>
          <w:p w:rsidR="003C2119" w:rsidRPr="00325E85" w:rsidRDefault="003C2119" w:rsidP="003C2119">
            <w:pPr>
              <w:autoSpaceDE w:val="0"/>
              <w:autoSpaceDN w:val="0"/>
              <w:adjustRightInd w:val="0"/>
            </w:pPr>
            <w:r w:rsidRPr="00325E85">
              <w:t>(Социальное обеспечение и иные выплаты населению)</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10</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01</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39 0 01 90470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300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lang w:val="en-US"/>
              </w:rPr>
            </w:pPr>
            <w:r w:rsidRPr="00966F2B">
              <w:rPr>
                <w:bCs/>
              </w:rPr>
              <w:t>213,85</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lang w:val="en-US"/>
              </w:rPr>
            </w:pPr>
            <w:r w:rsidRPr="00325E85">
              <w:t>77,5</w:t>
            </w:r>
            <w:r w:rsidRPr="00325E85">
              <w:rPr>
                <w:lang w:val="en-US"/>
              </w:rPr>
              <w:t>2</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pPr>
            <w:r w:rsidRPr="00325E85">
              <w:t>0,00</w:t>
            </w:r>
          </w:p>
        </w:tc>
      </w:tr>
      <w:tr w:rsidR="003C2119" w:rsidRPr="00325E85" w:rsidTr="003C2119">
        <w:trPr>
          <w:trHeight w:val="929"/>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rPr>
                <w:b/>
              </w:rPr>
            </w:pPr>
            <w:r w:rsidRPr="00325E85">
              <w:rPr>
                <w:b/>
              </w:rPr>
              <w:t>Физическая культура и спорт</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rPr>
            </w:pPr>
            <w:r w:rsidRPr="00325E85">
              <w:rPr>
                <w:b/>
              </w:rPr>
              <w:t>11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Pr>
                <w:b/>
              </w:rPr>
              <w:t>350,70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r>
      <w:tr w:rsidR="003C2119" w:rsidRPr="00325E85" w:rsidTr="003C2119">
        <w:trPr>
          <w:trHeight w:val="929"/>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pPr>
            <w:r w:rsidRPr="00325E85">
              <w:t>Массовый спорт</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rPr>
            </w:pPr>
            <w:r w:rsidRPr="00325E85">
              <w:rPr>
                <w:b/>
              </w:rPr>
              <w:t>11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7A1581">
              <w:rPr>
                <w:b/>
              </w:rPr>
              <w:t>350,70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r>
      <w:tr w:rsidR="003C2119" w:rsidRPr="00325E85" w:rsidTr="003C2119">
        <w:trPr>
          <w:trHeight w:val="929"/>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pPr>
            <w:r w:rsidRPr="00325E85">
              <w:t>Муниципальная программа Осетровского сельского поселения «Социальная сфера»</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rPr>
            </w:pPr>
            <w:r w:rsidRPr="00325E85">
              <w:rPr>
                <w:b/>
              </w:rPr>
              <w:t>11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11 0 00 00000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7A1581">
              <w:rPr>
                <w:b/>
              </w:rPr>
              <w:t>350,70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r>
      <w:tr w:rsidR="003C2119" w:rsidRPr="00325E85" w:rsidTr="003C2119">
        <w:trPr>
          <w:trHeight w:val="929"/>
        </w:trPr>
        <w:tc>
          <w:tcPr>
            <w:tcW w:w="252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autoSpaceDE w:val="0"/>
              <w:autoSpaceDN w:val="0"/>
              <w:adjustRightInd w:val="0"/>
            </w:pPr>
            <w:r w:rsidRPr="00325E85">
              <w:t>Основное мероприятие «Совершенствование мероприятий по развитию физич</w:t>
            </w:r>
            <w:r w:rsidRPr="00325E85">
              <w:t>е</w:t>
            </w:r>
            <w:r w:rsidRPr="00325E85">
              <w:t>ской культуры и массового спорта в Осетровском сельском поселении»</w:t>
            </w:r>
          </w:p>
        </w:tc>
        <w:tc>
          <w:tcPr>
            <w:tcW w:w="21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rPr>
                <w:b/>
              </w:rPr>
            </w:pPr>
            <w:r w:rsidRPr="00325E85">
              <w:rPr>
                <w:b/>
              </w:rPr>
              <w:t>11</w:t>
            </w:r>
          </w:p>
        </w:tc>
        <w:tc>
          <w:tcPr>
            <w:tcW w:w="233"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02</w:t>
            </w:r>
          </w:p>
        </w:tc>
        <w:tc>
          <w:tcPr>
            <w:tcW w:w="592"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11 0 02 90410</w:t>
            </w:r>
          </w:p>
        </w:tc>
        <w:tc>
          <w:tcPr>
            <w:tcW w:w="265" w:type="pct"/>
            <w:tcBorders>
              <w:top w:val="single" w:sz="4" w:space="0" w:color="auto"/>
              <w:left w:val="single" w:sz="4" w:space="0" w:color="auto"/>
              <w:bottom w:val="single" w:sz="4" w:space="0" w:color="auto"/>
              <w:right w:val="single" w:sz="4" w:space="0" w:color="auto"/>
            </w:tcBorders>
            <w:vAlign w:val="center"/>
            <w:hideMark/>
          </w:tcPr>
          <w:p w:rsidR="003C2119" w:rsidRPr="00325E85" w:rsidRDefault="003C2119" w:rsidP="003C2119">
            <w:pPr>
              <w:jc w:val="center"/>
            </w:pPr>
            <w:r w:rsidRPr="00325E85">
              <w:t>200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7A1581">
              <w:rPr>
                <w:b/>
              </w:rPr>
              <w:t>350,70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jc w:val="center"/>
              <w:rPr>
                <w:b/>
              </w:rPr>
            </w:pPr>
            <w:r w:rsidRPr="00325E85">
              <w:rPr>
                <w:b/>
              </w:rPr>
              <w:t>0,00</w:t>
            </w:r>
          </w:p>
        </w:tc>
      </w:tr>
      <w:tr w:rsidR="003C2119" w:rsidRPr="00325E85" w:rsidTr="003C2119">
        <w:trPr>
          <w:trHeight w:val="346"/>
        </w:trPr>
        <w:tc>
          <w:tcPr>
            <w:tcW w:w="2525"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rPr>
                <w:b/>
              </w:rPr>
            </w:pPr>
            <w:r w:rsidRPr="00325E85">
              <w:rPr>
                <w:b/>
              </w:rPr>
              <w:t>Условно утвержденные расходы</w:t>
            </w:r>
          </w:p>
        </w:tc>
        <w:tc>
          <w:tcPr>
            <w:tcW w:w="212"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99</w:t>
            </w:r>
          </w:p>
        </w:tc>
        <w:tc>
          <w:tcPr>
            <w:tcW w:w="233"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99</w:t>
            </w:r>
          </w:p>
        </w:tc>
        <w:tc>
          <w:tcPr>
            <w:tcW w:w="592"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t>99 9 00 00000</w:t>
            </w:r>
          </w:p>
        </w:tc>
        <w:tc>
          <w:tcPr>
            <w:tcW w:w="265"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117,92</w:t>
            </w:r>
          </w:p>
        </w:tc>
        <w:tc>
          <w:tcPr>
            <w:tcW w:w="391" w:type="pct"/>
            <w:tcBorders>
              <w:top w:val="single" w:sz="4" w:space="0" w:color="auto"/>
              <w:left w:val="single" w:sz="4" w:space="0" w:color="auto"/>
              <w:bottom w:val="single" w:sz="4" w:space="0" w:color="auto"/>
              <w:right w:val="single" w:sz="4" w:space="0" w:color="auto"/>
            </w:tcBorders>
            <w:vAlign w:val="center"/>
          </w:tcPr>
          <w:p w:rsidR="003C2119" w:rsidRPr="00325E85" w:rsidRDefault="003C2119" w:rsidP="003C2119">
            <w:pPr>
              <w:rPr>
                <w:b/>
              </w:rPr>
            </w:pPr>
            <w:r w:rsidRPr="00325E85">
              <w:rPr>
                <w:b/>
              </w:rPr>
              <w:t>238,56</w:t>
            </w:r>
          </w:p>
        </w:tc>
      </w:tr>
      <w:tr w:rsidR="003C2119" w:rsidRPr="00325E85" w:rsidTr="003C2119">
        <w:trPr>
          <w:trHeight w:val="407"/>
        </w:trPr>
        <w:tc>
          <w:tcPr>
            <w:tcW w:w="2525" w:type="pct"/>
            <w:tcBorders>
              <w:top w:val="single" w:sz="4" w:space="0" w:color="auto"/>
              <w:left w:val="single" w:sz="4" w:space="0" w:color="auto"/>
              <w:bottom w:val="single" w:sz="4" w:space="0" w:color="auto"/>
              <w:right w:val="single" w:sz="4" w:space="0" w:color="auto"/>
            </w:tcBorders>
          </w:tcPr>
          <w:p w:rsidR="003C2119" w:rsidRPr="00325E85" w:rsidRDefault="003C2119" w:rsidP="003C2119">
            <w:r w:rsidRPr="00325E85">
              <w:t>Условно утвержденные расходы</w:t>
            </w:r>
          </w:p>
        </w:tc>
        <w:tc>
          <w:tcPr>
            <w:tcW w:w="212"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99</w:t>
            </w:r>
          </w:p>
        </w:tc>
        <w:tc>
          <w:tcPr>
            <w:tcW w:w="233"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99</w:t>
            </w:r>
          </w:p>
        </w:tc>
        <w:tc>
          <w:tcPr>
            <w:tcW w:w="592"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99 9 00 00000</w:t>
            </w:r>
          </w:p>
        </w:tc>
        <w:tc>
          <w:tcPr>
            <w:tcW w:w="265"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pPr>
            <w:r w:rsidRPr="00325E85">
              <w:t>999</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Cs/>
              </w:rPr>
            </w:pPr>
            <w:r w:rsidRPr="00325E85">
              <w:rPr>
                <w:bCs/>
              </w:rPr>
              <w:t>0</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117,92</w:t>
            </w:r>
          </w:p>
        </w:tc>
        <w:tc>
          <w:tcPr>
            <w:tcW w:w="391" w:type="pct"/>
            <w:tcBorders>
              <w:top w:val="single" w:sz="4" w:space="0" w:color="auto"/>
              <w:left w:val="single" w:sz="4" w:space="0" w:color="auto"/>
              <w:bottom w:val="single" w:sz="4" w:space="0" w:color="auto"/>
              <w:right w:val="single" w:sz="4" w:space="0" w:color="auto"/>
            </w:tcBorders>
          </w:tcPr>
          <w:p w:rsidR="003C2119" w:rsidRPr="00325E85" w:rsidRDefault="003C2119" w:rsidP="003C2119">
            <w:pPr>
              <w:jc w:val="center"/>
              <w:rPr>
                <w:b/>
              </w:rPr>
            </w:pPr>
            <w:r w:rsidRPr="00325E85">
              <w:rPr>
                <w:b/>
              </w:rPr>
              <w:t>238,56</w:t>
            </w:r>
          </w:p>
        </w:tc>
      </w:tr>
    </w:tbl>
    <w:p w:rsidR="003C2119" w:rsidRDefault="003C2119" w:rsidP="003C2119">
      <w:pPr>
        <w:rPr>
          <w:sz w:val="24"/>
          <w:szCs w:val="24"/>
        </w:rPr>
      </w:pPr>
    </w:p>
    <w:p w:rsidR="003C2119" w:rsidRDefault="003C2119" w:rsidP="003C2119">
      <w:pPr>
        <w:rPr>
          <w:sz w:val="24"/>
          <w:szCs w:val="24"/>
        </w:rPr>
      </w:pPr>
    </w:p>
    <w:p w:rsidR="003C2119" w:rsidRDefault="003C2119" w:rsidP="003C2119">
      <w:pPr>
        <w:rPr>
          <w:sz w:val="24"/>
          <w:szCs w:val="24"/>
        </w:rPr>
      </w:pPr>
    </w:p>
    <w:p w:rsidR="003C2119" w:rsidRDefault="003C2119" w:rsidP="003C2119">
      <w:pPr>
        <w:rPr>
          <w:sz w:val="24"/>
          <w:szCs w:val="24"/>
        </w:rPr>
      </w:pPr>
    </w:p>
    <w:p w:rsidR="003C2119" w:rsidRDefault="003C2119" w:rsidP="003C2119">
      <w:pPr>
        <w:rPr>
          <w:sz w:val="24"/>
          <w:szCs w:val="24"/>
        </w:rPr>
      </w:pPr>
    </w:p>
    <w:p w:rsidR="003C2119" w:rsidRDefault="003C2119" w:rsidP="003C2119">
      <w:pPr>
        <w:rPr>
          <w:sz w:val="24"/>
          <w:szCs w:val="24"/>
        </w:rPr>
      </w:pPr>
    </w:p>
    <w:p w:rsidR="003C2119" w:rsidRDefault="003C2119" w:rsidP="003C2119">
      <w:pPr>
        <w:rPr>
          <w:sz w:val="24"/>
          <w:szCs w:val="24"/>
        </w:rPr>
      </w:pPr>
    </w:p>
    <w:p w:rsidR="003C2119" w:rsidRPr="007A7ED5" w:rsidRDefault="003C2119" w:rsidP="003C2119">
      <w:pPr>
        <w:ind w:left="6237"/>
        <w:jc w:val="right"/>
        <w:rPr>
          <w:sz w:val="24"/>
          <w:szCs w:val="24"/>
        </w:rPr>
      </w:pPr>
      <w:r w:rsidRPr="007A7ED5">
        <w:rPr>
          <w:sz w:val="24"/>
          <w:szCs w:val="24"/>
        </w:rPr>
        <w:t xml:space="preserve">     Приложение № 5</w:t>
      </w:r>
    </w:p>
    <w:p w:rsidR="003C2119" w:rsidRPr="007A7ED5" w:rsidRDefault="003C2119" w:rsidP="003C2119">
      <w:pPr>
        <w:ind w:left="6237"/>
        <w:jc w:val="both"/>
        <w:rPr>
          <w:sz w:val="24"/>
          <w:szCs w:val="24"/>
        </w:rPr>
      </w:pPr>
      <w:r w:rsidRPr="007A7ED5">
        <w:rPr>
          <w:sz w:val="24"/>
          <w:szCs w:val="24"/>
        </w:rPr>
        <w:t xml:space="preserve">                                                                        к решению Совета народных депутатов </w:t>
      </w:r>
    </w:p>
    <w:p w:rsidR="003C2119" w:rsidRPr="007A7ED5" w:rsidRDefault="003C2119" w:rsidP="003C2119">
      <w:pPr>
        <w:ind w:left="6237"/>
        <w:jc w:val="both"/>
        <w:rPr>
          <w:sz w:val="24"/>
          <w:szCs w:val="24"/>
        </w:rPr>
      </w:pPr>
      <w:r w:rsidRPr="007A7ED5">
        <w:rPr>
          <w:sz w:val="24"/>
          <w:szCs w:val="24"/>
        </w:rPr>
        <w:t xml:space="preserve">                                                                        Осетровского сельского поселения</w:t>
      </w:r>
    </w:p>
    <w:p w:rsidR="003C2119" w:rsidRPr="007A7ED5" w:rsidRDefault="003C2119" w:rsidP="003C2119">
      <w:pPr>
        <w:ind w:left="5387"/>
        <w:jc w:val="both"/>
        <w:rPr>
          <w:sz w:val="24"/>
          <w:szCs w:val="24"/>
        </w:rPr>
      </w:pPr>
      <w:r w:rsidRPr="007A7ED5">
        <w:rPr>
          <w:sz w:val="24"/>
          <w:szCs w:val="24"/>
        </w:rPr>
        <w:tab/>
        <w:t xml:space="preserve">                                                                                 От ___.</w:t>
      </w:r>
      <w:r>
        <w:rPr>
          <w:sz w:val="24"/>
          <w:szCs w:val="24"/>
        </w:rPr>
        <w:t>04</w:t>
      </w:r>
      <w:r w:rsidRPr="007A7ED5">
        <w:rPr>
          <w:sz w:val="24"/>
          <w:szCs w:val="24"/>
        </w:rPr>
        <w:t>.202</w:t>
      </w:r>
      <w:r>
        <w:rPr>
          <w:sz w:val="24"/>
          <w:szCs w:val="24"/>
        </w:rPr>
        <w:t>5</w:t>
      </w:r>
      <w:r w:rsidRPr="007A7ED5">
        <w:rPr>
          <w:sz w:val="24"/>
          <w:szCs w:val="24"/>
        </w:rPr>
        <w:t xml:space="preserve"> г. №____  </w:t>
      </w:r>
    </w:p>
    <w:p w:rsidR="003C2119" w:rsidRPr="007A7ED5" w:rsidRDefault="003C2119" w:rsidP="003C2119">
      <w:pPr>
        <w:ind w:left="5387"/>
        <w:jc w:val="both"/>
        <w:rPr>
          <w:sz w:val="24"/>
          <w:szCs w:val="24"/>
        </w:rPr>
      </w:pPr>
    </w:p>
    <w:p w:rsidR="003C2119" w:rsidRPr="00325E85" w:rsidRDefault="003C2119" w:rsidP="003C2119">
      <w:pPr>
        <w:jc w:val="center"/>
        <w:rPr>
          <w:b/>
          <w:bCs/>
        </w:rPr>
      </w:pPr>
      <w:r w:rsidRPr="00325E85">
        <w:rPr>
          <w:b/>
          <w:bCs/>
        </w:rPr>
        <w:t xml:space="preserve">Распределение бюджетных ассигнований по целевым статьям </w:t>
      </w:r>
    </w:p>
    <w:p w:rsidR="003C2119" w:rsidRPr="00325E85" w:rsidRDefault="003C2119" w:rsidP="003C2119">
      <w:pPr>
        <w:tabs>
          <w:tab w:val="left" w:pos="2760"/>
        </w:tabs>
        <w:jc w:val="center"/>
        <w:rPr>
          <w:b/>
          <w:bCs/>
        </w:rPr>
      </w:pPr>
      <w:r w:rsidRPr="00325E85">
        <w:rPr>
          <w:b/>
          <w:bCs/>
        </w:rPr>
        <w:t>( муниципальным  программам Осетровского сельского поселения ), группам видов расходов, разделам, подразделам классификации расходов бюджета Осетров</w:t>
      </w:r>
      <w:r>
        <w:rPr>
          <w:b/>
          <w:bCs/>
        </w:rPr>
        <w:t>с</w:t>
      </w:r>
      <w:r w:rsidRPr="00325E85">
        <w:rPr>
          <w:b/>
          <w:bCs/>
        </w:rPr>
        <w:t>к</w:t>
      </w:r>
      <w:r w:rsidRPr="00325E85">
        <w:rPr>
          <w:b/>
          <w:bCs/>
        </w:rPr>
        <w:t>о</w:t>
      </w:r>
      <w:r w:rsidRPr="00325E85">
        <w:rPr>
          <w:b/>
          <w:bCs/>
        </w:rPr>
        <w:t>го сельского поселения на 2025 год и на плановый период 2026 и 2027 годов</w:t>
      </w:r>
    </w:p>
    <w:p w:rsidR="003C2119" w:rsidRPr="00325E85" w:rsidRDefault="003C2119" w:rsidP="003C2119">
      <w:pPr>
        <w:tabs>
          <w:tab w:val="left" w:pos="2760"/>
        </w:tabs>
        <w:jc w:val="center"/>
        <w:rPr>
          <w:b/>
          <w:bCs/>
        </w:rPr>
      </w:pPr>
      <w:r w:rsidRPr="00325E85">
        <w:rPr>
          <w:b/>
          <w:bCs/>
        </w:rPr>
        <w:t xml:space="preserve">                                                                                                                                                                                           </w:t>
      </w:r>
    </w:p>
    <w:p w:rsidR="003C2119" w:rsidRPr="00325E85" w:rsidRDefault="003C2119" w:rsidP="003C2119">
      <w:pPr>
        <w:tabs>
          <w:tab w:val="left" w:pos="2760"/>
        </w:tabs>
        <w:jc w:val="center"/>
        <w:rPr>
          <w:bCs/>
        </w:rPr>
      </w:pPr>
      <w:r w:rsidRPr="00325E85">
        <w:rPr>
          <w:b/>
          <w:bCs/>
        </w:rPr>
        <w:t xml:space="preserve">                                                                                                                                                                                                </w:t>
      </w:r>
      <w:r w:rsidRPr="00325E85">
        <w:rPr>
          <w:bCs/>
        </w:rPr>
        <w:t>Сумма (тыс. рублей)</w:t>
      </w:r>
    </w:p>
    <w:tbl>
      <w:tblPr>
        <w:tblW w:w="14899" w:type="dxa"/>
        <w:tblInd w:w="93" w:type="dxa"/>
        <w:tblLayout w:type="fixed"/>
        <w:tblLook w:val="04A0"/>
      </w:tblPr>
      <w:tblGrid>
        <w:gridCol w:w="760"/>
        <w:gridCol w:w="6481"/>
        <w:gridCol w:w="1699"/>
        <w:gridCol w:w="21"/>
        <w:gridCol w:w="687"/>
        <w:gridCol w:w="8"/>
        <w:gridCol w:w="695"/>
        <w:gridCol w:w="6"/>
        <w:gridCol w:w="709"/>
        <w:gridCol w:w="13"/>
        <w:gridCol w:w="1269"/>
        <w:gridCol w:w="1269"/>
        <w:gridCol w:w="1282"/>
      </w:tblGrid>
      <w:tr w:rsidR="003C2119" w:rsidRPr="00325E85" w:rsidTr="003C2119">
        <w:trPr>
          <w:trHeight w:val="1083"/>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 п/п</w:t>
            </w:r>
          </w:p>
        </w:tc>
        <w:tc>
          <w:tcPr>
            <w:tcW w:w="64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Наименование 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ЦСР</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ВР</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ПР</w:t>
            </w:r>
          </w:p>
        </w:tc>
        <w:tc>
          <w:tcPr>
            <w:tcW w:w="12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lang w:val="en-US"/>
              </w:rPr>
            </w:pPr>
            <w:r w:rsidRPr="00325E85">
              <w:rPr>
                <w:b/>
                <w:bCs/>
              </w:rPr>
              <w:t>2025</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20</w:t>
            </w:r>
            <w:r w:rsidRPr="00325E85">
              <w:rPr>
                <w:b/>
                <w:bCs/>
                <w:lang w:val="en-US"/>
              </w:rPr>
              <w:t>2</w:t>
            </w:r>
            <w:r w:rsidRPr="00325E85">
              <w:rPr>
                <w:b/>
                <w:bCs/>
              </w:rPr>
              <w:t>6</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2027</w:t>
            </w:r>
          </w:p>
        </w:tc>
      </w:tr>
      <w:tr w:rsidR="003C2119" w:rsidRPr="00325E85" w:rsidTr="003C2119">
        <w:trPr>
          <w:trHeight w:val="509"/>
        </w:trPr>
        <w:tc>
          <w:tcPr>
            <w:tcW w:w="760" w:type="dxa"/>
            <w:vMerge/>
            <w:tcBorders>
              <w:top w:val="nil"/>
              <w:left w:val="single" w:sz="4" w:space="0" w:color="auto"/>
              <w:bottom w:val="single" w:sz="4" w:space="0" w:color="auto"/>
              <w:right w:val="single" w:sz="4" w:space="0" w:color="auto"/>
            </w:tcBorders>
            <w:vAlign w:val="center"/>
            <w:hideMark/>
          </w:tcPr>
          <w:p w:rsidR="003C2119" w:rsidRPr="00325E85" w:rsidRDefault="003C2119" w:rsidP="003C2119">
            <w:pPr>
              <w:tabs>
                <w:tab w:val="left" w:pos="2760"/>
              </w:tabs>
              <w:jc w:val="center"/>
              <w:rPr>
                <w:b/>
                <w:bCs/>
              </w:rPr>
            </w:pPr>
          </w:p>
        </w:tc>
        <w:tc>
          <w:tcPr>
            <w:tcW w:w="6481" w:type="dxa"/>
            <w:vMerge/>
            <w:tcBorders>
              <w:top w:val="nil"/>
              <w:left w:val="single" w:sz="4" w:space="0" w:color="auto"/>
              <w:bottom w:val="single" w:sz="4" w:space="0" w:color="auto"/>
              <w:right w:val="single" w:sz="4" w:space="0" w:color="auto"/>
            </w:tcBorders>
            <w:vAlign w:val="center"/>
            <w:hideMark/>
          </w:tcPr>
          <w:p w:rsidR="003C2119" w:rsidRPr="00325E85" w:rsidRDefault="003C2119" w:rsidP="003C2119">
            <w:pPr>
              <w:tabs>
                <w:tab w:val="left" w:pos="2760"/>
              </w:tabs>
              <w:jc w:val="center"/>
              <w:rPr>
                <w:b/>
                <w:bCs/>
              </w:rPr>
            </w:pPr>
          </w:p>
        </w:tc>
        <w:tc>
          <w:tcPr>
            <w:tcW w:w="1699" w:type="dxa"/>
            <w:vMerge/>
            <w:tcBorders>
              <w:top w:val="nil"/>
              <w:left w:val="single" w:sz="4" w:space="0" w:color="auto"/>
              <w:bottom w:val="single" w:sz="4" w:space="0" w:color="auto"/>
              <w:right w:val="single" w:sz="4" w:space="0" w:color="auto"/>
            </w:tcBorders>
            <w:vAlign w:val="center"/>
            <w:hideMark/>
          </w:tcPr>
          <w:p w:rsidR="003C2119" w:rsidRPr="00325E85" w:rsidRDefault="003C2119" w:rsidP="003C2119">
            <w:pPr>
              <w:tabs>
                <w:tab w:val="left" w:pos="2760"/>
              </w:tabs>
              <w:jc w:val="center"/>
              <w:rPr>
                <w:b/>
                <w:bCs/>
              </w:rPr>
            </w:pPr>
          </w:p>
        </w:tc>
        <w:tc>
          <w:tcPr>
            <w:tcW w:w="708" w:type="dxa"/>
            <w:gridSpan w:val="2"/>
            <w:vMerge/>
            <w:tcBorders>
              <w:top w:val="nil"/>
              <w:left w:val="single" w:sz="4" w:space="0" w:color="auto"/>
              <w:bottom w:val="single" w:sz="4" w:space="0" w:color="auto"/>
              <w:right w:val="single" w:sz="4" w:space="0" w:color="auto"/>
            </w:tcBorders>
            <w:vAlign w:val="center"/>
            <w:hideMark/>
          </w:tcPr>
          <w:p w:rsidR="003C2119" w:rsidRPr="00325E85" w:rsidRDefault="003C2119" w:rsidP="003C2119">
            <w:pPr>
              <w:tabs>
                <w:tab w:val="left" w:pos="2760"/>
              </w:tabs>
              <w:jc w:val="center"/>
              <w:rPr>
                <w:b/>
                <w:bCs/>
              </w:rPr>
            </w:pPr>
          </w:p>
        </w:tc>
        <w:tc>
          <w:tcPr>
            <w:tcW w:w="709" w:type="dxa"/>
            <w:gridSpan w:val="3"/>
            <w:vMerge/>
            <w:tcBorders>
              <w:top w:val="nil"/>
              <w:left w:val="single" w:sz="4" w:space="0" w:color="auto"/>
              <w:bottom w:val="single" w:sz="4" w:space="0" w:color="auto"/>
              <w:right w:val="single" w:sz="4" w:space="0" w:color="auto"/>
            </w:tcBorders>
            <w:vAlign w:val="center"/>
            <w:hideMark/>
          </w:tcPr>
          <w:p w:rsidR="003C2119" w:rsidRPr="00325E85" w:rsidRDefault="003C2119" w:rsidP="003C2119">
            <w:pPr>
              <w:tabs>
                <w:tab w:val="left" w:pos="2760"/>
              </w:tabs>
              <w:jc w:val="center"/>
              <w:rPr>
                <w:b/>
                <w:bCs/>
              </w:rPr>
            </w:pPr>
          </w:p>
        </w:tc>
        <w:tc>
          <w:tcPr>
            <w:tcW w:w="709" w:type="dxa"/>
            <w:vMerge/>
            <w:tcBorders>
              <w:top w:val="nil"/>
              <w:left w:val="single" w:sz="4" w:space="0" w:color="auto"/>
              <w:bottom w:val="single" w:sz="4" w:space="0" w:color="auto"/>
              <w:right w:val="single" w:sz="4" w:space="0" w:color="auto"/>
            </w:tcBorders>
            <w:vAlign w:val="center"/>
            <w:hideMark/>
          </w:tcPr>
          <w:p w:rsidR="003C2119" w:rsidRPr="00325E85" w:rsidRDefault="003C2119" w:rsidP="003C2119">
            <w:pPr>
              <w:tabs>
                <w:tab w:val="left" w:pos="2760"/>
              </w:tabs>
              <w:jc w:val="center"/>
              <w:rPr>
                <w:b/>
                <w:bCs/>
              </w:rPr>
            </w:pPr>
          </w:p>
        </w:tc>
        <w:tc>
          <w:tcPr>
            <w:tcW w:w="1282" w:type="dxa"/>
            <w:gridSpan w:val="2"/>
            <w:vMerge/>
            <w:tcBorders>
              <w:top w:val="nil"/>
              <w:left w:val="single" w:sz="4" w:space="0" w:color="auto"/>
              <w:bottom w:val="single" w:sz="4" w:space="0" w:color="auto"/>
              <w:right w:val="single" w:sz="4" w:space="0" w:color="auto"/>
            </w:tcBorders>
            <w:vAlign w:val="center"/>
            <w:hideMark/>
          </w:tcPr>
          <w:p w:rsidR="003C2119" w:rsidRPr="00325E85" w:rsidRDefault="003C2119" w:rsidP="003C2119">
            <w:pPr>
              <w:tabs>
                <w:tab w:val="left" w:pos="2760"/>
              </w:tabs>
              <w:jc w:val="center"/>
              <w:rPr>
                <w:b/>
                <w:bCs/>
              </w:rPr>
            </w:pPr>
          </w:p>
        </w:tc>
        <w:tc>
          <w:tcPr>
            <w:tcW w:w="1269" w:type="dxa"/>
            <w:vMerge/>
            <w:tcBorders>
              <w:top w:val="nil"/>
              <w:left w:val="single" w:sz="4" w:space="0" w:color="auto"/>
              <w:bottom w:val="single" w:sz="4" w:space="0" w:color="auto"/>
              <w:right w:val="single" w:sz="4" w:space="0" w:color="auto"/>
            </w:tcBorders>
            <w:vAlign w:val="center"/>
            <w:hideMark/>
          </w:tcPr>
          <w:p w:rsidR="003C2119" w:rsidRPr="00325E85" w:rsidRDefault="003C2119" w:rsidP="003C2119">
            <w:pPr>
              <w:tabs>
                <w:tab w:val="left" w:pos="2760"/>
              </w:tabs>
              <w:jc w:val="center"/>
              <w:rPr>
                <w:b/>
                <w:bCs/>
              </w:rPr>
            </w:pPr>
          </w:p>
        </w:tc>
        <w:tc>
          <w:tcPr>
            <w:tcW w:w="1282" w:type="dxa"/>
            <w:vMerge/>
            <w:tcBorders>
              <w:top w:val="nil"/>
              <w:left w:val="single" w:sz="4" w:space="0" w:color="auto"/>
              <w:bottom w:val="single" w:sz="4" w:space="0" w:color="auto"/>
              <w:right w:val="single" w:sz="4" w:space="0" w:color="auto"/>
            </w:tcBorders>
            <w:vAlign w:val="center"/>
            <w:hideMark/>
          </w:tcPr>
          <w:p w:rsidR="003C2119" w:rsidRPr="00325E85" w:rsidRDefault="003C2119" w:rsidP="003C2119">
            <w:pPr>
              <w:tabs>
                <w:tab w:val="left" w:pos="2760"/>
              </w:tabs>
              <w:jc w:val="center"/>
              <w:rPr>
                <w:b/>
                <w:bCs/>
              </w:rPr>
            </w:pPr>
          </w:p>
        </w:tc>
      </w:tr>
      <w:tr w:rsidR="003C2119" w:rsidRPr="00325E85" w:rsidTr="003C2119">
        <w:trPr>
          <w:trHeight w:val="345"/>
        </w:trPr>
        <w:tc>
          <w:tcPr>
            <w:tcW w:w="760" w:type="dxa"/>
            <w:tcBorders>
              <w:top w:val="nil"/>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1</w:t>
            </w:r>
          </w:p>
        </w:tc>
        <w:tc>
          <w:tcPr>
            <w:tcW w:w="6481"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2</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3</w:t>
            </w: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4</w:t>
            </w:r>
          </w:p>
        </w:tc>
        <w:tc>
          <w:tcPr>
            <w:tcW w:w="709" w:type="dxa"/>
            <w:gridSpan w:val="3"/>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5</w:t>
            </w:r>
          </w:p>
        </w:tc>
        <w:tc>
          <w:tcPr>
            <w:tcW w:w="70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6</w:t>
            </w:r>
          </w:p>
        </w:tc>
        <w:tc>
          <w:tcPr>
            <w:tcW w:w="1282"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7</w:t>
            </w:r>
          </w:p>
        </w:tc>
        <w:tc>
          <w:tcPr>
            <w:tcW w:w="1269" w:type="dxa"/>
            <w:tcBorders>
              <w:top w:val="nil"/>
              <w:left w:val="nil"/>
              <w:bottom w:val="single" w:sz="4" w:space="0" w:color="auto"/>
              <w:right w:val="single" w:sz="4" w:space="0" w:color="auto"/>
            </w:tcBorders>
            <w:shd w:val="clear" w:color="auto" w:fill="auto"/>
            <w:noWrap/>
            <w:vAlign w:val="bottom"/>
            <w:hideMark/>
          </w:tcPr>
          <w:p w:rsidR="003C2119" w:rsidRPr="00325E85" w:rsidRDefault="003C2119" w:rsidP="003C2119">
            <w:pPr>
              <w:tabs>
                <w:tab w:val="left" w:pos="2760"/>
              </w:tabs>
              <w:jc w:val="center"/>
            </w:pPr>
            <w:r w:rsidRPr="00325E85">
              <w:t>8 </w:t>
            </w:r>
          </w:p>
        </w:tc>
        <w:tc>
          <w:tcPr>
            <w:tcW w:w="1282" w:type="dxa"/>
            <w:tcBorders>
              <w:top w:val="nil"/>
              <w:left w:val="nil"/>
              <w:bottom w:val="single" w:sz="4" w:space="0" w:color="auto"/>
              <w:right w:val="single" w:sz="4" w:space="0" w:color="auto"/>
            </w:tcBorders>
            <w:shd w:val="clear" w:color="auto" w:fill="auto"/>
            <w:noWrap/>
            <w:vAlign w:val="bottom"/>
            <w:hideMark/>
          </w:tcPr>
          <w:p w:rsidR="003C2119" w:rsidRPr="00325E85" w:rsidRDefault="003C2119" w:rsidP="003C2119">
            <w:pPr>
              <w:tabs>
                <w:tab w:val="left" w:pos="2760"/>
              </w:tabs>
              <w:jc w:val="center"/>
            </w:pPr>
            <w:r w:rsidRPr="00325E85">
              <w:t>9 </w:t>
            </w:r>
          </w:p>
        </w:tc>
      </w:tr>
      <w:tr w:rsidR="003C2119" w:rsidRPr="00325E85" w:rsidTr="003C2119">
        <w:trPr>
          <w:trHeight w:val="410"/>
        </w:trPr>
        <w:tc>
          <w:tcPr>
            <w:tcW w:w="760" w:type="dxa"/>
            <w:tcBorders>
              <w:top w:val="nil"/>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lastRenderedPageBreak/>
              <w:t> </w:t>
            </w:r>
          </w:p>
        </w:tc>
        <w:tc>
          <w:tcPr>
            <w:tcW w:w="6481"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Всего :</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p>
        </w:tc>
        <w:tc>
          <w:tcPr>
            <w:tcW w:w="709" w:type="dxa"/>
            <w:gridSpan w:val="3"/>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p>
        </w:tc>
        <w:tc>
          <w:tcPr>
            <w:tcW w:w="70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p>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jc w:val="center"/>
              <w:rPr>
                <w:b/>
              </w:rPr>
            </w:pPr>
            <w:r>
              <w:rPr>
                <w:b/>
              </w:rPr>
              <w:t>13861,93</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rPr>
                <w:b/>
              </w:rPr>
            </w:pPr>
            <w:r w:rsidRPr="00325E85">
              <w:rPr>
                <w:b/>
              </w:rPr>
              <w:t>12535,49</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pPr>
              <w:jc w:val="center"/>
              <w:rPr>
                <w:b/>
              </w:rPr>
            </w:pPr>
            <w:r w:rsidRPr="00325E85">
              <w:rPr>
                <w:b/>
              </w:rPr>
              <w:t>12751,59</w:t>
            </w:r>
          </w:p>
        </w:tc>
      </w:tr>
      <w:tr w:rsidR="003C2119" w:rsidRPr="00325E85" w:rsidTr="003C2119">
        <w:trPr>
          <w:trHeight w:val="738"/>
        </w:trPr>
        <w:tc>
          <w:tcPr>
            <w:tcW w:w="760" w:type="dxa"/>
            <w:tcBorders>
              <w:top w:val="nil"/>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1</w:t>
            </w:r>
          </w:p>
        </w:tc>
        <w:tc>
          <w:tcPr>
            <w:tcW w:w="6481"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both"/>
              <w:rPr>
                <w:b/>
                <w:bCs/>
              </w:rPr>
            </w:pPr>
            <w:r w:rsidRPr="00325E85">
              <w:rPr>
                <w:b/>
                <w:bCs/>
              </w:rPr>
              <w:t xml:space="preserve">Муниципальная программа Осетровского сельского поселения «Социальная сфера» </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11 0 00 00000</w:t>
            </w: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p>
        </w:tc>
        <w:tc>
          <w:tcPr>
            <w:tcW w:w="709" w:type="dxa"/>
            <w:gridSpan w:val="3"/>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p>
        </w:tc>
        <w:tc>
          <w:tcPr>
            <w:tcW w:w="70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p>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jc w:val="center"/>
              <w:rPr>
                <w:b/>
                <w:bCs/>
              </w:rPr>
            </w:pPr>
            <w:r>
              <w:rPr>
                <w:b/>
                <w:bCs/>
              </w:rPr>
              <w:t>3758,05</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rPr>
                <w:b/>
                <w:bCs/>
                <w:lang w:val="en-US"/>
              </w:rPr>
            </w:pPr>
            <w:r w:rsidRPr="00325E85">
              <w:rPr>
                <w:b/>
                <w:bCs/>
                <w:lang w:val="en-US"/>
              </w:rPr>
              <w:t>2191,97</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pPr>
              <w:jc w:val="center"/>
              <w:rPr>
                <w:b/>
                <w:bCs/>
                <w:lang w:val="en-US"/>
              </w:rPr>
            </w:pPr>
            <w:r w:rsidRPr="00325E85">
              <w:rPr>
                <w:b/>
                <w:bCs/>
              </w:rPr>
              <w:t>2</w:t>
            </w:r>
            <w:r w:rsidRPr="00325E85">
              <w:rPr>
                <w:b/>
                <w:bCs/>
                <w:lang w:val="en-US"/>
              </w:rPr>
              <w:t>250,48</w:t>
            </w:r>
          </w:p>
        </w:tc>
      </w:tr>
      <w:tr w:rsidR="003C2119" w:rsidRPr="00325E85" w:rsidTr="003C2119">
        <w:trPr>
          <w:trHeight w:val="689"/>
        </w:trPr>
        <w:tc>
          <w:tcPr>
            <w:tcW w:w="760" w:type="dxa"/>
            <w:tcBorders>
              <w:top w:val="nil"/>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1.1</w:t>
            </w:r>
          </w:p>
        </w:tc>
        <w:tc>
          <w:tcPr>
            <w:tcW w:w="6481"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both"/>
            </w:pPr>
            <w:r w:rsidRPr="00325E85">
              <w:t>Основное мероприятие "Содействие сохранению и развитию муниц</w:t>
            </w:r>
            <w:r w:rsidRPr="00325E85">
              <w:t>и</w:t>
            </w:r>
            <w:r w:rsidRPr="00325E85">
              <w:t>пальных учреждений культуры"</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11 0 01 00000</w:t>
            </w: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jc w:val="center"/>
              <w:rPr>
                <w:b/>
                <w:bCs/>
              </w:rPr>
            </w:pPr>
            <w:r>
              <w:rPr>
                <w:b/>
                <w:bCs/>
              </w:rPr>
              <w:t>3407,35</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rPr>
                <w:b/>
                <w:bCs/>
              </w:rPr>
            </w:pPr>
            <w:r w:rsidRPr="00325E85">
              <w:rPr>
                <w:b/>
                <w:bCs/>
              </w:rPr>
              <w:t>2191,97</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pPr>
              <w:jc w:val="center"/>
              <w:rPr>
                <w:b/>
                <w:bCs/>
              </w:rPr>
            </w:pPr>
            <w:r w:rsidRPr="00325E85">
              <w:rPr>
                <w:b/>
                <w:bCs/>
              </w:rPr>
              <w:t>2250,48</w:t>
            </w:r>
          </w:p>
        </w:tc>
      </w:tr>
      <w:tr w:rsidR="003C2119" w:rsidRPr="00325E85" w:rsidTr="003C2119">
        <w:trPr>
          <w:trHeight w:val="1860"/>
        </w:trPr>
        <w:tc>
          <w:tcPr>
            <w:tcW w:w="760" w:type="dxa"/>
            <w:tcBorders>
              <w:top w:val="nil"/>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 </w:t>
            </w: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autoSpaceDE w:val="0"/>
              <w:autoSpaceDN w:val="0"/>
              <w:adjustRightInd w:val="0"/>
              <w:outlineLvl w:val="3"/>
            </w:pPr>
            <w:r w:rsidRPr="00325E85">
              <w:t>Расходы на обеспечение деятельности (оказание услуг) госуда</w:t>
            </w:r>
            <w:r w:rsidRPr="00325E85">
              <w:t>р</w:t>
            </w:r>
            <w:r w:rsidRPr="00325E85">
              <w:t>ственных учреждений</w:t>
            </w:r>
          </w:p>
          <w:p w:rsidR="003C2119" w:rsidRPr="00325E85" w:rsidRDefault="003C2119" w:rsidP="003C2119">
            <w:pPr>
              <w:autoSpaceDE w:val="0"/>
              <w:autoSpaceDN w:val="0"/>
              <w:adjustRightInd w:val="0"/>
              <w:outlineLvl w:val="3"/>
            </w:pPr>
            <w:r w:rsidRPr="00325E85">
              <w:t>(Расходы на выплаты персоналу в целях обеспечения выполнения фун</w:t>
            </w:r>
            <w:r w:rsidRPr="00325E85">
              <w:t>к</w:t>
            </w:r>
            <w:r w:rsidRPr="00325E85">
              <w:t>ций государственными (муниципальными) органами, казенными учре</w:t>
            </w:r>
            <w:r w:rsidRPr="00325E85">
              <w:t>ж</w:t>
            </w:r>
            <w:r w:rsidRPr="00325E85">
              <w:t>дениями, органами управления государственными внебюджетными фонд</w:t>
            </w:r>
            <w:r w:rsidRPr="00325E85">
              <w:t>а</w:t>
            </w:r>
            <w:r w:rsidRPr="00325E85">
              <w:t>ми)</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11 0 01 90590</w:t>
            </w: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100</w:t>
            </w:r>
          </w:p>
        </w:tc>
        <w:tc>
          <w:tcPr>
            <w:tcW w:w="709" w:type="dxa"/>
            <w:gridSpan w:val="3"/>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08</w:t>
            </w:r>
          </w:p>
        </w:tc>
        <w:tc>
          <w:tcPr>
            <w:tcW w:w="70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01</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1834,82</w:t>
            </w:r>
          </w:p>
        </w:tc>
        <w:tc>
          <w:tcPr>
            <w:tcW w:w="1269" w:type="dxa"/>
            <w:tcBorders>
              <w:top w:val="nil"/>
              <w:left w:val="nil"/>
              <w:bottom w:val="single" w:sz="4" w:space="0" w:color="auto"/>
              <w:right w:val="single" w:sz="4" w:space="0" w:color="auto"/>
            </w:tcBorders>
            <w:shd w:val="clear" w:color="auto" w:fill="auto"/>
            <w:noWrap/>
            <w:vAlign w:val="center"/>
          </w:tcPr>
          <w:p w:rsidR="003C2119" w:rsidRPr="00325E85" w:rsidRDefault="003C2119" w:rsidP="003C2119">
            <w:r w:rsidRPr="00325E85">
              <w:t>1998,15</w:t>
            </w:r>
          </w:p>
        </w:tc>
        <w:tc>
          <w:tcPr>
            <w:tcW w:w="1282" w:type="dxa"/>
            <w:tcBorders>
              <w:top w:val="nil"/>
              <w:left w:val="nil"/>
              <w:bottom w:val="single" w:sz="4" w:space="0" w:color="auto"/>
              <w:right w:val="single" w:sz="4" w:space="0" w:color="auto"/>
            </w:tcBorders>
            <w:shd w:val="clear" w:color="auto" w:fill="auto"/>
            <w:noWrap/>
            <w:vAlign w:val="center"/>
          </w:tcPr>
          <w:p w:rsidR="003C2119" w:rsidRPr="00325E85" w:rsidRDefault="003C2119" w:rsidP="003C2119">
            <w:r w:rsidRPr="00325E85">
              <w:t>2163,98</w:t>
            </w:r>
          </w:p>
        </w:tc>
      </w:tr>
      <w:tr w:rsidR="003C2119" w:rsidRPr="00325E85" w:rsidTr="003C2119">
        <w:trPr>
          <w:trHeight w:val="1131"/>
        </w:trPr>
        <w:tc>
          <w:tcPr>
            <w:tcW w:w="760" w:type="dxa"/>
            <w:tcBorders>
              <w:top w:val="nil"/>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 </w:t>
            </w: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autoSpaceDE w:val="0"/>
              <w:autoSpaceDN w:val="0"/>
              <w:adjustRightInd w:val="0"/>
              <w:outlineLvl w:val="3"/>
            </w:pPr>
            <w:r w:rsidRPr="00325E85">
              <w:t>Расходы на обеспечение деятельности (оказание услуг) госуда</w:t>
            </w:r>
            <w:r w:rsidRPr="00325E85">
              <w:t>р</w:t>
            </w:r>
            <w:r w:rsidRPr="00325E85">
              <w:t>ственных учреждений</w:t>
            </w:r>
          </w:p>
          <w:p w:rsidR="003C2119" w:rsidRPr="00325E85" w:rsidRDefault="003C2119" w:rsidP="003C2119">
            <w:pPr>
              <w:autoSpaceDE w:val="0"/>
              <w:autoSpaceDN w:val="0"/>
              <w:adjustRightInd w:val="0"/>
              <w:outlineLvl w:val="3"/>
            </w:pPr>
            <w:r w:rsidRPr="00325E85">
              <w:t>(Закупка товаров, работ и услуг для обеспечения государственных (м</w:t>
            </w:r>
            <w:r w:rsidRPr="00325E85">
              <w:t>у</w:t>
            </w:r>
            <w:r w:rsidRPr="00325E85">
              <w:t>ниципальных) нужд)</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11 0 01 90590</w:t>
            </w: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200</w:t>
            </w:r>
          </w:p>
        </w:tc>
        <w:tc>
          <w:tcPr>
            <w:tcW w:w="709" w:type="dxa"/>
            <w:gridSpan w:val="3"/>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08</w:t>
            </w:r>
          </w:p>
        </w:tc>
        <w:tc>
          <w:tcPr>
            <w:tcW w:w="70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01</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r>
              <w:t>1365,53</w:t>
            </w:r>
          </w:p>
        </w:tc>
        <w:tc>
          <w:tcPr>
            <w:tcW w:w="1269" w:type="dxa"/>
            <w:tcBorders>
              <w:top w:val="nil"/>
              <w:left w:val="nil"/>
              <w:bottom w:val="single" w:sz="4" w:space="0" w:color="auto"/>
              <w:right w:val="single" w:sz="4" w:space="0" w:color="auto"/>
            </w:tcBorders>
            <w:shd w:val="clear" w:color="auto" w:fill="auto"/>
            <w:noWrap/>
            <w:vAlign w:val="center"/>
          </w:tcPr>
          <w:p w:rsidR="003C2119" w:rsidRPr="00325E85" w:rsidRDefault="003C2119" w:rsidP="003C2119">
            <w:r w:rsidRPr="00325E85">
              <w:t>193,82</w:t>
            </w:r>
          </w:p>
        </w:tc>
        <w:tc>
          <w:tcPr>
            <w:tcW w:w="1282" w:type="dxa"/>
            <w:tcBorders>
              <w:top w:val="nil"/>
              <w:left w:val="nil"/>
              <w:bottom w:val="single" w:sz="4" w:space="0" w:color="auto"/>
              <w:right w:val="single" w:sz="4" w:space="0" w:color="auto"/>
            </w:tcBorders>
            <w:shd w:val="clear" w:color="auto" w:fill="auto"/>
            <w:noWrap/>
            <w:vAlign w:val="center"/>
          </w:tcPr>
          <w:p w:rsidR="003C2119" w:rsidRPr="00325E85" w:rsidRDefault="003C2119" w:rsidP="003C2119">
            <w:r w:rsidRPr="00325E85">
              <w:t>86,50</w:t>
            </w:r>
          </w:p>
        </w:tc>
      </w:tr>
      <w:tr w:rsidR="003C2119" w:rsidRPr="00325E85" w:rsidTr="003C2119">
        <w:trPr>
          <w:trHeight w:val="1131"/>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center"/>
          </w:tcPr>
          <w:p w:rsidR="003C2119" w:rsidRDefault="003C2119" w:rsidP="003C2119">
            <w:pPr>
              <w:autoSpaceDE w:val="0"/>
              <w:autoSpaceDN w:val="0"/>
              <w:adjustRightInd w:val="0"/>
              <w:outlineLvl w:val="3"/>
            </w:pPr>
            <w:r>
              <w:t>Расходы на обеспечение деятельности (оказание услуг) государ-ственных учреждений</w:t>
            </w:r>
          </w:p>
          <w:p w:rsidR="003C2119" w:rsidRPr="00325E85" w:rsidRDefault="003C2119" w:rsidP="003C2119">
            <w:pPr>
              <w:autoSpaceDE w:val="0"/>
              <w:autoSpaceDN w:val="0"/>
              <w:adjustRightInd w:val="0"/>
              <w:outlineLvl w:val="3"/>
            </w:pPr>
            <w:r>
              <w:t>(Закупка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t>11 0 01 70100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t>200</w:t>
            </w: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t>08</w:t>
            </w: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t>01</w:t>
            </w:r>
          </w:p>
        </w:tc>
        <w:tc>
          <w:tcPr>
            <w:tcW w:w="1282" w:type="dxa"/>
            <w:gridSpan w:val="2"/>
            <w:tcBorders>
              <w:top w:val="nil"/>
              <w:left w:val="nil"/>
              <w:bottom w:val="single" w:sz="4" w:space="0" w:color="auto"/>
              <w:right w:val="single" w:sz="4" w:space="0" w:color="auto"/>
            </w:tcBorders>
            <w:shd w:val="clear" w:color="auto" w:fill="auto"/>
            <w:vAlign w:val="center"/>
          </w:tcPr>
          <w:p w:rsidR="003C2119" w:rsidRDefault="003C2119" w:rsidP="003C2119">
            <w:r>
              <w:t>200,00</w:t>
            </w:r>
          </w:p>
        </w:tc>
        <w:tc>
          <w:tcPr>
            <w:tcW w:w="1269" w:type="dxa"/>
            <w:tcBorders>
              <w:top w:val="nil"/>
              <w:left w:val="nil"/>
              <w:bottom w:val="single" w:sz="4" w:space="0" w:color="auto"/>
              <w:right w:val="single" w:sz="4" w:space="0" w:color="auto"/>
            </w:tcBorders>
            <w:shd w:val="clear" w:color="auto" w:fill="auto"/>
            <w:noWrap/>
            <w:vAlign w:val="center"/>
          </w:tcPr>
          <w:p w:rsidR="003C2119" w:rsidRPr="00325E85" w:rsidRDefault="003C2119" w:rsidP="003C2119"/>
        </w:tc>
        <w:tc>
          <w:tcPr>
            <w:tcW w:w="1282" w:type="dxa"/>
            <w:tcBorders>
              <w:top w:val="nil"/>
              <w:left w:val="nil"/>
              <w:bottom w:val="single" w:sz="4" w:space="0" w:color="auto"/>
              <w:right w:val="single" w:sz="4" w:space="0" w:color="auto"/>
            </w:tcBorders>
            <w:shd w:val="clear" w:color="auto" w:fill="auto"/>
            <w:noWrap/>
            <w:vAlign w:val="center"/>
          </w:tcPr>
          <w:p w:rsidR="003C2119" w:rsidRPr="00325E85" w:rsidRDefault="003C2119" w:rsidP="003C2119"/>
        </w:tc>
      </w:tr>
      <w:tr w:rsidR="003C2119" w:rsidRPr="00325E85" w:rsidTr="003C2119">
        <w:trPr>
          <w:trHeight w:val="913"/>
        </w:trPr>
        <w:tc>
          <w:tcPr>
            <w:tcW w:w="760" w:type="dxa"/>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single" w:sz="4" w:space="0" w:color="auto"/>
              <w:left w:val="single" w:sz="4" w:space="0" w:color="auto"/>
              <w:bottom w:val="single" w:sz="4" w:space="0" w:color="auto"/>
              <w:right w:val="single" w:sz="4" w:space="0" w:color="auto"/>
            </w:tcBorders>
            <w:shd w:val="clear" w:color="auto" w:fill="auto"/>
            <w:vAlign w:val="center"/>
          </w:tcPr>
          <w:p w:rsidR="003C2119" w:rsidRPr="00325E85" w:rsidRDefault="003C2119" w:rsidP="003C2119">
            <w:pPr>
              <w:autoSpaceDE w:val="0"/>
              <w:autoSpaceDN w:val="0"/>
              <w:adjustRightInd w:val="0"/>
              <w:outlineLvl w:val="3"/>
            </w:pPr>
            <w:r w:rsidRPr="00325E85">
              <w:t>Расходы на обеспечение деятельности (оказание услуг) госуда</w:t>
            </w:r>
            <w:r w:rsidRPr="00325E85">
              <w:t>р</w:t>
            </w:r>
            <w:r w:rsidRPr="00325E85">
              <w:t>ственных учреждений</w:t>
            </w:r>
          </w:p>
          <w:p w:rsidR="003C2119" w:rsidRPr="00325E85" w:rsidRDefault="003C2119" w:rsidP="003C2119">
            <w:pPr>
              <w:autoSpaceDE w:val="0"/>
              <w:autoSpaceDN w:val="0"/>
              <w:adjustRightInd w:val="0"/>
              <w:outlineLvl w:val="3"/>
            </w:pPr>
            <w:r w:rsidRPr="00325E85">
              <w:t>(Иные бюджетные ассигнования)</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11 0 01 90590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800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119" w:rsidRPr="00325E85" w:rsidRDefault="003C2119" w:rsidP="003C2119">
            <w:r w:rsidRPr="00325E85">
              <w:t>7,0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119" w:rsidRPr="00325E85" w:rsidRDefault="003C2119" w:rsidP="003C2119">
            <w:r w:rsidRPr="00325E85">
              <w:t>7,0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119" w:rsidRPr="00325E85" w:rsidRDefault="003C2119" w:rsidP="003C2119">
            <w:r w:rsidRPr="00325E85">
              <w:t>7,0</w:t>
            </w:r>
          </w:p>
        </w:tc>
      </w:tr>
      <w:tr w:rsidR="003C2119" w:rsidRPr="00325E85" w:rsidTr="003C2119">
        <w:trPr>
          <w:trHeight w:val="913"/>
        </w:trPr>
        <w:tc>
          <w:tcPr>
            <w:tcW w:w="760" w:type="dxa"/>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single" w:sz="4" w:space="0" w:color="auto"/>
              <w:left w:val="single" w:sz="4" w:space="0" w:color="auto"/>
              <w:bottom w:val="single" w:sz="4" w:space="0" w:color="auto"/>
              <w:right w:val="single" w:sz="4" w:space="0" w:color="auto"/>
            </w:tcBorders>
            <w:shd w:val="clear" w:color="auto" w:fill="auto"/>
            <w:vAlign w:val="center"/>
          </w:tcPr>
          <w:p w:rsidR="003C2119" w:rsidRPr="00325E85" w:rsidRDefault="003C2119" w:rsidP="003C2119">
            <w:pPr>
              <w:autoSpaceDE w:val="0"/>
              <w:autoSpaceDN w:val="0"/>
              <w:adjustRightInd w:val="0"/>
              <w:outlineLvl w:val="3"/>
            </w:pPr>
            <w:r w:rsidRPr="00325E85">
              <w:t xml:space="preserve">Основное мероприятие «Совершенствование мероприятий по развитию физической культуры и массового спорта в  сельском </w:t>
            </w:r>
            <w:r w:rsidRPr="00325E85">
              <w:lastRenderedPageBreak/>
              <w:t>поселении»</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lastRenderedPageBreak/>
              <w:t>11 0 02 00000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119" w:rsidRPr="00325E85" w:rsidRDefault="003C2119" w:rsidP="003C2119">
            <w:r>
              <w:t>350,70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119" w:rsidRPr="00325E85" w:rsidRDefault="003C2119" w:rsidP="003C2119">
            <w:r w:rsidRPr="00325E85">
              <w:t>0,00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119" w:rsidRPr="00325E85" w:rsidRDefault="003C2119" w:rsidP="003C2119">
            <w:r w:rsidRPr="00325E85">
              <w:t>0,00</w:t>
            </w:r>
          </w:p>
        </w:tc>
      </w:tr>
      <w:tr w:rsidR="003C2119" w:rsidRPr="00325E85" w:rsidTr="003C2119">
        <w:trPr>
          <w:trHeight w:val="913"/>
        </w:trPr>
        <w:tc>
          <w:tcPr>
            <w:tcW w:w="760" w:type="dxa"/>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tc>
        <w:tc>
          <w:tcPr>
            <w:tcW w:w="6481" w:type="dxa"/>
            <w:tcBorders>
              <w:top w:val="single" w:sz="4" w:space="0" w:color="auto"/>
              <w:left w:val="single" w:sz="4" w:space="0" w:color="auto"/>
              <w:bottom w:val="single" w:sz="4" w:space="0" w:color="auto"/>
              <w:right w:val="single" w:sz="4" w:space="0" w:color="auto"/>
            </w:tcBorders>
            <w:shd w:val="clear" w:color="auto" w:fill="auto"/>
            <w:vAlign w:val="center"/>
          </w:tcPr>
          <w:p w:rsidR="003C2119" w:rsidRPr="00325E85" w:rsidRDefault="003C2119" w:rsidP="003C2119">
            <w:r w:rsidRPr="00325E85">
              <w:t>Расходы на реализацию мероприятия по созданию условий для развития физической культуры и массового спорта.</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rsidR="003C2119" w:rsidRPr="00325E85" w:rsidRDefault="003C2119" w:rsidP="003C2119">
            <w:r w:rsidRPr="00325E85">
              <w:t>11 0 02 90410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2119" w:rsidRPr="00325E85" w:rsidRDefault="003C2119" w:rsidP="003C2119">
            <w:r w:rsidRPr="00325E85">
              <w:t>200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2119" w:rsidRPr="00325E85" w:rsidRDefault="003C2119" w:rsidP="003C2119">
            <w:r w:rsidRPr="00325E85">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C2119" w:rsidRPr="00325E85" w:rsidRDefault="003C2119" w:rsidP="003C2119">
            <w:r w:rsidRPr="00325E85">
              <w:t>02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119" w:rsidRPr="00325E85" w:rsidRDefault="003C2119" w:rsidP="003C2119">
            <w:pPr>
              <w:rPr>
                <w:lang w:val="en-US"/>
              </w:rPr>
            </w:pPr>
            <w:r w:rsidRPr="00CA494D">
              <w:t>350,70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119" w:rsidRPr="00325E85" w:rsidRDefault="003C2119" w:rsidP="003C2119">
            <w:r w:rsidRPr="00325E85">
              <w:t>0,00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119" w:rsidRPr="00325E85" w:rsidRDefault="003C2119" w:rsidP="003C2119">
            <w:r w:rsidRPr="00325E85">
              <w:t>0,00</w:t>
            </w:r>
          </w:p>
        </w:tc>
      </w:tr>
      <w:tr w:rsidR="003C2119" w:rsidRPr="00325E85" w:rsidTr="003C2119">
        <w:trPr>
          <w:trHeight w:val="845"/>
        </w:trPr>
        <w:tc>
          <w:tcPr>
            <w:tcW w:w="760" w:type="dxa"/>
            <w:tcBorders>
              <w:top w:val="nil"/>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2</w:t>
            </w:r>
          </w:p>
        </w:tc>
        <w:tc>
          <w:tcPr>
            <w:tcW w:w="6481"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both"/>
              <w:rPr>
                <w:b/>
                <w:bCs/>
              </w:rPr>
            </w:pPr>
            <w:r w:rsidRPr="00325E85">
              <w:rPr>
                <w:b/>
                <w:bCs/>
              </w:rPr>
              <w:t>Муниципальная программа Осетровского сельского поселения «Управление муниципальным имуществом и финанс</w:t>
            </w:r>
            <w:r w:rsidRPr="00325E85">
              <w:rPr>
                <w:b/>
                <w:bCs/>
              </w:rPr>
              <w:t>а</w:t>
            </w:r>
            <w:r w:rsidRPr="00325E85">
              <w:rPr>
                <w:b/>
                <w:bCs/>
              </w:rPr>
              <w:t xml:space="preserve">ми» </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39 0 00 00000</w:t>
            </w: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p>
        </w:tc>
        <w:tc>
          <w:tcPr>
            <w:tcW w:w="709" w:type="dxa"/>
            <w:gridSpan w:val="3"/>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p>
        </w:tc>
        <w:tc>
          <w:tcPr>
            <w:tcW w:w="70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p>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rPr>
                <w:b/>
                <w:bCs/>
                <w:lang w:val="en-US"/>
              </w:rPr>
            </w:pPr>
            <w:r>
              <w:rPr>
                <w:b/>
                <w:bCs/>
              </w:rPr>
              <w:t>4130,11</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
                <w:bCs/>
                <w:lang w:val="en-US"/>
              </w:rPr>
            </w:pPr>
            <w:r w:rsidRPr="00325E85">
              <w:rPr>
                <w:b/>
                <w:bCs/>
              </w:rPr>
              <w:t>3037,0</w:t>
            </w:r>
            <w:r w:rsidRPr="00325E85">
              <w:rPr>
                <w:b/>
                <w:bCs/>
                <w:lang w:val="en-US"/>
              </w:rPr>
              <w:t>4</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
                <w:bCs/>
              </w:rPr>
            </w:pPr>
            <w:r w:rsidRPr="00325E85">
              <w:rPr>
                <w:b/>
                <w:bCs/>
              </w:rPr>
              <w:t>2982,79</w:t>
            </w:r>
          </w:p>
        </w:tc>
      </w:tr>
      <w:tr w:rsidR="003C2119" w:rsidRPr="00325E85" w:rsidTr="003C2119">
        <w:trPr>
          <w:trHeight w:val="547"/>
        </w:trPr>
        <w:tc>
          <w:tcPr>
            <w:tcW w:w="760" w:type="dxa"/>
            <w:tcBorders>
              <w:top w:val="nil"/>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2.1</w:t>
            </w:r>
          </w:p>
        </w:tc>
        <w:tc>
          <w:tcPr>
            <w:tcW w:w="6481"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both"/>
            </w:pPr>
            <w:r w:rsidRPr="00325E85">
              <w:t>Основное мероприятие "Финансовое обеспечение деятел</w:t>
            </w:r>
            <w:r w:rsidRPr="00325E85">
              <w:t>ь</w:t>
            </w:r>
            <w:r w:rsidRPr="00325E85">
              <w:t>ности органов местного самоуправления"</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39 0 01 00000</w:t>
            </w: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lang w:val="en-US"/>
              </w:rPr>
            </w:pPr>
            <w:r>
              <w:t>3967,11</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2781,62</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2798,69</w:t>
            </w:r>
          </w:p>
        </w:tc>
      </w:tr>
      <w:tr w:rsidR="003C2119" w:rsidRPr="00325E85" w:rsidTr="003C2119">
        <w:trPr>
          <w:trHeight w:val="547"/>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both"/>
            </w:pPr>
            <w:r w:rsidRPr="00325E85">
              <w:t xml:space="preserve">Доплаты к пенсиям муниципальных служащих </w:t>
            </w:r>
            <w:r w:rsidRPr="00325E85">
              <w:rPr>
                <w:bCs/>
              </w:rPr>
              <w:t>Осетровского</w:t>
            </w:r>
            <w:r w:rsidRPr="00325E85">
              <w:t xml:space="preserve"> сельского поселения</w:t>
            </w:r>
          </w:p>
          <w:p w:rsidR="003C2119" w:rsidRPr="00325E85" w:rsidRDefault="003C2119" w:rsidP="003C2119">
            <w:pPr>
              <w:tabs>
                <w:tab w:val="left" w:pos="2760"/>
              </w:tabs>
              <w:jc w:val="both"/>
            </w:pPr>
            <w:r w:rsidRPr="00325E85">
              <w:t>(Социальное обеспечение и иные выплаты насел</w:t>
            </w:r>
            <w:r w:rsidRPr="00325E85">
              <w:t>е</w:t>
            </w:r>
            <w:r w:rsidRPr="00325E85">
              <w:t>нию)</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39 0 01 90470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300</w:t>
            </w: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10</w:t>
            </w: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01</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jc w:val="center"/>
              <w:rPr>
                <w:bCs/>
                <w:lang w:val="en-US"/>
              </w:rPr>
            </w:pPr>
            <w:r w:rsidRPr="005340A3">
              <w:rPr>
                <w:bCs/>
              </w:rPr>
              <w:t>213,85</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jc w:val="center"/>
              <w:rPr>
                <w:lang w:val="en-US"/>
              </w:rPr>
            </w:pPr>
            <w:r w:rsidRPr="00325E85">
              <w:t>77,5</w:t>
            </w:r>
            <w:r w:rsidRPr="00325E85">
              <w:rPr>
                <w:lang w:val="en-US"/>
              </w:rPr>
              <w:t>2</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jc w:val="center"/>
            </w:pPr>
            <w:r w:rsidRPr="00325E85">
              <w:t>0,00</w:t>
            </w:r>
          </w:p>
        </w:tc>
      </w:tr>
      <w:tr w:rsidR="003C2119" w:rsidRPr="00325E85" w:rsidTr="003C2119">
        <w:trPr>
          <w:trHeight w:val="547"/>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tabs>
                <w:tab w:val="left" w:pos="2760"/>
              </w:tabs>
              <w:jc w:val="both"/>
            </w:pPr>
            <w:r w:rsidRPr="00325E85">
              <w:t>Расходы на обеспечение  функций органов местного самоупра</w:t>
            </w:r>
            <w:r w:rsidRPr="00325E85">
              <w:t>в</w:t>
            </w:r>
            <w:r w:rsidRPr="00325E85">
              <w:t xml:space="preserve">ления </w:t>
            </w:r>
            <w:r w:rsidRPr="00325E85">
              <w:br/>
              <w:t>(Расходы на выплаты персоналу в целях обеспечения выполнения функций государственными орг</w:t>
            </w:r>
            <w:r w:rsidRPr="00325E85">
              <w:t>а</w:t>
            </w:r>
            <w:r w:rsidRPr="00325E85">
              <w:t>нами, казенными учреждениями, органами управления государственными внебюджетными фонд</w:t>
            </w:r>
            <w:r w:rsidRPr="00325E85">
              <w:t>а</w:t>
            </w:r>
            <w:r w:rsidRPr="00325E85">
              <w:t>ми)</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39 0 01 92010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100</w:t>
            </w: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01</w:t>
            </w: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04</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rPr>
                <w:lang w:val="en-US"/>
              </w:rPr>
            </w:pPr>
            <w:r>
              <w:t>1593,86</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1509,79</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1574,16</w:t>
            </w:r>
          </w:p>
        </w:tc>
      </w:tr>
      <w:tr w:rsidR="003C2119" w:rsidRPr="00325E85" w:rsidTr="003C2119">
        <w:trPr>
          <w:trHeight w:val="547"/>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tabs>
                <w:tab w:val="left" w:pos="2760"/>
              </w:tabs>
              <w:jc w:val="both"/>
            </w:pPr>
            <w:r w:rsidRPr="00325E85">
              <w:t>Расходы на обеспечение  функций органов местного самоупра</w:t>
            </w:r>
            <w:r w:rsidRPr="00325E85">
              <w:t>в</w:t>
            </w:r>
            <w:r w:rsidRPr="00325E85">
              <w:t xml:space="preserve">ления </w:t>
            </w:r>
            <w:r w:rsidRPr="00325E85">
              <w:br/>
              <w:t>(Закупка товаров, работ и услуг для государстве</w:t>
            </w:r>
            <w:r w:rsidRPr="00325E85">
              <w:t>н</w:t>
            </w:r>
            <w:r w:rsidRPr="00325E85">
              <w:t>ных нужд)</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39 0 01 92010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200</w:t>
            </w: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01</w:t>
            </w: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04</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r>
              <w:t>921,73</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227,33</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132,32</w:t>
            </w:r>
          </w:p>
        </w:tc>
      </w:tr>
      <w:tr w:rsidR="003C2119" w:rsidRPr="00325E85" w:rsidTr="003C2119">
        <w:trPr>
          <w:trHeight w:val="278"/>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tabs>
                <w:tab w:val="left" w:pos="2760"/>
              </w:tabs>
              <w:jc w:val="both"/>
            </w:pPr>
            <w:r w:rsidRPr="00325E85">
              <w:t>Расходы на обеспечение  функций органов местного самоупра</w:t>
            </w:r>
            <w:r w:rsidRPr="00325E85">
              <w:t>в</w:t>
            </w:r>
            <w:r w:rsidRPr="00325E85">
              <w:t xml:space="preserve">ления </w:t>
            </w:r>
            <w:r w:rsidRPr="00325E85">
              <w:br/>
              <w:t>(Иные бюджетные ассигнования)</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39 0 01 92010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800</w:t>
            </w: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01</w:t>
            </w: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04</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1,5</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1,5</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1,5</w:t>
            </w:r>
          </w:p>
        </w:tc>
      </w:tr>
      <w:tr w:rsidR="003C2119" w:rsidRPr="00325E85" w:rsidTr="003C2119">
        <w:trPr>
          <w:trHeight w:val="278"/>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tabs>
                <w:tab w:val="left" w:pos="2760"/>
              </w:tabs>
              <w:jc w:val="both"/>
            </w:pPr>
            <w:r w:rsidRPr="00325E85">
              <w:t>Расходы на обеспечение функций государственных органов (Иные ме</w:t>
            </w:r>
            <w:r w:rsidRPr="00325E85">
              <w:t>ж</w:t>
            </w:r>
            <w:r w:rsidRPr="00325E85">
              <w:t>бюджетные трансферты)</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39 0 01 92010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500</w:t>
            </w: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01</w:t>
            </w: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04</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w:t>
            </w:r>
            <w:r>
              <w:t>0</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0,3</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0,3</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lastRenderedPageBreak/>
              <w:t> </w:t>
            </w:r>
          </w:p>
        </w:tc>
        <w:tc>
          <w:tcPr>
            <w:tcW w:w="6481" w:type="dxa"/>
            <w:tcBorders>
              <w:top w:val="nil"/>
              <w:left w:val="nil"/>
              <w:bottom w:val="single" w:sz="4" w:space="0" w:color="auto"/>
              <w:right w:val="single" w:sz="4" w:space="0" w:color="auto"/>
            </w:tcBorders>
            <w:shd w:val="clear" w:color="auto" w:fill="auto"/>
            <w:vAlign w:val="bottom"/>
            <w:hideMark/>
          </w:tcPr>
          <w:p w:rsidR="003C2119" w:rsidRPr="00325E85" w:rsidRDefault="003C2119" w:rsidP="003C2119">
            <w:pPr>
              <w:tabs>
                <w:tab w:val="left" w:pos="2760"/>
              </w:tabs>
              <w:jc w:val="both"/>
            </w:pPr>
            <w:r w:rsidRPr="00325E85">
              <w:t>Расходы на обеспечение  деятельности высшего должнос</w:t>
            </w:r>
            <w:r w:rsidRPr="00325E85">
              <w:t>т</w:t>
            </w:r>
            <w:r w:rsidRPr="00325E85">
              <w:t xml:space="preserve">ного лица </w:t>
            </w:r>
            <w:r w:rsidRPr="00325E85">
              <w:br/>
              <w:t>(Расходы на выплаты персоналу в целях обеспечения выполнения функций государственными орг</w:t>
            </w:r>
            <w:r w:rsidRPr="00325E85">
              <w:t>а</w:t>
            </w:r>
            <w:r w:rsidRPr="00325E85">
              <w:t>нами, казенными учреждениями, органами управления государственными внебюджетными фонд</w:t>
            </w:r>
            <w:r w:rsidRPr="00325E85">
              <w:t>а</w:t>
            </w:r>
            <w:r w:rsidRPr="00325E85">
              <w:t>ми)</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jc w:val="center"/>
            </w:pPr>
            <w:r w:rsidRPr="00325E85">
              <w:t>39 0 01 92020</w:t>
            </w: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jc w:val="center"/>
            </w:pPr>
            <w:r w:rsidRPr="00325E85">
              <w:t>100</w:t>
            </w:r>
          </w:p>
        </w:tc>
        <w:tc>
          <w:tcPr>
            <w:tcW w:w="709" w:type="dxa"/>
            <w:gridSpan w:val="3"/>
            <w:tcBorders>
              <w:top w:val="nil"/>
              <w:left w:val="nil"/>
              <w:bottom w:val="single" w:sz="4" w:space="0" w:color="auto"/>
              <w:right w:val="single" w:sz="4" w:space="0" w:color="auto"/>
            </w:tcBorders>
            <w:shd w:val="clear" w:color="auto" w:fill="auto"/>
            <w:hideMark/>
          </w:tcPr>
          <w:p w:rsidR="003C2119" w:rsidRPr="00325E85" w:rsidRDefault="003C2119" w:rsidP="003C2119">
            <w:pPr>
              <w:jc w:val="center"/>
            </w:pPr>
            <w:r w:rsidRPr="00325E85">
              <w:t>01</w:t>
            </w:r>
          </w:p>
        </w:tc>
        <w:tc>
          <w:tcPr>
            <w:tcW w:w="709" w:type="dxa"/>
            <w:tcBorders>
              <w:top w:val="nil"/>
              <w:left w:val="nil"/>
              <w:bottom w:val="single" w:sz="4" w:space="0" w:color="auto"/>
              <w:right w:val="single" w:sz="4" w:space="0" w:color="auto"/>
            </w:tcBorders>
            <w:shd w:val="clear" w:color="auto" w:fill="auto"/>
            <w:hideMark/>
          </w:tcPr>
          <w:p w:rsidR="003C2119" w:rsidRPr="00325E85" w:rsidRDefault="003C2119" w:rsidP="003C2119">
            <w:pPr>
              <w:jc w:val="center"/>
            </w:pPr>
            <w:r w:rsidRPr="00325E85">
              <w:t>02</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jc w:val="center"/>
            </w:pPr>
            <w:r>
              <w:t>1098,24</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jc w:val="center"/>
            </w:pPr>
            <w:r w:rsidRPr="00325E85">
              <w:t>1042,70</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jc w:val="center"/>
            </w:pPr>
            <w:r w:rsidRPr="00325E85">
              <w:t>1084,41</w:t>
            </w:r>
          </w:p>
        </w:tc>
      </w:tr>
      <w:tr w:rsidR="003C2119" w:rsidRPr="00325E85" w:rsidTr="003C2119">
        <w:trPr>
          <w:trHeight w:val="8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2.2</w:t>
            </w:r>
          </w:p>
        </w:tc>
        <w:tc>
          <w:tcPr>
            <w:tcW w:w="6481"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tabs>
                <w:tab w:val="left" w:pos="2760"/>
              </w:tabs>
              <w:jc w:val="both"/>
            </w:pPr>
            <w:r w:rsidRPr="00325E85">
              <w:t>Основное мероприятие «Финансовое обеспечение выполн</w:t>
            </w:r>
            <w:r w:rsidRPr="00325E85">
              <w:t>е</w:t>
            </w:r>
            <w:r w:rsidRPr="00325E85">
              <w:t xml:space="preserve">ния других расходных обязательств органа местного самоуправления – администрации </w:t>
            </w:r>
            <w:r w:rsidRPr="00325E85">
              <w:rPr>
                <w:bCs/>
              </w:rPr>
              <w:t>Осетровского</w:t>
            </w:r>
            <w:r w:rsidRPr="00325E85">
              <w:t xml:space="preserve"> сельского пос</w:t>
            </w:r>
            <w:r w:rsidRPr="00325E85">
              <w:t>е</w:t>
            </w:r>
            <w:r w:rsidRPr="00325E85">
              <w:t>ления»</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39 0 02 00000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0,0</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0,0</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0,0</w:t>
            </w:r>
          </w:p>
        </w:tc>
      </w:tr>
      <w:tr w:rsidR="003C2119" w:rsidRPr="00325E85" w:rsidTr="003C2119">
        <w:trPr>
          <w:trHeight w:val="8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tabs>
                <w:tab w:val="left" w:pos="2760"/>
              </w:tabs>
              <w:jc w:val="both"/>
            </w:pPr>
            <w:r w:rsidRPr="00325E85">
              <w:t>Перечисление другим бюджетам РФ (передача полномочий внешнего контроля)</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39 0 02 92010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500</w:t>
            </w: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01</w:t>
            </w: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06</w:t>
            </w:r>
          </w:p>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0,0</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0,0</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0,0</w:t>
            </w:r>
          </w:p>
        </w:tc>
      </w:tr>
      <w:tr w:rsidR="003C2119" w:rsidRPr="00325E85" w:rsidTr="003C2119">
        <w:trPr>
          <w:trHeight w:val="586"/>
        </w:trPr>
        <w:tc>
          <w:tcPr>
            <w:tcW w:w="760" w:type="dxa"/>
            <w:tcBorders>
              <w:top w:val="single" w:sz="4" w:space="0" w:color="auto"/>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tabs>
                <w:tab w:val="left" w:pos="2760"/>
              </w:tabs>
              <w:jc w:val="both"/>
            </w:pPr>
            <w:r w:rsidRPr="00325E85">
              <w:t>Выполнение других расходных обязательств</w:t>
            </w:r>
          </w:p>
          <w:p w:rsidR="003C2119" w:rsidRPr="00325E85" w:rsidRDefault="003C2119" w:rsidP="003C2119">
            <w:pPr>
              <w:tabs>
                <w:tab w:val="left" w:pos="2760"/>
              </w:tabs>
              <w:jc w:val="both"/>
            </w:pPr>
            <w:r w:rsidRPr="00325E85">
              <w:t>(Иные бюджетные ассигнования)</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39 0 02 90200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800</w:t>
            </w: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01</w:t>
            </w: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07</w:t>
            </w:r>
          </w:p>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lang w:val="en-US"/>
              </w:rPr>
            </w:pPr>
            <w:r w:rsidRPr="00325E85">
              <w:rPr>
                <w:lang w:val="en-US"/>
              </w:rPr>
              <w:t>137,93</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0,0</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0,0</w:t>
            </w:r>
          </w:p>
        </w:tc>
      </w:tr>
      <w:tr w:rsidR="003C2119" w:rsidRPr="00325E85" w:rsidTr="003C2119">
        <w:trPr>
          <w:trHeight w:val="1478"/>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2.3</w:t>
            </w:r>
          </w:p>
        </w:tc>
        <w:tc>
          <w:tcPr>
            <w:tcW w:w="6481" w:type="dxa"/>
            <w:tcBorders>
              <w:top w:val="nil"/>
              <w:left w:val="nil"/>
              <w:bottom w:val="single" w:sz="4" w:space="0" w:color="auto"/>
              <w:right w:val="single" w:sz="4" w:space="0" w:color="auto"/>
            </w:tcBorders>
            <w:shd w:val="clear" w:color="auto" w:fill="auto"/>
            <w:vAlign w:val="bottom"/>
            <w:hideMark/>
          </w:tcPr>
          <w:p w:rsidR="003C2119" w:rsidRPr="00325E85" w:rsidRDefault="003C2119" w:rsidP="003C2119">
            <w:pPr>
              <w:tabs>
                <w:tab w:val="left" w:pos="2760"/>
              </w:tabs>
              <w:jc w:val="both"/>
            </w:pPr>
            <w:r w:rsidRPr="00325E85">
              <w:t>Основное мероприятие «Расходы органа местного самоуправл</w:t>
            </w:r>
            <w:r w:rsidRPr="00325E85">
              <w:t>е</w:t>
            </w:r>
            <w:r w:rsidRPr="00325E85">
              <w:t xml:space="preserve">ния – администрации </w:t>
            </w:r>
            <w:r w:rsidRPr="00325E85">
              <w:rPr>
                <w:bCs/>
              </w:rPr>
              <w:t>Осетровского</w:t>
            </w:r>
            <w:r w:rsidRPr="00325E85">
              <w:t xml:space="preserve"> сельского поселения за счет субвенций из федерального бюджета на осуществление полном</w:t>
            </w:r>
            <w:r w:rsidRPr="00325E85">
              <w:t>о</w:t>
            </w:r>
            <w:r w:rsidRPr="00325E85">
              <w:t>чий по первичному воинскому учету на территориях, где отсутствуют военные комиссари</w:t>
            </w:r>
            <w:r w:rsidRPr="00325E85">
              <w:t>а</w:t>
            </w:r>
            <w:r w:rsidRPr="00325E85">
              <w:t>ты»</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39 0 03 00000</w:t>
            </w: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
                <w:bCs/>
              </w:rPr>
            </w:pPr>
            <w:r w:rsidRPr="00325E85">
              <w:rPr>
                <w:b/>
                <w:bCs/>
              </w:rPr>
              <w:t>163,00</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
                <w:bCs/>
              </w:rPr>
            </w:pPr>
            <w:r w:rsidRPr="00325E85">
              <w:rPr>
                <w:b/>
                <w:bCs/>
              </w:rPr>
              <w:t>177,90</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
                <w:bCs/>
              </w:rPr>
            </w:pPr>
            <w:r w:rsidRPr="00325E85">
              <w:rPr>
                <w:b/>
                <w:bCs/>
              </w:rPr>
              <w:t>184,10</w:t>
            </w:r>
          </w:p>
        </w:tc>
      </w:tr>
      <w:tr w:rsidR="003C2119" w:rsidRPr="00325E85" w:rsidTr="003C2119">
        <w:trPr>
          <w:trHeight w:val="1659"/>
        </w:trPr>
        <w:tc>
          <w:tcPr>
            <w:tcW w:w="760" w:type="dxa"/>
            <w:tcBorders>
              <w:top w:val="nil"/>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 </w:t>
            </w:r>
          </w:p>
        </w:tc>
        <w:tc>
          <w:tcPr>
            <w:tcW w:w="6481" w:type="dxa"/>
            <w:tcBorders>
              <w:top w:val="nil"/>
              <w:left w:val="nil"/>
              <w:bottom w:val="single" w:sz="4" w:space="0" w:color="auto"/>
              <w:right w:val="single" w:sz="4" w:space="0" w:color="auto"/>
            </w:tcBorders>
            <w:shd w:val="clear" w:color="auto" w:fill="auto"/>
            <w:vAlign w:val="bottom"/>
            <w:hideMark/>
          </w:tcPr>
          <w:p w:rsidR="003C2119" w:rsidRPr="00325E85" w:rsidRDefault="003C2119" w:rsidP="003C2119">
            <w:pPr>
              <w:tabs>
                <w:tab w:val="left" w:pos="2760"/>
              </w:tabs>
              <w:jc w:val="both"/>
            </w:pPr>
            <w:r w:rsidRPr="00325E85">
              <w:t>Осуществление первичного воинского учета на территориях, где отсутствуют военные комиссари</w:t>
            </w:r>
            <w:r w:rsidRPr="00325E85">
              <w:t>а</w:t>
            </w:r>
            <w:r w:rsidRPr="00325E85">
              <w:t xml:space="preserve">ты                                                        </w:t>
            </w:r>
          </w:p>
          <w:p w:rsidR="003C2119" w:rsidRPr="00325E85" w:rsidRDefault="003C2119" w:rsidP="003C2119">
            <w:pPr>
              <w:tabs>
                <w:tab w:val="left" w:pos="2760"/>
              </w:tabs>
              <w:jc w:val="both"/>
            </w:pPr>
            <w:r w:rsidRPr="00325E85">
              <w:t>(Расходы на выплаты персоналу в целях обеспечения выполнения функций государственными орг</w:t>
            </w:r>
            <w:r w:rsidRPr="00325E85">
              <w:t>а</w:t>
            </w:r>
            <w:r w:rsidRPr="00325E85">
              <w:t>нами, казенными учреждениями, органами управления государственными внебюджетными фонд</w:t>
            </w:r>
            <w:r w:rsidRPr="00325E85">
              <w:t>а</w:t>
            </w:r>
            <w:r w:rsidRPr="00325E85">
              <w:t>ми)</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39 0 03 51180</w:t>
            </w: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100</w:t>
            </w:r>
          </w:p>
        </w:tc>
        <w:tc>
          <w:tcPr>
            <w:tcW w:w="709" w:type="dxa"/>
            <w:gridSpan w:val="3"/>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02</w:t>
            </w:r>
          </w:p>
        </w:tc>
        <w:tc>
          <w:tcPr>
            <w:tcW w:w="70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03</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sidRPr="00325E85">
              <w:rPr>
                <w:bCs/>
              </w:rPr>
              <w:t>163,00</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sidRPr="00325E85">
              <w:rPr>
                <w:bCs/>
              </w:rPr>
              <w:t>177,90</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sidRPr="00325E85">
              <w:rPr>
                <w:bCs/>
              </w:rPr>
              <w:t>184,10</w:t>
            </w:r>
          </w:p>
        </w:tc>
      </w:tr>
      <w:tr w:rsidR="003C2119" w:rsidRPr="00325E85" w:rsidTr="003C2119">
        <w:trPr>
          <w:trHeight w:val="860"/>
        </w:trPr>
        <w:tc>
          <w:tcPr>
            <w:tcW w:w="760" w:type="dxa"/>
            <w:tcBorders>
              <w:top w:val="nil"/>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 </w:t>
            </w:r>
          </w:p>
        </w:tc>
        <w:tc>
          <w:tcPr>
            <w:tcW w:w="6481" w:type="dxa"/>
            <w:tcBorders>
              <w:top w:val="nil"/>
              <w:left w:val="nil"/>
              <w:bottom w:val="single" w:sz="4" w:space="0" w:color="auto"/>
              <w:right w:val="single" w:sz="4" w:space="0" w:color="auto"/>
            </w:tcBorders>
            <w:shd w:val="clear" w:color="auto" w:fill="auto"/>
            <w:vAlign w:val="bottom"/>
            <w:hideMark/>
          </w:tcPr>
          <w:p w:rsidR="003C2119" w:rsidRPr="00325E85" w:rsidRDefault="003C2119" w:rsidP="003C2119">
            <w:pPr>
              <w:tabs>
                <w:tab w:val="left" w:pos="2760"/>
              </w:tabs>
              <w:jc w:val="both"/>
            </w:pPr>
            <w:r w:rsidRPr="00325E85">
              <w:t>Осуществление первичного воинского учета на территориях, где отсутствуют военные комиссари</w:t>
            </w:r>
            <w:r w:rsidRPr="00325E85">
              <w:t>а</w:t>
            </w:r>
            <w:r w:rsidRPr="00325E85">
              <w:t xml:space="preserve">ты                                                       </w:t>
            </w:r>
          </w:p>
          <w:p w:rsidR="003C2119" w:rsidRPr="00325E85" w:rsidRDefault="003C2119" w:rsidP="003C2119">
            <w:pPr>
              <w:tabs>
                <w:tab w:val="left" w:pos="2760"/>
              </w:tabs>
              <w:jc w:val="both"/>
            </w:pPr>
            <w:r w:rsidRPr="00325E85">
              <w:lastRenderedPageBreak/>
              <w:t xml:space="preserve"> (Закупка товаров, работ и услуг для государстве</w:t>
            </w:r>
            <w:r w:rsidRPr="00325E85">
              <w:t>н</w:t>
            </w:r>
            <w:r w:rsidRPr="00325E85">
              <w:t>ных нужд)</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lastRenderedPageBreak/>
              <w:t>39 0 03 51180</w:t>
            </w: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200</w:t>
            </w:r>
          </w:p>
        </w:tc>
        <w:tc>
          <w:tcPr>
            <w:tcW w:w="709" w:type="dxa"/>
            <w:gridSpan w:val="3"/>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02</w:t>
            </w:r>
          </w:p>
        </w:tc>
        <w:tc>
          <w:tcPr>
            <w:tcW w:w="70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03</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jc w:val="center"/>
              <w:rPr>
                <w:lang w:val="en-US"/>
              </w:rPr>
            </w:pPr>
            <w:r w:rsidRPr="00325E85">
              <w:t>14</w:t>
            </w:r>
            <w:r w:rsidRPr="00325E85">
              <w:rPr>
                <w:lang w:val="en-US"/>
              </w:rPr>
              <w:t>4,00</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jc w:val="center"/>
            </w:pPr>
            <w:r w:rsidRPr="00325E85">
              <w:t>144,00</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jc w:val="center"/>
            </w:pPr>
            <w:r w:rsidRPr="00325E85">
              <w:t>144,00</w:t>
            </w:r>
          </w:p>
        </w:tc>
      </w:tr>
      <w:tr w:rsidR="003C2119" w:rsidRPr="00325E85" w:rsidTr="003C2119">
        <w:trPr>
          <w:trHeight w:val="602"/>
        </w:trPr>
        <w:tc>
          <w:tcPr>
            <w:tcW w:w="760" w:type="dxa"/>
            <w:tcBorders>
              <w:top w:val="nil"/>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lastRenderedPageBreak/>
              <w:t>3</w:t>
            </w:r>
          </w:p>
        </w:tc>
        <w:tc>
          <w:tcPr>
            <w:tcW w:w="6481"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both"/>
              <w:rPr>
                <w:b/>
                <w:bCs/>
              </w:rPr>
            </w:pPr>
            <w:r w:rsidRPr="00325E85">
              <w:rPr>
                <w:b/>
                <w:bCs/>
              </w:rPr>
              <w:t xml:space="preserve">Муниципальная программа Осетровского сельского поселения «Инфраструктура» </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r w:rsidRPr="00325E85">
              <w:rPr>
                <w:b/>
                <w:bCs/>
              </w:rPr>
              <w:t>58 0 00 00000</w:t>
            </w: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p>
        </w:tc>
        <w:tc>
          <w:tcPr>
            <w:tcW w:w="709" w:type="dxa"/>
            <w:gridSpan w:val="3"/>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p>
        </w:tc>
        <w:tc>
          <w:tcPr>
            <w:tcW w:w="70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rPr>
                <w:b/>
                <w:bCs/>
              </w:rPr>
            </w:pPr>
          </w:p>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rPr>
                <w:b/>
                <w:bCs/>
                <w:lang w:val="en-US"/>
              </w:rPr>
            </w:pPr>
            <w:r>
              <w:rPr>
                <w:b/>
                <w:bCs/>
              </w:rPr>
              <w:t>5973,77</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rPr>
                <w:b/>
                <w:bCs/>
                <w:lang w:val="en-US"/>
              </w:rPr>
            </w:pPr>
            <w:r w:rsidRPr="00325E85">
              <w:rPr>
                <w:b/>
                <w:bCs/>
              </w:rPr>
              <w:t>7188,56</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pPr>
              <w:jc w:val="center"/>
              <w:rPr>
                <w:b/>
                <w:bCs/>
                <w:lang w:val="en-US"/>
              </w:rPr>
            </w:pPr>
            <w:r w:rsidRPr="00325E85">
              <w:rPr>
                <w:b/>
                <w:bCs/>
              </w:rPr>
              <w:t>7279</w:t>
            </w:r>
            <w:r w:rsidRPr="00325E85">
              <w:rPr>
                <w:b/>
                <w:bCs/>
                <w:lang w:val="en-US"/>
              </w:rPr>
              <w:t>,76</w:t>
            </w:r>
          </w:p>
        </w:tc>
      </w:tr>
      <w:tr w:rsidR="003C2119" w:rsidRPr="00325E85" w:rsidTr="003C2119">
        <w:trPr>
          <w:trHeight w:val="602"/>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r w:rsidRPr="00325E85">
              <w:rPr>
                <w:bCs/>
              </w:rPr>
              <w:t>3.1</w:t>
            </w:r>
          </w:p>
        </w:tc>
        <w:tc>
          <w:tcPr>
            <w:tcW w:w="6481"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both"/>
            </w:pPr>
            <w:r w:rsidRPr="00325E85">
              <w:t xml:space="preserve">Подпрограмма «Развитие дорожного хозяйства на территории </w:t>
            </w:r>
            <w:r w:rsidRPr="00325E85">
              <w:rPr>
                <w:bCs/>
              </w:rPr>
              <w:t>Осетровского</w:t>
            </w:r>
            <w:r w:rsidRPr="00325E85">
              <w:t xml:space="preserve"> сельского поселения Верхнемамонского муниципального района Воронежской обл</w:t>
            </w:r>
            <w:r w:rsidRPr="00325E85">
              <w:t>а</w:t>
            </w:r>
            <w:r w:rsidRPr="00325E85">
              <w:t>сти»</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r w:rsidRPr="00325E85">
              <w:rPr>
                <w:bCs/>
              </w:rPr>
              <w:t>58 1 00 00000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
                <w:bCs/>
              </w:rPr>
            </w:pPr>
            <w:r w:rsidRPr="005340A3">
              <w:rPr>
                <w:b/>
                <w:bCs/>
              </w:rPr>
              <w:t>5034,79</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
                <w:bCs/>
              </w:rPr>
            </w:pPr>
            <w:r w:rsidRPr="00325E85">
              <w:rPr>
                <w:b/>
                <w:bCs/>
              </w:rPr>
              <w:t>6797,46</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
                <w:bCs/>
              </w:rPr>
            </w:pPr>
            <w:r w:rsidRPr="00325E85">
              <w:rPr>
                <w:b/>
                <w:bCs/>
              </w:rPr>
              <w:t>7003,46</w:t>
            </w:r>
          </w:p>
        </w:tc>
      </w:tr>
      <w:tr w:rsidR="003C2119" w:rsidRPr="00325E85" w:rsidTr="003C2119">
        <w:trPr>
          <w:trHeight w:val="602"/>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rPr>
                <w:b/>
                <w:bCs/>
              </w:rPr>
            </w:pPr>
            <w:r w:rsidRPr="00325E85">
              <w:rPr>
                <w:b/>
                <w:bCs/>
              </w:rPr>
              <w:t>3.1.1</w:t>
            </w:r>
          </w:p>
        </w:tc>
        <w:tc>
          <w:tcPr>
            <w:tcW w:w="6481"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tabs>
                <w:tab w:val="left" w:pos="2760"/>
              </w:tabs>
              <w:jc w:val="both"/>
            </w:pPr>
            <w:r w:rsidRPr="00325E85">
              <w:t xml:space="preserve">Основное мероприятие «Развитие сети автомобильных дорог общего пользования </w:t>
            </w:r>
            <w:r w:rsidRPr="00325E85">
              <w:rPr>
                <w:bCs/>
              </w:rPr>
              <w:t>Осетровского</w:t>
            </w:r>
            <w:r w:rsidRPr="00325E85">
              <w:t xml:space="preserve"> сельского посел</w:t>
            </w:r>
            <w:r w:rsidRPr="00325E85">
              <w:t>е</w:t>
            </w:r>
            <w:r w:rsidRPr="00325E85">
              <w:t>ния»</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r w:rsidRPr="00325E85">
              <w:rPr>
                <w:bCs/>
              </w:rPr>
              <w:t>58 1 01 00000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
                <w:bCs/>
              </w:rPr>
            </w:pPr>
            <w:r>
              <w:rPr>
                <w:b/>
                <w:bCs/>
              </w:rPr>
              <w:t>5034,79</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
                <w:bCs/>
              </w:rPr>
            </w:pPr>
            <w:r w:rsidRPr="00325E85">
              <w:rPr>
                <w:b/>
                <w:bCs/>
              </w:rPr>
              <w:t>6797,46</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
                <w:bCs/>
              </w:rPr>
            </w:pPr>
            <w:r w:rsidRPr="00325E85">
              <w:rPr>
                <w:b/>
                <w:bCs/>
              </w:rPr>
              <w:t>7003,46</w:t>
            </w:r>
          </w:p>
        </w:tc>
      </w:tr>
      <w:tr w:rsidR="003C2119" w:rsidRPr="00325E85" w:rsidTr="003C2119">
        <w:trPr>
          <w:trHeight w:val="602"/>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rPr>
                <w:b/>
                <w:bCs/>
              </w:rPr>
            </w:pPr>
          </w:p>
        </w:tc>
        <w:tc>
          <w:tcPr>
            <w:tcW w:w="6481"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tabs>
                <w:tab w:val="left" w:pos="2760"/>
              </w:tabs>
              <w:jc w:val="both"/>
            </w:pPr>
            <w:r w:rsidRPr="00325E85">
              <w:t xml:space="preserve"> Расходы на капитальный ремонт и ремонт автом</w:t>
            </w:r>
            <w:r w:rsidRPr="00325E85">
              <w:t>о</w:t>
            </w:r>
            <w:r w:rsidRPr="00325E85">
              <w:t>бильных дорог общего пользования местного зн</w:t>
            </w:r>
            <w:r w:rsidRPr="00325E85">
              <w:t>а</w:t>
            </w:r>
            <w:r w:rsidRPr="00325E85">
              <w:t xml:space="preserve">чения  </w:t>
            </w:r>
          </w:p>
          <w:p w:rsidR="003C2119" w:rsidRPr="00325E85" w:rsidRDefault="003C2119" w:rsidP="003C2119">
            <w:pPr>
              <w:tabs>
                <w:tab w:val="left" w:pos="2760"/>
              </w:tabs>
              <w:jc w:val="both"/>
            </w:pPr>
            <w:r w:rsidRPr="00325E85">
              <w:t>(Закупка товаров, работ и услуг для обеспечения государственных (м</w:t>
            </w:r>
            <w:r w:rsidRPr="00325E85">
              <w:t>у</w:t>
            </w:r>
            <w:r w:rsidRPr="00325E85">
              <w:t>ниципальных) нужд)</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r w:rsidRPr="00325E85">
              <w:rPr>
                <w:bCs/>
              </w:rPr>
              <w:t xml:space="preserve">58 1 01 </w:t>
            </w:r>
            <w:r w:rsidRPr="00325E85">
              <w:rPr>
                <w:bCs/>
                <w:lang w:val="en-US"/>
              </w:rPr>
              <w:t>S</w:t>
            </w:r>
            <w:r>
              <w:rPr>
                <w:bCs/>
              </w:rPr>
              <w:t>Д130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r w:rsidRPr="00325E85">
              <w:rPr>
                <w:bCs/>
              </w:rPr>
              <w:t>200</w:t>
            </w: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r w:rsidRPr="00325E85">
              <w:rPr>
                <w:bCs/>
              </w:rPr>
              <w:t>04</w:t>
            </w: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r w:rsidRPr="00325E85">
              <w:rPr>
                <w:bCs/>
              </w:rPr>
              <w:t>09</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Pr>
                <w:bCs/>
              </w:rPr>
              <w:t>4439,50</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sidRPr="00325E85">
              <w:rPr>
                <w:bCs/>
              </w:rPr>
              <w:t>6025,46</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sidRPr="00325E85">
              <w:rPr>
                <w:bCs/>
              </w:rPr>
              <w:t>6025,46</w:t>
            </w:r>
          </w:p>
        </w:tc>
      </w:tr>
      <w:tr w:rsidR="003C2119" w:rsidRPr="00325E85" w:rsidTr="003C2119">
        <w:trPr>
          <w:trHeight w:val="827"/>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rPr>
                <w:b/>
                <w:bCs/>
              </w:rPr>
            </w:pPr>
          </w:p>
        </w:tc>
        <w:tc>
          <w:tcPr>
            <w:tcW w:w="6481"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 xml:space="preserve">Мероприятия по развитию сети автомобильных дорог общего пользования </w:t>
            </w:r>
            <w:r w:rsidRPr="00325E85">
              <w:rPr>
                <w:bCs/>
              </w:rPr>
              <w:t>Осетровского</w:t>
            </w:r>
            <w:r w:rsidRPr="00325E85">
              <w:t xml:space="preserve"> сельского посел</w:t>
            </w:r>
            <w:r w:rsidRPr="00325E85">
              <w:t>е</w:t>
            </w:r>
            <w:r w:rsidRPr="00325E85">
              <w:t>ния</w:t>
            </w:r>
          </w:p>
          <w:p w:rsidR="003C2119" w:rsidRPr="00325E85" w:rsidRDefault="003C2119" w:rsidP="003C2119">
            <w:pPr>
              <w:tabs>
                <w:tab w:val="left" w:pos="2760"/>
              </w:tabs>
              <w:jc w:val="center"/>
            </w:pPr>
            <w:r w:rsidRPr="00325E85">
              <w:t>(Закупка товаров, работ и услуг для государстве</w:t>
            </w:r>
            <w:r w:rsidRPr="00325E85">
              <w:t>н</w:t>
            </w:r>
            <w:r w:rsidRPr="00325E85">
              <w:t>ных нужд )</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r w:rsidRPr="00325E85">
              <w:rPr>
                <w:bCs/>
              </w:rPr>
              <w:t>58 1 01 91290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r w:rsidRPr="00325E85">
              <w:rPr>
                <w:bCs/>
              </w:rPr>
              <w:t>200</w:t>
            </w: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r w:rsidRPr="00325E85">
              <w:rPr>
                <w:bCs/>
              </w:rPr>
              <w:t>04</w:t>
            </w: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r w:rsidRPr="00325E85">
              <w:rPr>
                <w:bCs/>
              </w:rPr>
              <w:t>09</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Pr>
                <w:bCs/>
              </w:rPr>
              <w:t>595,29</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sidRPr="00325E85">
              <w:rPr>
                <w:bCs/>
              </w:rPr>
              <w:t>772,0</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sidRPr="00325E85">
              <w:rPr>
                <w:bCs/>
              </w:rPr>
              <w:t>978,0</w:t>
            </w:r>
          </w:p>
        </w:tc>
      </w:tr>
      <w:tr w:rsidR="003C2119" w:rsidRPr="00325E85" w:rsidTr="003C2119">
        <w:trPr>
          <w:trHeight w:val="602"/>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r w:rsidRPr="00325E85">
              <w:rPr>
                <w:bCs/>
              </w:rPr>
              <w:t>3.2</w:t>
            </w:r>
          </w:p>
        </w:tc>
        <w:tc>
          <w:tcPr>
            <w:tcW w:w="6481"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tabs>
                <w:tab w:val="left" w:pos="2760"/>
              </w:tabs>
              <w:jc w:val="both"/>
            </w:pPr>
            <w:r w:rsidRPr="00325E85">
              <w:t xml:space="preserve">Подпрограмма «Развитие территории </w:t>
            </w:r>
            <w:r w:rsidRPr="00325E85">
              <w:rPr>
                <w:bCs/>
              </w:rPr>
              <w:t>Осетровского</w:t>
            </w:r>
            <w:r w:rsidRPr="00325E85">
              <w:t xml:space="preserve"> сельского поселения Верхнемамонского муниципального района Вороне</w:t>
            </w:r>
            <w:r w:rsidRPr="00325E85">
              <w:t>ж</w:t>
            </w:r>
            <w:r w:rsidRPr="00325E85">
              <w:t>ской области»</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r w:rsidRPr="00325E85">
              <w:rPr>
                <w:bCs/>
              </w:rPr>
              <w:t>58 2 00 00000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rPr>
            </w:pPr>
          </w:p>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rPr>
                <w:bCs/>
                <w:color w:val="000000"/>
                <w:lang w:val="en-US"/>
              </w:rPr>
            </w:pPr>
            <w:r>
              <w:rPr>
                <w:bCs/>
                <w:color w:val="000000"/>
              </w:rPr>
              <w:t>933,98</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rPr>
                <w:bCs/>
                <w:color w:val="000000"/>
                <w:lang w:val="en-US"/>
              </w:rPr>
            </w:pPr>
            <w:r w:rsidRPr="00325E85">
              <w:rPr>
                <w:bCs/>
                <w:color w:val="000000"/>
                <w:lang w:val="en-US"/>
              </w:rPr>
              <w:t>391,10</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rPr>
                <w:bCs/>
                <w:color w:val="000000"/>
                <w:lang w:val="en-US"/>
              </w:rPr>
            </w:pPr>
            <w:r w:rsidRPr="00325E85">
              <w:rPr>
                <w:bCs/>
                <w:color w:val="000000"/>
                <w:lang w:val="en-US"/>
              </w:rPr>
              <w:t>276,30</w:t>
            </w:r>
          </w:p>
        </w:tc>
      </w:tr>
      <w:tr w:rsidR="003C2119" w:rsidRPr="00325E85" w:rsidTr="003C2119">
        <w:trPr>
          <w:trHeight w:val="602"/>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rPr>
                <w:bCs/>
              </w:rPr>
            </w:pPr>
            <w:r w:rsidRPr="00325E85">
              <w:rPr>
                <w:bCs/>
              </w:rPr>
              <w:t>3.2.1.</w:t>
            </w: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autoSpaceDE w:val="0"/>
              <w:autoSpaceDN w:val="0"/>
              <w:adjustRightInd w:val="0"/>
              <w:outlineLvl w:val="3"/>
            </w:pPr>
            <w:r w:rsidRPr="00325E85">
              <w:t>Основное мероприятие «Градостроительная деятельность и межевание»</w:t>
            </w:r>
          </w:p>
        </w:tc>
        <w:tc>
          <w:tcPr>
            <w:tcW w:w="1699"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58 2 01 00000</w:t>
            </w:r>
          </w:p>
        </w:tc>
        <w:tc>
          <w:tcPr>
            <w:tcW w:w="708" w:type="dxa"/>
            <w:gridSpan w:val="2"/>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p>
        </w:tc>
        <w:tc>
          <w:tcPr>
            <w:tcW w:w="709" w:type="dxa"/>
            <w:gridSpan w:val="3"/>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p>
        </w:tc>
        <w:tc>
          <w:tcPr>
            <w:tcW w:w="709"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p>
        </w:tc>
        <w:tc>
          <w:tcPr>
            <w:tcW w:w="1282" w:type="dxa"/>
            <w:gridSpan w:val="2"/>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1,80</w:t>
            </w:r>
          </w:p>
        </w:tc>
        <w:tc>
          <w:tcPr>
            <w:tcW w:w="1269"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1,80</w:t>
            </w:r>
          </w:p>
        </w:tc>
        <w:tc>
          <w:tcPr>
            <w:tcW w:w="1282"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1,80</w:t>
            </w:r>
          </w:p>
        </w:tc>
      </w:tr>
      <w:tr w:rsidR="003C2119" w:rsidRPr="00325E85" w:rsidTr="003C2119">
        <w:trPr>
          <w:trHeight w:val="602"/>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rPr>
                <w:bCs/>
              </w:rPr>
            </w:pP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autoSpaceDE w:val="0"/>
              <w:autoSpaceDN w:val="0"/>
              <w:adjustRightInd w:val="0"/>
              <w:outlineLvl w:val="3"/>
            </w:pPr>
            <w:r w:rsidRPr="00325E85">
              <w:t>Мероприятия по развитию градостроительной деятельности</w:t>
            </w:r>
          </w:p>
          <w:p w:rsidR="003C2119" w:rsidRPr="00325E85" w:rsidRDefault="003C2119" w:rsidP="003C2119">
            <w:pPr>
              <w:autoSpaceDE w:val="0"/>
              <w:autoSpaceDN w:val="0"/>
              <w:adjustRightInd w:val="0"/>
              <w:outlineLvl w:val="3"/>
            </w:pPr>
            <w:r w:rsidRPr="00325E85">
              <w:t>(Закупка товаров, работ и услуг для обеспечения государственных (м</w:t>
            </w:r>
            <w:r w:rsidRPr="00325E85">
              <w:t>у</w:t>
            </w:r>
            <w:r w:rsidRPr="00325E85">
              <w:t>ниципальных) нужд)</w:t>
            </w:r>
          </w:p>
        </w:tc>
        <w:tc>
          <w:tcPr>
            <w:tcW w:w="1699"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58 2 01 90850</w:t>
            </w:r>
          </w:p>
        </w:tc>
        <w:tc>
          <w:tcPr>
            <w:tcW w:w="708" w:type="dxa"/>
            <w:gridSpan w:val="2"/>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200</w:t>
            </w:r>
          </w:p>
        </w:tc>
        <w:tc>
          <w:tcPr>
            <w:tcW w:w="709" w:type="dxa"/>
            <w:gridSpan w:val="3"/>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04</w:t>
            </w:r>
          </w:p>
        </w:tc>
        <w:tc>
          <w:tcPr>
            <w:tcW w:w="709"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12</w:t>
            </w:r>
          </w:p>
        </w:tc>
        <w:tc>
          <w:tcPr>
            <w:tcW w:w="1282" w:type="dxa"/>
            <w:gridSpan w:val="2"/>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0,00</w:t>
            </w:r>
          </w:p>
        </w:tc>
        <w:tc>
          <w:tcPr>
            <w:tcW w:w="1269"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0,00</w:t>
            </w:r>
          </w:p>
        </w:tc>
        <w:tc>
          <w:tcPr>
            <w:tcW w:w="1282"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0,00</w:t>
            </w:r>
          </w:p>
        </w:tc>
      </w:tr>
      <w:tr w:rsidR="003C2119" w:rsidRPr="00325E85" w:rsidTr="003C2119">
        <w:trPr>
          <w:trHeight w:val="602"/>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rPr>
                <w:bCs/>
              </w:rPr>
            </w:pP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autoSpaceDE w:val="0"/>
              <w:autoSpaceDN w:val="0"/>
              <w:adjustRightInd w:val="0"/>
              <w:jc w:val="both"/>
            </w:pPr>
            <w:r w:rsidRPr="00325E85">
              <w:t>Мероприятия по развитию градостроительной деятельности</w:t>
            </w:r>
          </w:p>
          <w:p w:rsidR="003C2119" w:rsidRPr="00325E85" w:rsidRDefault="003C2119" w:rsidP="003C2119">
            <w:pPr>
              <w:autoSpaceDE w:val="0"/>
              <w:autoSpaceDN w:val="0"/>
              <w:adjustRightInd w:val="0"/>
              <w:jc w:val="both"/>
            </w:pPr>
            <w:r w:rsidRPr="00325E85">
              <w:t>Межбюджетные трансферты, предоставляемые из бюджета посел</w:t>
            </w:r>
            <w:r w:rsidRPr="00325E85">
              <w:t>е</w:t>
            </w:r>
            <w:r w:rsidRPr="00325E85">
              <w:t>ния в бюджет муниципального района на передачу осуществления части св</w:t>
            </w:r>
            <w:r w:rsidRPr="00325E85">
              <w:t>о</w:t>
            </w:r>
            <w:r w:rsidRPr="00325E85">
              <w:t>их полномочий по решению вопросов местного значения, предусмо</w:t>
            </w:r>
            <w:r w:rsidRPr="00325E85">
              <w:t>т</w:t>
            </w:r>
            <w:r w:rsidRPr="00325E85">
              <w:t>ренных п. 20 ч. 1 ст. 14 Федерального закона Федеральный закон от 06.10.2003 N 131-ФЗ "Об общих принципах организации местного сам</w:t>
            </w:r>
            <w:r w:rsidRPr="00325E85">
              <w:t>о</w:t>
            </w:r>
            <w:r w:rsidRPr="00325E85">
              <w:t>управления в Российской Федерации"</w:t>
            </w:r>
          </w:p>
          <w:p w:rsidR="003C2119" w:rsidRPr="00325E85" w:rsidRDefault="003C2119" w:rsidP="003C2119">
            <w:pPr>
              <w:autoSpaceDE w:val="0"/>
              <w:autoSpaceDN w:val="0"/>
              <w:adjustRightInd w:val="0"/>
              <w:outlineLvl w:val="3"/>
            </w:pPr>
          </w:p>
        </w:tc>
        <w:tc>
          <w:tcPr>
            <w:tcW w:w="1699"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58 2 01 90850</w:t>
            </w:r>
          </w:p>
        </w:tc>
        <w:tc>
          <w:tcPr>
            <w:tcW w:w="708" w:type="dxa"/>
            <w:gridSpan w:val="2"/>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500</w:t>
            </w:r>
          </w:p>
        </w:tc>
        <w:tc>
          <w:tcPr>
            <w:tcW w:w="709" w:type="dxa"/>
            <w:gridSpan w:val="3"/>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04</w:t>
            </w:r>
          </w:p>
        </w:tc>
        <w:tc>
          <w:tcPr>
            <w:tcW w:w="709"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12</w:t>
            </w:r>
          </w:p>
        </w:tc>
        <w:tc>
          <w:tcPr>
            <w:tcW w:w="1282" w:type="dxa"/>
            <w:gridSpan w:val="2"/>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1,80</w:t>
            </w:r>
          </w:p>
        </w:tc>
        <w:tc>
          <w:tcPr>
            <w:tcW w:w="1269"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1,80</w:t>
            </w:r>
          </w:p>
        </w:tc>
        <w:tc>
          <w:tcPr>
            <w:tcW w:w="1282"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1,80</w:t>
            </w:r>
          </w:p>
        </w:tc>
      </w:tr>
      <w:tr w:rsidR="003C2119" w:rsidRPr="00325E85" w:rsidTr="003C2119">
        <w:trPr>
          <w:trHeight w:val="612"/>
        </w:trPr>
        <w:tc>
          <w:tcPr>
            <w:tcW w:w="760" w:type="dxa"/>
            <w:tcBorders>
              <w:top w:val="nil"/>
              <w:left w:val="single" w:sz="4" w:space="0" w:color="auto"/>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r w:rsidRPr="00325E85">
              <w:t>3.2.2</w:t>
            </w:r>
          </w:p>
          <w:p w:rsidR="003C2119" w:rsidRPr="00325E85" w:rsidRDefault="003C2119" w:rsidP="003C2119">
            <w:pPr>
              <w:tabs>
                <w:tab w:val="left" w:pos="2760"/>
              </w:tabs>
              <w:jc w:val="center"/>
            </w:pPr>
          </w:p>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bottom"/>
            <w:hideMark/>
          </w:tcPr>
          <w:p w:rsidR="003C2119" w:rsidRPr="00325E85" w:rsidRDefault="003C2119" w:rsidP="003C2119">
            <w:pPr>
              <w:tabs>
                <w:tab w:val="left" w:pos="2760"/>
              </w:tabs>
              <w:jc w:val="both"/>
            </w:pPr>
            <w:r w:rsidRPr="00325E85">
              <w:t>Основное мероприятие «Энергосбережение и повышение энергетической эффективности в системе наружного осв</w:t>
            </w:r>
            <w:r w:rsidRPr="00325E85">
              <w:t>е</w:t>
            </w:r>
            <w:r w:rsidRPr="00325E85">
              <w:t>щения»</w:t>
            </w:r>
          </w:p>
        </w:tc>
        <w:tc>
          <w:tcPr>
            <w:tcW w:w="1699" w:type="dxa"/>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p>
          <w:p w:rsidR="003C2119" w:rsidRPr="00325E85" w:rsidRDefault="003C2119" w:rsidP="003C2119">
            <w:pPr>
              <w:tabs>
                <w:tab w:val="left" w:pos="2760"/>
              </w:tabs>
              <w:jc w:val="center"/>
            </w:pPr>
            <w:r w:rsidRPr="00325E85">
              <w:t>58 2 02 00000</w:t>
            </w:r>
          </w:p>
        </w:tc>
        <w:tc>
          <w:tcPr>
            <w:tcW w:w="708" w:type="dxa"/>
            <w:gridSpan w:val="2"/>
            <w:tcBorders>
              <w:top w:val="nil"/>
              <w:left w:val="nil"/>
              <w:bottom w:val="single" w:sz="4" w:space="0" w:color="auto"/>
              <w:right w:val="single" w:sz="4" w:space="0" w:color="auto"/>
            </w:tcBorders>
            <w:shd w:val="clear" w:color="auto" w:fill="auto"/>
            <w:hideMark/>
          </w:tcPr>
          <w:p w:rsidR="003C2119" w:rsidRPr="00325E85" w:rsidRDefault="003C2119" w:rsidP="003C2119">
            <w:pPr>
              <w:tabs>
                <w:tab w:val="left" w:pos="2760"/>
              </w:tabs>
              <w:jc w:val="center"/>
            </w:pP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r w:rsidRPr="00325E85">
              <w:t>198,73</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r w:rsidRPr="00325E85">
              <w:t>209,60</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r w:rsidRPr="00325E85">
              <w:t>218,90</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autoSpaceDE w:val="0"/>
              <w:autoSpaceDN w:val="0"/>
              <w:adjustRightInd w:val="0"/>
            </w:pPr>
            <w:r w:rsidRPr="00325E85">
              <w:t xml:space="preserve"> Расходы за счет субсидий из областного бюджета на уличное освещ</w:t>
            </w:r>
            <w:r w:rsidRPr="00325E85">
              <w:t>е</w:t>
            </w:r>
            <w:r w:rsidRPr="00325E85">
              <w:t xml:space="preserve">ние </w:t>
            </w:r>
          </w:p>
          <w:p w:rsidR="003C2119" w:rsidRPr="00325E85" w:rsidRDefault="003C2119" w:rsidP="003C2119">
            <w:pPr>
              <w:autoSpaceDE w:val="0"/>
              <w:autoSpaceDN w:val="0"/>
              <w:adjustRightInd w:val="0"/>
            </w:pPr>
            <w:r w:rsidRPr="00325E85">
              <w:t>(Закупка товаров, работ и услуг для обеспечения государственных (м</w:t>
            </w:r>
            <w:r w:rsidRPr="00325E85">
              <w:t>у</w:t>
            </w:r>
            <w:r w:rsidRPr="00325E85">
              <w:t>ниципальных) нужд)</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rPr>
                <w:b/>
                <w:bCs/>
              </w:rPr>
            </w:pPr>
            <w:r w:rsidRPr="00325E85">
              <w:t>58 2 02 7</w:t>
            </w:r>
            <w:r w:rsidRPr="00325E85">
              <w:rPr>
                <w:lang w:val="en-US"/>
              </w:rPr>
              <w:t>867</w:t>
            </w:r>
            <w:r w:rsidRPr="00325E85">
              <w:t>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200</w:t>
            </w: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05</w:t>
            </w: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03</w:t>
            </w:r>
          </w:p>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r w:rsidRPr="00325E85">
              <w:t>71,93</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r w:rsidRPr="00325E85">
              <w:t>71,93</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r w:rsidRPr="00325E85">
              <w:t>71,93</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pPr>
              <w:autoSpaceDE w:val="0"/>
              <w:autoSpaceDN w:val="0"/>
              <w:adjustRightInd w:val="0"/>
            </w:pPr>
            <w:r w:rsidRPr="00325E85">
              <w:t xml:space="preserve">Расходы местного бюджета на уличное освещение </w:t>
            </w:r>
          </w:p>
          <w:p w:rsidR="003C2119" w:rsidRPr="00325E85" w:rsidRDefault="003C2119" w:rsidP="003C2119">
            <w:pPr>
              <w:autoSpaceDE w:val="0"/>
              <w:autoSpaceDN w:val="0"/>
              <w:adjustRightInd w:val="0"/>
              <w:rPr>
                <w:b/>
                <w:bCs/>
              </w:rPr>
            </w:pPr>
            <w:r w:rsidRPr="00325E85">
              <w:t>(Закупка товаров, работ и услуг для обеспечения государственных (м</w:t>
            </w:r>
            <w:r w:rsidRPr="00325E85">
              <w:t>у</w:t>
            </w:r>
            <w:r w:rsidRPr="00325E85">
              <w:t>ниципальных) нужд)</w:t>
            </w:r>
          </w:p>
        </w:tc>
        <w:tc>
          <w:tcPr>
            <w:tcW w:w="169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rPr>
                <w:b/>
                <w:bCs/>
              </w:rPr>
            </w:pPr>
            <w:r w:rsidRPr="00325E85">
              <w:t>58 2 02 9</w:t>
            </w:r>
            <w:r w:rsidRPr="00325E85">
              <w:rPr>
                <w:lang w:val="en-US"/>
              </w:rPr>
              <w:t>867</w:t>
            </w:r>
            <w:r w:rsidRPr="00325E85">
              <w:t>0</w:t>
            </w:r>
          </w:p>
        </w:tc>
        <w:tc>
          <w:tcPr>
            <w:tcW w:w="708" w:type="dxa"/>
            <w:gridSpan w:val="2"/>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200</w:t>
            </w:r>
          </w:p>
        </w:tc>
        <w:tc>
          <w:tcPr>
            <w:tcW w:w="709" w:type="dxa"/>
            <w:gridSpan w:val="3"/>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05</w:t>
            </w:r>
          </w:p>
        </w:tc>
        <w:tc>
          <w:tcPr>
            <w:tcW w:w="709" w:type="dxa"/>
            <w:tcBorders>
              <w:top w:val="nil"/>
              <w:left w:val="nil"/>
              <w:bottom w:val="single" w:sz="4" w:space="0" w:color="auto"/>
              <w:right w:val="single" w:sz="4" w:space="0" w:color="auto"/>
            </w:tcBorders>
            <w:shd w:val="clear" w:color="auto" w:fill="auto"/>
          </w:tcPr>
          <w:p w:rsidR="003C2119" w:rsidRPr="00325E85" w:rsidRDefault="003C2119" w:rsidP="003C2119">
            <w:pPr>
              <w:jc w:val="center"/>
            </w:pPr>
            <w:r w:rsidRPr="00325E85">
              <w:t>03</w:t>
            </w:r>
          </w:p>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r w:rsidRPr="00325E85">
              <w:t>126,80</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r w:rsidRPr="00325E85">
              <w:t>137,67</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r w:rsidRPr="00325E85">
              <w:t>146,97</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tcPr>
          <w:p w:rsidR="003C2119" w:rsidRPr="006A36C8" w:rsidRDefault="003C2119" w:rsidP="003C2119">
            <w:r>
              <w:t>Расходы за счет субсидий из областного бюджета (Закупка товаров, р</w:t>
            </w:r>
            <w:r>
              <w:t>а</w:t>
            </w:r>
            <w:r>
              <w:t>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tcPr>
          <w:p w:rsidR="003C2119" w:rsidRPr="006A36C8" w:rsidRDefault="003C2119" w:rsidP="003C2119">
            <w:r w:rsidRPr="006A36C8">
              <w:t>58 2 02 S9120</w:t>
            </w:r>
          </w:p>
        </w:tc>
        <w:tc>
          <w:tcPr>
            <w:tcW w:w="708" w:type="dxa"/>
            <w:gridSpan w:val="2"/>
            <w:tcBorders>
              <w:top w:val="nil"/>
              <w:left w:val="nil"/>
              <w:bottom w:val="single" w:sz="4" w:space="0" w:color="auto"/>
              <w:right w:val="single" w:sz="4" w:space="0" w:color="auto"/>
            </w:tcBorders>
            <w:shd w:val="clear" w:color="auto" w:fill="auto"/>
          </w:tcPr>
          <w:p w:rsidR="003C2119" w:rsidRPr="006A36C8" w:rsidRDefault="003C2119" w:rsidP="003C2119">
            <w:r w:rsidRPr="006A36C8">
              <w:t>200</w:t>
            </w:r>
          </w:p>
        </w:tc>
        <w:tc>
          <w:tcPr>
            <w:tcW w:w="709" w:type="dxa"/>
            <w:gridSpan w:val="3"/>
            <w:tcBorders>
              <w:top w:val="nil"/>
              <w:left w:val="nil"/>
              <w:bottom w:val="single" w:sz="4" w:space="0" w:color="auto"/>
              <w:right w:val="single" w:sz="4" w:space="0" w:color="auto"/>
            </w:tcBorders>
            <w:shd w:val="clear" w:color="auto" w:fill="auto"/>
          </w:tcPr>
          <w:p w:rsidR="003C2119" w:rsidRPr="006A36C8" w:rsidRDefault="003C2119" w:rsidP="003C2119">
            <w:r w:rsidRPr="006A36C8">
              <w:t>05</w:t>
            </w:r>
          </w:p>
        </w:tc>
        <w:tc>
          <w:tcPr>
            <w:tcW w:w="709" w:type="dxa"/>
            <w:tcBorders>
              <w:top w:val="nil"/>
              <w:left w:val="nil"/>
              <w:bottom w:val="single" w:sz="4" w:space="0" w:color="auto"/>
              <w:right w:val="single" w:sz="4" w:space="0" w:color="auto"/>
            </w:tcBorders>
            <w:shd w:val="clear" w:color="auto" w:fill="auto"/>
          </w:tcPr>
          <w:p w:rsidR="003C2119" w:rsidRPr="006A36C8" w:rsidRDefault="003C2119" w:rsidP="003C2119">
            <w:r w:rsidRPr="006A36C8">
              <w:t>02</w:t>
            </w:r>
          </w:p>
        </w:tc>
        <w:tc>
          <w:tcPr>
            <w:tcW w:w="1282" w:type="dxa"/>
            <w:gridSpan w:val="2"/>
            <w:tcBorders>
              <w:top w:val="nil"/>
              <w:left w:val="nil"/>
              <w:bottom w:val="single" w:sz="4" w:space="0" w:color="auto"/>
              <w:right w:val="single" w:sz="4" w:space="0" w:color="auto"/>
            </w:tcBorders>
            <w:shd w:val="clear" w:color="auto" w:fill="auto"/>
          </w:tcPr>
          <w:p w:rsidR="003C2119" w:rsidRPr="006A36C8" w:rsidRDefault="003C2119" w:rsidP="003C2119">
            <w:r w:rsidRPr="006A36C8">
              <w:t>0,00</w:t>
            </w:r>
          </w:p>
        </w:tc>
        <w:tc>
          <w:tcPr>
            <w:tcW w:w="1269" w:type="dxa"/>
            <w:tcBorders>
              <w:top w:val="nil"/>
              <w:left w:val="nil"/>
              <w:bottom w:val="single" w:sz="4" w:space="0" w:color="auto"/>
              <w:right w:val="single" w:sz="4" w:space="0" w:color="auto"/>
            </w:tcBorders>
            <w:shd w:val="clear" w:color="auto" w:fill="auto"/>
          </w:tcPr>
          <w:p w:rsidR="003C2119" w:rsidRPr="006A36C8" w:rsidRDefault="003C2119" w:rsidP="003C2119">
            <w:r w:rsidRPr="006A36C8">
              <w:t>99,1</w:t>
            </w:r>
          </w:p>
        </w:tc>
        <w:tc>
          <w:tcPr>
            <w:tcW w:w="1282" w:type="dxa"/>
            <w:tcBorders>
              <w:top w:val="nil"/>
              <w:left w:val="nil"/>
              <w:bottom w:val="single" w:sz="4" w:space="0" w:color="auto"/>
              <w:right w:val="single" w:sz="4" w:space="0" w:color="auto"/>
            </w:tcBorders>
            <w:shd w:val="clear" w:color="auto" w:fill="auto"/>
          </w:tcPr>
          <w:p w:rsidR="003C2119" w:rsidRDefault="003C2119" w:rsidP="003C2119">
            <w:r w:rsidRPr="006A36C8">
              <w:t>0,00</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3.2.3</w:t>
            </w: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Основное мероприятие «Благоустройство территории мун</w:t>
            </w:r>
            <w:r w:rsidRPr="00325E85">
              <w:t>и</w:t>
            </w:r>
            <w:r w:rsidRPr="00325E85">
              <w:t>ципального образования»</w:t>
            </w:r>
          </w:p>
        </w:tc>
        <w:tc>
          <w:tcPr>
            <w:tcW w:w="169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58 2 04 00000</w:t>
            </w:r>
          </w:p>
        </w:tc>
        <w:tc>
          <w:tcPr>
            <w:tcW w:w="708"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tc>
        <w:tc>
          <w:tcPr>
            <w:tcW w:w="709" w:type="dxa"/>
            <w:gridSpan w:val="3"/>
            <w:tcBorders>
              <w:top w:val="nil"/>
              <w:left w:val="nil"/>
              <w:bottom w:val="single" w:sz="4" w:space="0" w:color="auto"/>
              <w:right w:val="single" w:sz="4" w:space="0" w:color="auto"/>
            </w:tcBorders>
            <w:shd w:val="clear" w:color="auto" w:fill="auto"/>
            <w:vAlign w:val="center"/>
          </w:tcPr>
          <w:p w:rsidR="003C2119" w:rsidRPr="00325E85" w:rsidRDefault="003C2119" w:rsidP="003C2119"/>
        </w:tc>
        <w:tc>
          <w:tcPr>
            <w:tcW w:w="709" w:type="dxa"/>
            <w:tcBorders>
              <w:top w:val="nil"/>
              <w:left w:val="nil"/>
              <w:bottom w:val="single" w:sz="4" w:space="0" w:color="auto"/>
              <w:right w:val="single" w:sz="4" w:space="0" w:color="auto"/>
            </w:tcBorders>
            <w:shd w:val="clear" w:color="auto" w:fill="auto"/>
            <w:vAlign w:val="center"/>
          </w:tcPr>
          <w:p w:rsidR="003C2119" w:rsidRPr="00325E85" w:rsidRDefault="003C2119" w:rsidP="003C2119"/>
        </w:tc>
        <w:tc>
          <w:tcPr>
            <w:tcW w:w="1282" w:type="dxa"/>
            <w:gridSpan w:val="2"/>
            <w:tcBorders>
              <w:top w:val="nil"/>
              <w:left w:val="nil"/>
              <w:bottom w:val="single" w:sz="4" w:space="0" w:color="auto"/>
              <w:right w:val="single" w:sz="4" w:space="0" w:color="auto"/>
            </w:tcBorders>
            <w:shd w:val="clear" w:color="auto" w:fill="auto"/>
          </w:tcPr>
          <w:p w:rsidR="003C2119" w:rsidRPr="00325E85" w:rsidRDefault="003C2119" w:rsidP="003C2119">
            <w:r>
              <w:t>733,45</w:t>
            </w:r>
          </w:p>
        </w:tc>
        <w:tc>
          <w:tcPr>
            <w:tcW w:w="1269" w:type="dxa"/>
            <w:tcBorders>
              <w:top w:val="nil"/>
              <w:left w:val="nil"/>
              <w:bottom w:val="single" w:sz="4" w:space="0" w:color="auto"/>
              <w:right w:val="single" w:sz="4" w:space="0" w:color="auto"/>
            </w:tcBorders>
            <w:shd w:val="clear" w:color="auto" w:fill="auto"/>
          </w:tcPr>
          <w:p w:rsidR="003C2119" w:rsidRPr="00325E85" w:rsidRDefault="003C2119" w:rsidP="003C2119">
            <w:r w:rsidRPr="00325E85">
              <w:t>55,60</w:t>
            </w:r>
          </w:p>
        </w:tc>
        <w:tc>
          <w:tcPr>
            <w:tcW w:w="1282" w:type="dxa"/>
            <w:tcBorders>
              <w:top w:val="nil"/>
              <w:left w:val="nil"/>
              <w:bottom w:val="single" w:sz="4" w:space="0" w:color="auto"/>
              <w:right w:val="single" w:sz="4" w:space="0" w:color="auto"/>
            </w:tcBorders>
            <w:shd w:val="clear" w:color="auto" w:fill="auto"/>
          </w:tcPr>
          <w:p w:rsidR="003C2119" w:rsidRPr="00325E85" w:rsidRDefault="003C2119" w:rsidP="003C2119">
            <w:r w:rsidRPr="00325E85">
              <w:t>55,60</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Расходы на содержание и благоустройство мест массового отдыха нас</w:t>
            </w:r>
            <w:r w:rsidRPr="00325E85">
              <w:t>е</w:t>
            </w:r>
            <w:r w:rsidRPr="00325E85">
              <w:t>ления</w:t>
            </w:r>
          </w:p>
          <w:p w:rsidR="003C2119" w:rsidRPr="00325E85" w:rsidRDefault="003C2119" w:rsidP="003C2119">
            <w:r w:rsidRPr="00325E85">
              <w:t>(Закупка товаров, работ и услуг для обеспечения государственных (м</w:t>
            </w:r>
            <w:r w:rsidRPr="00325E85">
              <w:t>у</w:t>
            </w:r>
            <w:r w:rsidRPr="00325E85">
              <w:t>ниципальных) нужд)</w:t>
            </w:r>
          </w:p>
        </w:tc>
        <w:tc>
          <w:tcPr>
            <w:tcW w:w="169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58 2 04 90230</w:t>
            </w:r>
          </w:p>
        </w:tc>
        <w:tc>
          <w:tcPr>
            <w:tcW w:w="708"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200</w:t>
            </w:r>
          </w:p>
        </w:tc>
        <w:tc>
          <w:tcPr>
            <w:tcW w:w="709" w:type="dxa"/>
            <w:gridSpan w:val="3"/>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05</w:t>
            </w:r>
          </w:p>
        </w:tc>
        <w:tc>
          <w:tcPr>
            <w:tcW w:w="70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03</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sidRPr="00325E85">
              <w:rPr>
                <w:bCs/>
              </w:rPr>
              <w:t>0</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Прочее благоустройство</w:t>
            </w:r>
          </w:p>
          <w:p w:rsidR="003C2119" w:rsidRPr="00325E85" w:rsidRDefault="003C2119" w:rsidP="003C2119">
            <w:r w:rsidRPr="00325E85">
              <w:t>(Закупка товаров, работ и услуг для обеспечения государственных (м</w:t>
            </w:r>
            <w:r w:rsidRPr="00325E85">
              <w:t>у</w:t>
            </w:r>
            <w:r w:rsidRPr="00325E85">
              <w:t>ниципальных) нужд)</w:t>
            </w:r>
          </w:p>
        </w:tc>
        <w:tc>
          <w:tcPr>
            <w:tcW w:w="169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t>58 2 04 90400</w:t>
            </w:r>
          </w:p>
        </w:tc>
        <w:tc>
          <w:tcPr>
            <w:tcW w:w="708"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200</w:t>
            </w:r>
          </w:p>
        </w:tc>
        <w:tc>
          <w:tcPr>
            <w:tcW w:w="709" w:type="dxa"/>
            <w:gridSpan w:val="3"/>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05</w:t>
            </w:r>
          </w:p>
        </w:tc>
        <w:tc>
          <w:tcPr>
            <w:tcW w:w="70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03</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Pr>
                <w:bCs/>
              </w:rPr>
              <w:t>55</w:t>
            </w:r>
            <w:r w:rsidRPr="00325E85">
              <w:rPr>
                <w:bCs/>
              </w:rPr>
              <w:t>,60</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55,60</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55,60</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tcPr>
          <w:p w:rsidR="003C2119" w:rsidRPr="00EC57DC" w:rsidRDefault="003C2119" w:rsidP="003C2119">
            <w:r w:rsidRPr="00EC57DC">
              <w:t>Прочее благоустройство</w:t>
            </w:r>
          </w:p>
        </w:tc>
        <w:tc>
          <w:tcPr>
            <w:tcW w:w="169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58 2 04 90260</w:t>
            </w:r>
          </w:p>
        </w:tc>
        <w:tc>
          <w:tcPr>
            <w:tcW w:w="708"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200</w:t>
            </w:r>
          </w:p>
        </w:tc>
        <w:tc>
          <w:tcPr>
            <w:tcW w:w="709" w:type="dxa"/>
            <w:gridSpan w:val="3"/>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05</w:t>
            </w:r>
          </w:p>
        </w:tc>
        <w:tc>
          <w:tcPr>
            <w:tcW w:w="70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03</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Pr>
                <w:bCs/>
              </w:rPr>
              <w:t>35,0</w:t>
            </w:r>
            <w:r w:rsidRPr="00325E85">
              <w:rPr>
                <w:bCs/>
              </w:rPr>
              <w:t>0</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t>0,0</w:t>
            </w:r>
            <w:r w:rsidRPr="00325E85">
              <w:t>0</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t>0,0</w:t>
            </w:r>
            <w:r w:rsidRPr="00325E85">
              <w:t>0</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tcPr>
          <w:p w:rsidR="003C2119" w:rsidRPr="0080688B" w:rsidRDefault="003C2119" w:rsidP="003C2119">
            <w:r w:rsidRPr="0080688B">
              <w:t>Прочее благоустройство</w:t>
            </w:r>
          </w:p>
        </w:tc>
        <w:tc>
          <w:tcPr>
            <w:tcW w:w="1699" w:type="dxa"/>
            <w:tcBorders>
              <w:top w:val="nil"/>
              <w:left w:val="nil"/>
              <w:bottom w:val="single" w:sz="4" w:space="0" w:color="auto"/>
              <w:right w:val="single" w:sz="4" w:space="0" w:color="auto"/>
            </w:tcBorders>
            <w:shd w:val="clear" w:color="auto" w:fill="auto"/>
          </w:tcPr>
          <w:p w:rsidR="003C2119" w:rsidRPr="0080688B" w:rsidRDefault="003C2119" w:rsidP="003C2119"/>
        </w:tc>
        <w:tc>
          <w:tcPr>
            <w:tcW w:w="708" w:type="dxa"/>
            <w:gridSpan w:val="2"/>
            <w:tcBorders>
              <w:top w:val="nil"/>
              <w:left w:val="nil"/>
              <w:bottom w:val="single" w:sz="4" w:space="0" w:color="auto"/>
              <w:right w:val="single" w:sz="4" w:space="0" w:color="auto"/>
            </w:tcBorders>
            <w:shd w:val="clear" w:color="auto" w:fill="auto"/>
          </w:tcPr>
          <w:p w:rsidR="003C2119" w:rsidRPr="0080688B" w:rsidRDefault="003C2119" w:rsidP="003C2119"/>
        </w:tc>
        <w:tc>
          <w:tcPr>
            <w:tcW w:w="709" w:type="dxa"/>
            <w:gridSpan w:val="3"/>
            <w:tcBorders>
              <w:top w:val="nil"/>
              <w:left w:val="nil"/>
              <w:bottom w:val="single" w:sz="4" w:space="0" w:color="auto"/>
              <w:right w:val="single" w:sz="4" w:space="0" w:color="auto"/>
            </w:tcBorders>
            <w:shd w:val="clear" w:color="auto" w:fill="auto"/>
          </w:tcPr>
          <w:p w:rsidR="003C2119" w:rsidRPr="0080688B" w:rsidRDefault="003C2119" w:rsidP="003C2119"/>
        </w:tc>
        <w:tc>
          <w:tcPr>
            <w:tcW w:w="709" w:type="dxa"/>
            <w:tcBorders>
              <w:top w:val="nil"/>
              <w:left w:val="nil"/>
              <w:bottom w:val="single" w:sz="4" w:space="0" w:color="auto"/>
              <w:right w:val="single" w:sz="4" w:space="0" w:color="auto"/>
            </w:tcBorders>
            <w:shd w:val="clear" w:color="auto" w:fill="auto"/>
          </w:tcPr>
          <w:p w:rsidR="003C2119" w:rsidRPr="0080688B" w:rsidRDefault="003C2119" w:rsidP="003C2119"/>
        </w:tc>
        <w:tc>
          <w:tcPr>
            <w:tcW w:w="1282" w:type="dxa"/>
            <w:gridSpan w:val="2"/>
            <w:tcBorders>
              <w:top w:val="nil"/>
              <w:left w:val="nil"/>
              <w:bottom w:val="single" w:sz="4" w:space="0" w:color="auto"/>
              <w:right w:val="single" w:sz="4" w:space="0" w:color="auto"/>
            </w:tcBorders>
            <w:shd w:val="clear" w:color="auto" w:fill="auto"/>
          </w:tcPr>
          <w:p w:rsidR="003C2119" w:rsidRPr="0080688B" w:rsidRDefault="003C2119" w:rsidP="003C2119"/>
        </w:tc>
        <w:tc>
          <w:tcPr>
            <w:tcW w:w="1269" w:type="dxa"/>
            <w:tcBorders>
              <w:top w:val="nil"/>
              <w:left w:val="nil"/>
              <w:bottom w:val="single" w:sz="4" w:space="0" w:color="auto"/>
              <w:right w:val="single" w:sz="4" w:space="0" w:color="auto"/>
            </w:tcBorders>
            <w:shd w:val="clear" w:color="auto" w:fill="auto"/>
          </w:tcPr>
          <w:p w:rsidR="003C2119" w:rsidRPr="0080688B" w:rsidRDefault="003C2119" w:rsidP="003C2119"/>
        </w:tc>
        <w:tc>
          <w:tcPr>
            <w:tcW w:w="1282" w:type="dxa"/>
            <w:tcBorders>
              <w:top w:val="nil"/>
              <w:left w:val="nil"/>
              <w:bottom w:val="single" w:sz="4" w:space="0" w:color="auto"/>
              <w:right w:val="single" w:sz="4" w:space="0" w:color="auto"/>
            </w:tcBorders>
            <w:shd w:val="clear" w:color="auto" w:fill="auto"/>
          </w:tcPr>
          <w:p w:rsidR="003C2119" w:rsidRPr="0080688B" w:rsidRDefault="003C2119" w:rsidP="003C2119"/>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tcPr>
          <w:p w:rsidR="003C2119" w:rsidRPr="006A36C8" w:rsidRDefault="003C2119" w:rsidP="003C2119">
            <w:r w:rsidRPr="006A36C8">
              <w:t>Расходы на организацию системы раздельного накопления твердых коммунальных отходов на территории Воронежской области»</w:t>
            </w:r>
          </w:p>
        </w:tc>
        <w:tc>
          <w:tcPr>
            <w:tcW w:w="1699" w:type="dxa"/>
            <w:tcBorders>
              <w:top w:val="nil"/>
              <w:left w:val="nil"/>
              <w:bottom w:val="single" w:sz="4" w:space="0" w:color="auto"/>
              <w:right w:val="single" w:sz="4" w:space="0" w:color="auto"/>
            </w:tcBorders>
            <w:shd w:val="clear" w:color="auto" w:fill="auto"/>
          </w:tcPr>
          <w:p w:rsidR="003C2119" w:rsidRPr="006A36C8" w:rsidRDefault="003C2119" w:rsidP="003C2119">
            <w:r w:rsidRPr="006A36C8">
              <w:t>58 2 04 S8000</w:t>
            </w:r>
          </w:p>
        </w:tc>
        <w:tc>
          <w:tcPr>
            <w:tcW w:w="708" w:type="dxa"/>
            <w:gridSpan w:val="2"/>
            <w:tcBorders>
              <w:top w:val="nil"/>
              <w:left w:val="nil"/>
              <w:bottom w:val="single" w:sz="4" w:space="0" w:color="auto"/>
              <w:right w:val="single" w:sz="4" w:space="0" w:color="auto"/>
            </w:tcBorders>
            <w:shd w:val="clear" w:color="auto" w:fill="auto"/>
          </w:tcPr>
          <w:p w:rsidR="003C2119" w:rsidRPr="006A36C8" w:rsidRDefault="003C2119" w:rsidP="003C2119">
            <w:r w:rsidRPr="006A36C8">
              <w:t>200</w:t>
            </w:r>
          </w:p>
        </w:tc>
        <w:tc>
          <w:tcPr>
            <w:tcW w:w="709" w:type="dxa"/>
            <w:gridSpan w:val="3"/>
            <w:tcBorders>
              <w:top w:val="nil"/>
              <w:left w:val="nil"/>
              <w:bottom w:val="single" w:sz="4" w:space="0" w:color="auto"/>
              <w:right w:val="single" w:sz="4" w:space="0" w:color="auto"/>
            </w:tcBorders>
            <w:shd w:val="clear" w:color="auto" w:fill="auto"/>
          </w:tcPr>
          <w:p w:rsidR="003C2119" w:rsidRPr="006A36C8" w:rsidRDefault="003C2119" w:rsidP="003C2119">
            <w:r w:rsidRPr="006A36C8">
              <w:t>05</w:t>
            </w:r>
          </w:p>
        </w:tc>
        <w:tc>
          <w:tcPr>
            <w:tcW w:w="709" w:type="dxa"/>
            <w:tcBorders>
              <w:top w:val="nil"/>
              <w:left w:val="nil"/>
              <w:bottom w:val="single" w:sz="4" w:space="0" w:color="auto"/>
              <w:right w:val="single" w:sz="4" w:space="0" w:color="auto"/>
            </w:tcBorders>
            <w:shd w:val="clear" w:color="auto" w:fill="auto"/>
          </w:tcPr>
          <w:p w:rsidR="003C2119" w:rsidRPr="006A36C8" w:rsidRDefault="003C2119" w:rsidP="003C2119">
            <w:r w:rsidRPr="006A36C8">
              <w:t>02</w:t>
            </w:r>
          </w:p>
        </w:tc>
        <w:tc>
          <w:tcPr>
            <w:tcW w:w="1282" w:type="dxa"/>
            <w:gridSpan w:val="2"/>
            <w:tcBorders>
              <w:top w:val="nil"/>
              <w:left w:val="nil"/>
              <w:bottom w:val="single" w:sz="4" w:space="0" w:color="auto"/>
              <w:right w:val="single" w:sz="4" w:space="0" w:color="auto"/>
            </w:tcBorders>
            <w:shd w:val="clear" w:color="auto" w:fill="auto"/>
          </w:tcPr>
          <w:p w:rsidR="003C2119" w:rsidRPr="006A36C8" w:rsidRDefault="003C2119" w:rsidP="003C2119">
            <w:r>
              <w:t>633,50</w:t>
            </w:r>
          </w:p>
        </w:tc>
        <w:tc>
          <w:tcPr>
            <w:tcW w:w="1269" w:type="dxa"/>
            <w:tcBorders>
              <w:top w:val="nil"/>
              <w:left w:val="nil"/>
              <w:bottom w:val="single" w:sz="4" w:space="0" w:color="auto"/>
              <w:right w:val="single" w:sz="4" w:space="0" w:color="auto"/>
            </w:tcBorders>
            <w:shd w:val="clear" w:color="auto" w:fill="auto"/>
          </w:tcPr>
          <w:p w:rsidR="003C2119" w:rsidRPr="006A36C8" w:rsidRDefault="003C2119" w:rsidP="003C2119">
            <w:r w:rsidRPr="006A36C8">
              <w:t>0,00</w:t>
            </w:r>
          </w:p>
        </w:tc>
        <w:tc>
          <w:tcPr>
            <w:tcW w:w="1282" w:type="dxa"/>
            <w:tcBorders>
              <w:top w:val="nil"/>
              <w:left w:val="nil"/>
              <w:bottom w:val="single" w:sz="4" w:space="0" w:color="auto"/>
              <w:right w:val="single" w:sz="4" w:space="0" w:color="auto"/>
            </w:tcBorders>
            <w:shd w:val="clear" w:color="auto" w:fill="auto"/>
          </w:tcPr>
          <w:p w:rsidR="003C2119" w:rsidRPr="006A36C8" w:rsidRDefault="003C2119" w:rsidP="003C2119">
            <w:r w:rsidRPr="006A36C8">
              <w:t>0,00</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tcPr>
          <w:p w:rsidR="003C2119" w:rsidRPr="006A36C8" w:rsidRDefault="003C2119" w:rsidP="003C2119">
            <w:r w:rsidRPr="006A36C8">
              <w:t xml:space="preserve"> Расходы на мероприятия по формированию экологической культуры раздельного накопления твердых коммунальных отходов)</w:t>
            </w:r>
          </w:p>
        </w:tc>
        <w:tc>
          <w:tcPr>
            <w:tcW w:w="1699" w:type="dxa"/>
            <w:tcBorders>
              <w:top w:val="nil"/>
              <w:left w:val="nil"/>
              <w:bottom w:val="single" w:sz="4" w:space="0" w:color="auto"/>
              <w:right w:val="single" w:sz="4" w:space="0" w:color="auto"/>
            </w:tcBorders>
            <w:shd w:val="clear" w:color="auto" w:fill="auto"/>
          </w:tcPr>
          <w:p w:rsidR="003C2119" w:rsidRPr="006A36C8" w:rsidRDefault="003C2119" w:rsidP="003C2119">
            <w:r w:rsidRPr="006A36C8">
              <w:t>58 2 04 S9340</w:t>
            </w:r>
          </w:p>
        </w:tc>
        <w:tc>
          <w:tcPr>
            <w:tcW w:w="708" w:type="dxa"/>
            <w:gridSpan w:val="2"/>
            <w:tcBorders>
              <w:top w:val="nil"/>
              <w:left w:val="nil"/>
              <w:bottom w:val="single" w:sz="4" w:space="0" w:color="auto"/>
              <w:right w:val="single" w:sz="4" w:space="0" w:color="auto"/>
            </w:tcBorders>
            <w:shd w:val="clear" w:color="auto" w:fill="auto"/>
          </w:tcPr>
          <w:p w:rsidR="003C2119" w:rsidRPr="006A36C8" w:rsidRDefault="003C2119" w:rsidP="003C2119">
            <w:r w:rsidRPr="006A36C8">
              <w:t>200</w:t>
            </w:r>
          </w:p>
        </w:tc>
        <w:tc>
          <w:tcPr>
            <w:tcW w:w="709" w:type="dxa"/>
            <w:gridSpan w:val="3"/>
            <w:tcBorders>
              <w:top w:val="nil"/>
              <w:left w:val="nil"/>
              <w:bottom w:val="single" w:sz="4" w:space="0" w:color="auto"/>
              <w:right w:val="single" w:sz="4" w:space="0" w:color="auto"/>
            </w:tcBorders>
            <w:shd w:val="clear" w:color="auto" w:fill="auto"/>
          </w:tcPr>
          <w:p w:rsidR="003C2119" w:rsidRPr="006A36C8" w:rsidRDefault="003C2119" w:rsidP="003C2119">
            <w:r w:rsidRPr="006A36C8">
              <w:t>05</w:t>
            </w:r>
          </w:p>
        </w:tc>
        <w:tc>
          <w:tcPr>
            <w:tcW w:w="709" w:type="dxa"/>
            <w:tcBorders>
              <w:top w:val="nil"/>
              <w:left w:val="nil"/>
              <w:bottom w:val="single" w:sz="4" w:space="0" w:color="auto"/>
              <w:right w:val="single" w:sz="4" w:space="0" w:color="auto"/>
            </w:tcBorders>
            <w:shd w:val="clear" w:color="auto" w:fill="auto"/>
          </w:tcPr>
          <w:p w:rsidR="003C2119" w:rsidRPr="006A36C8" w:rsidRDefault="003C2119" w:rsidP="003C2119">
            <w:r w:rsidRPr="006A36C8">
              <w:t>02</w:t>
            </w:r>
          </w:p>
        </w:tc>
        <w:tc>
          <w:tcPr>
            <w:tcW w:w="1282" w:type="dxa"/>
            <w:gridSpan w:val="2"/>
            <w:tcBorders>
              <w:top w:val="nil"/>
              <w:left w:val="nil"/>
              <w:bottom w:val="single" w:sz="4" w:space="0" w:color="auto"/>
              <w:right w:val="single" w:sz="4" w:space="0" w:color="auto"/>
            </w:tcBorders>
            <w:shd w:val="clear" w:color="auto" w:fill="auto"/>
          </w:tcPr>
          <w:p w:rsidR="003C2119" w:rsidRPr="006A36C8" w:rsidRDefault="003C2119" w:rsidP="003C2119">
            <w:r>
              <w:t>9,35</w:t>
            </w:r>
          </w:p>
        </w:tc>
        <w:tc>
          <w:tcPr>
            <w:tcW w:w="1269" w:type="dxa"/>
            <w:tcBorders>
              <w:top w:val="nil"/>
              <w:left w:val="nil"/>
              <w:bottom w:val="single" w:sz="4" w:space="0" w:color="auto"/>
              <w:right w:val="single" w:sz="4" w:space="0" w:color="auto"/>
            </w:tcBorders>
            <w:shd w:val="clear" w:color="auto" w:fill="auto"/>
          </w:tcPr>
          <w:p w:rsidR="003C2119" w:rsidRPr="006A36C8" w:rsidRDefault="003C2119" w:rsidP="003C2119">
            <w:r w:rsidRPr="006A36C8">
              <w:t>5,00</w:t>
            </w:r>
          </w:p>
        </w:tc>
        <w:tc>
          <w:tcPr>
            <w:tcW w:w="1282" w:type="dxa"/>
            <w:tcBorders>
              <w:top w:val="nil"/>
              <w:left w:val="nil"/>
              <w:bottom w:val="single" w:sz="4" w:space="0" w:color="auto"/>
              <w:right w:val="single" w:sz="4" w:space="0" w:color="auto"/>
            </w:tcBorders>
            <w:shd w:val="clear" w:color="auto" w:fill="auto"/>
          </w:tcPr>
          <w:p w:rsidR="003C2119" w:rsidRPr="006A36C8" w:rsidRDefault="003C2119" w:rsidP="003C2119">
            <w:r w:rsidRPr="006A36C8">
              <w:t>0,00</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t>3.2.5</w:t>
            </w: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Основное мероприятие «Предупреждение и ликвидация п</w:t>
            </w:r>
            <w:r w:rsidRPr="00325E85">
              <w:t>о</w:t>
            </w:r>
            <w:r w:rsidRPr="00325E85">
              <w:t>следствий чрезвычайных ситуаций на территории Осетровского сельского посел</w:t>
            </w:r>
            <w:r w:rsidRPr="00325E85">
              <w:t>е</w:t>
            </w:r>
            <w:r w:rsidRPr="00325E85">
              <w:t>ния»</w:t>
            </w:r>
          </w:p>
        </w:tc>
        <w:tc>
          <w:tcPr>
            <w:tcW w:w="169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58 2 05 00000</w:t>
            </w:r>
          </w:p>
        </w:tc>
        <w:tc>
          <w:tcPr>
            <w:tcW w:w="708"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tc>
        <w:tc>
          <w:tcPr>
            <w:tcW w:w="709" w:type="dxa"/>
            <w:gridSpan w:val="3"/>
            <w:tcBorders>
              <w:top w:val="nil"/>
              <w:left w:val="nil"/>
              <w:bottom w:val="single" w:sz="4" w:space="0" w:color="auto"/>
              <w:right w:val="single" w:sz="4" w:space="0" w:color="auto"/>
            </w:tcBorders>
            <w:shd w:val="clear" w:color="auto" w:fill="auto"/>
            <w:vAlign w:val="center"/>
          </w:tcPr>
          <w:p w:rsidR="003C2119" w:rsidRPr="00325E85" w:rsidRDefault="003C2119" w:rsidP="003C2119"/>
        </w:tc>
        <w:tc>
          <w:tcPr>
            <w:tcW w:w="709" w:type="dxa"/>
            <w:tcBorders>
              <w:top w:val="nil"/>
              <w:left w:val="nil"/>
              <w:bottom w:val="single" w:sz="4" w:space="0" w:color="auto"/>
              <w:right w:val="single" w:sz="4" w:space="0" w:color="auto"/>
            </w:tcBorders>
            <w:shd w:val="clear" w:color="auto" w:fill="auto"/>
            <w:vAlign w:val="center"/>
          </w:tcPr>
          <w:p w:rsidR="003C2119" w:rsidRPr="00325E85" w:rsidRDefault="003C2119" w:rsidP="003C2119"/>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sidRPr="00325E85">
              <w:rPr>
                <w:bCs/>
              </w:rPr>
              <w:t>5,00</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Мероприятия в сфере защиты населения от чрезвычайных ситуаций и пожаров</w:t>
            </w:r>
          </w:p>
          <w:p w:rsidR="003C2119" w:rsidRPr="00325E85" w:rsidRDefault="003C2119" w:rsidP="003C2119">
            <w:r w:rsidRPr="00325E85">
              <w:t>(Закупка товаров, работ и услуг для обеспечения государственных (м</w:t>
            </w:r>
            <w:r w:rsidRPr="00325E85">
              <w:t>у</w:t>
            </w:r>
            <w:r w:rsidRPr="00325E85">
              <w:t>ниципальных) нужд)</w:t>
            </w:r>
          </w:p>
        </w:tc>
        <w:tc>
          <w:tcPr>
            <w:tcW w:w="169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58 2 05 91430</w:t>
            </w:r>
          </w:p>
        </w:tc>
        <w:tc>
          <w:tcPr>
            <w:tcW w:w="708"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200</w:t>
            </w:r>
          </w:p>
        </w:tc>
        <w:tc>
          <w:tcPr>
            <w:tcW w:w="709" w:type="dxa"/>
            <w:gridSpan w:val="3"/>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03</w:t>
            </w:r>
          </w:p>
        </w:tc>
        <w:tc>
          <w:tcPr>
            <w:tcW w:w="70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09</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sidRPr="00325E85">
              <w:rPr>
                <w:bCs/>
              </w:rPr>
              <w:t>0</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Мероприятия в сфере защиты населения от чрезвычайных ситуаций и пожаров</w:t>
            </w:r>
          </w:p>
          <w:p w:rsidR="003C2119" w:rsidRPr="00325E85" w:rsidRDefault="003C2119" w:rsidP="003C2119">
            <w:r w:rsidRPr="00325E85">
              <w:lastRenderedPageBreak/>
              <w:t>(Закупка товаров, работ и услуг для обеспечения государственных (м</w:t>
            </w:r>
            <w:r w:rsidRPr="00325E85">
              <w:t>у</w:t>
            </w:r>
            <w:r w:rsidRPr="00325E85">
              <w:t>ниципальных) нужд)</w:t>
            </w:r>
          </w:p>
        </w:tc>
        <w:tc>
          <w:tcPr>
            <w:tcW w:w="169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lastRenderedPageBreak/>
              <w:t>58 2 05 20570</w:t>
            </w:r>
          </w:p>
        </w:tc>
        <w:tc>
          <w:tcPr>
            <w:tcW w:w="708"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200</w:t>
            </w:r>
          </w:p>
        </w:tc>
        <w:tc>
          <w:tcPr>
            <w:tcW w:w="709" w:type="dxa"/>
            <w:gridSpan w:val="3"/>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03</w:t>
            </w:r>
          </w:p>
        </w:tc>
        <w:tc>
          <w:tcPr>
            <w:tcW w:w="70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09</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Pr>
              <w:rPr>
                <w:bCs/>
              </w:rPr>
            </w:pPr>
            <w:r w:rsidRPr="00325E85">
              <w:rPr>
                <w:bCs/>
              </w:rPr>
              <w:t>0</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r w:rsidRPr="00325E85">
              <w:lastRenderedPageBreak/>
              <w:t>3.2.6</w:t>
            </w:r>
          </w:p>
        </w:tc>
        <w:tc>
          <w:tcPr>
            <w:tcW w:w="6481" w:type="dxa"/>
            <w:tcBorders>
              <w:top w:val="nil"/>
              <w:left w:val="nil"/>
              <w:bottom w:val="single" w:sz="4" w:space="0" w:color="auto"/>
              <w:right w:val="single" w:sz="4" w:space="0" w:color="auto"/>
            </w:tcBorders>
            <w:shd w:val="clear" w:color="auto" w:fill="auto"/>
            <w:vAlign w:val="bottom"/>
          </w:tcPr>
          <w:p w:rsidR="003C2119" w:rsidRPr="00325E85" w:rsidRDefault="003C2119" w:rsidP="003C2119">
            <w:r w:rsidRPr="00325E85">
              <w:t>Основное мероприятие «Предоставление субсидий на поддержку Вор</w:t>
            </w:r>
            <w:r w:rsidRPr="00325E85">
              <w:t>о</w:t>
            </w:r>
            <w:r w:rsidRPr="00325E85">
              <w:t>нежского областного отделения Общероссийской общественной орган</w:t>
            </w:r>
            <w:r w:rsidRPr="00325E85">
              <w:t>и</w:t>
            </w:r>
            <w:r w:rsidRPr="00325E85">
              <w:t>зации «Всероссийское добровольное пожарное общество» в целях обеспечения деятел</w:t>
            </w:r>
            <w:r w:rsidRPr="00325E85">
              <w:t>ь</w:t>
            </w:r>
            <w:r w:rsidRPr="00325E85">
              <w:t>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w:t>
            </w:r>
            <w:r w:rsidRPr="00325E85">
              <w:t>а</w:t>
            </w:r>
            <w:r w:rsidRPr="00325E85">
              <w:t>давшим, в соответствии с уставными целями организаций»</w:t>
            </w:r>
          </w:p>
        </w:tc>
        <w:tc>
          <w:tcPr>
            <w:tcW w:w="1699" w:type="dxa"/>
            <w:tcBorders>
              <w:top w:val="nil"/>
              <w:left w:val="nil"/>
              <w:bottom w:val="single" w:sz="4" w:space="0" w:color="auto"/>
              <w:right w:val="single" w:sz="4" w:space="0" w:color="auto"/>
            </w:tcBorders>
            <w:shd w:val="clear" w:color="auto" w:fill="auto"/>
            <w:vAlign w:val="bottom"/>
          </w:tcPr>
          <w:p w:rsidR="003C2119" w:rsidRPr="00325E85" w:rsidRDefault="003C2119" w:rsidP="003C2119">
            <w:pPr>
              <w:rPr>
                <w:bCs/>
              </w:rPr>
            </w:pPr>
            <w:r w:rsidRPr="00325E85">
              <w:rPr>
                <w:bCs/>
              </w:rPr>
              <w:t>58 2 06 00000</w:t>
            </w:r>
          </w:p>
        </w:tc>
        <w:tc>
          <w:tcPr>
            <w:tcW w:w="708" w:type="dxa"/>
            <w:gridSpan w:val="2"/>
            <w:tcBorders>
              <w:top w:val="nil"/>
              <w:left w:val="nil"/>
              <w:bottom w:val="single" w:sz="4" w:space="0" w:color="auto"/>
              <w:right w:val="single" w:sz="4" w:space="0" w:color="auto"/>
            </w:tcBorders>
            <w:shd w:val="clear" w:color="auto" w:fill="auto"/>
            <w:vAlign w:val="bottom"/>
          </w:tcPr>
          <w:p w:rsidR="003C2119" w:rsidRPr="00325E85" w:rsidRDefault="003C2119" w:rsidP="003C2119"/>
        </w:tc>
        <w:tc>
          <w:tcPr>
            <w:tcW w:w="709" w:type="dxa"/>
            <w:gridSpan w:val="3"/>
            <w:tcBorders>
              <w:top w:val="nil"/>
              <w:left w:val="nil"/>
              <w:bottom w:val="single" w:sz="4" w:space="0" w:color="auto"/>
              <w:right w:val="single" w:sz="4" w:space="0" w:color="auto"/>
            </w:tcBorders>
            <w:shd w:val="clear" w:color="auto" w:fill="auto"/>
            <w:vAlign w:val="bottom"/>
          </w:tcPr>
          <w:p w:rsidR="003C2119" w:rsidRPr="00325E85" w:rsidRDefault="003C2119" w:rsidP="003C2119"/>
        </w:tc>
        <w:tc>
          <w:tcPr>
            <w:tcW w:w="709" w:type="dxa"/>
            <w:tcBorders>
              <w:top w:val="nil"/>
              <w:left w:val="nil"/>
              <w:bottom w:val="single" w:sz="4" w:space="0" w:color="auto"/>
              <w:right w:val="single" w:sz="4" w:space="0" w:color="auto"/>
            </w:tcBorders>
            <w:shd w:val="clear" w:color="auto" w:fill="auto"/>
            <w:vAlign w:val="bottom"/>
          </w:tcPr>
          <w:p w:rsidR="003C2119" w:rsidRPr="00325E85" w:rsidRDefault="003C2119" w:rsidP="003C2119"/>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r w:rsidRPr="00325E85">
              <w:t>5,00</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r w:rsidRPr="00325E85">
              <w:t>0</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p w:rsidR="003C2119" w:rsidRPr="00325E85" w:rsidRDefault="003C2119" w:rsidP="003C2119">
            <w:r w:rsidRPr="00325E85">
              <w:t>0</w:t>
            </w:r>
          </w:p>
        </w:tc>
      </w:tr>
      <w:tr w:rsidR="003C2119" w:rsidRPr="00325E85" w:rsidTr="003C2119">
        <w:trPr>
          <w:trHeight w:val="293"/>
        </w:trPr>
        <w:tc>
          <w:tcPr>
            <w:tcW w:w="760" w:type="dxa"/>
            <w:tcBorders>
              <w:top w:val="nil"/>
              <w:left w:val="single" w:sz="4" w:space="0" w:color="auto"/>
              <w:bottom w:val="single" w:sz="4" w:space="0" w:color="auto"/>
              <w:right w:val="single" w:sz="4" w:space="0" w:color="auto"/>
            </w:tcBorders>
            <w:shd w:val="clear" w:color="auto" w:fill="auto"/>
          </w:tcPr>
          <w:p w:rsidR="003C2119" w:rsidRPr="00325E85" w:rsidRDefault="003C2119" w:rsidP="003C2119">
            <w:pPr>
              <w:tabs>
                <w:tab w:val="left" w:pos="2760"/>
              </w:tabs>
              <w:jc w:val="center"/>
            </w:pPr>
          </w:p>
        </w:tc>
        <w:tc>
          <w:tcPr>
            <w:tcW w:w="6481"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 xml:space="preserve">Субсидии некоммерческим организациям </w:t>
            </w:r>
          </w:p>
          <w:p w:rsidR="003C2119" w:rsidRPr="00325E85" w:rsidRDefault="003C2119" w:rsidP="003C2119">
            <w:r w:rsidRPr="00325E85">
              <w:t>(Предоставление субсидий бюджетным, автономным учр</w:t>
            </w:r>
            <w:r w:rsidRPr="00325E85">
              <w:t>е</w:t>
            </w:r>
            <w:r w:rsidRPr="00325E85">
              <w:t>ждениям и иным некоммерческим организациям)</w:t>
            </w:r>
          </w:p>
        </w:tc>
        <w:tc>
          <w:tcPr>
            <w:tcW w:w="169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58 2 06 91440</w:t>
            </w:r>
          </w:p>
        </w:tc>
        <w:tc>
          <w:tcPr>
            <w:tcW w:w="708"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200</w:t>
            </w:r>
          </w:p>
        </w:tc>
        <w:tc>
          <w:tcPr>
            <w:tcW w:w="709" w:type="dxa"/>
            <w:gridSpan w:val="3"/>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03</w:t>
            </w:r>
          </w:p>
        </w:tc>
        <w:tc>
          <w:tcPr>
            <w:tcW w:w="70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10</w:t>
            </w:r>
          </w:p>
        </w:tc>
        <w:tc>
          <w:tcPr>
            <w:tcW w:w="1282" w:type="dxa"/>
            <w:gridSpan w:val="2"/>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5,00</w:t>
            </w:r>
          </w:p>
        </w:tc>
        <w:tc>
          <w:tcPr>
            <w:tcW w:w="1269"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w:t>
            </w:r>
          </w:p>
        </w:tc>
        <w:tc>
          <w:tcPr>
            <w:tcW w:w="1282" w:type="dxa"/>
            <w:tcBorders>
              <w:top w:val="nil"/>
              <w:left w:val="nil"/>
              <w:bottom w:val="single" w:sz="4" w:space="0" w:color="auto"/>
              <w:right w:val="single" w:sz="4" w:space="0" w:color="auto"/>
            </w:tcBorders>
            <w:shd w:val="clear" w:color="auto" w:fill="auto"/>
            <w:vAlign w:val="center"/>
          </w:tcPr>
          <w:p w:rsidR="003C2119" w:rsidRPr="00325E85" w:rsidRDefault="003C2119" w:rsidP="003C2119">
            <w:r w:rsidRPr="00325E85">
              <w:t>0</w:t>
            </w:r>
          </w:p>
        </w:tc>
      </w:tr>
      <w:tr w:rsidR="003C2119" w:rsidRPr="00325E85" w:rsidTr="003C2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9"/>
        </w:trPr>
        <w:tc>
          <w:tcPr>
            <w:tcW w:w="760" w:type="dxa"/>
          </w:tcPr>
          <w:p w:rsidR="003C2119" w:rsidRPr="00325E85" w:rsidRDefault="003C2119" w:rsidP="003C2119">
            <w:pPr>
              <w:tabs>
                <w:tab w:val="left" w:pos="2760"/>
              </w:tabs>
              <w:jc w:val="center"/>
              <w:rPr>
                <w:bCs/>
              </w:rPr>
            </w:pPr>
          </w:p>
        </w:tc>
        <w:tc>
          <w:tcPr>
            <w:tcW w:w="6481" w:type="dxa"/>
          </w:tcPr>
          <w:p w:rsidR="003C2119" w:rsidRPr="00325E85" w:rsidRDefault="003C2119" w:rsidP="003C2119">
            <w:pPr>
              <w:tabs>
                <w:tab w:val="left" w:pos="2760"/>
              </w:tabs>
              <w:jc w:val="center"/>
              <w:rPr>
                <w:bCs/>
              </w:rPr>
            </w:pPr>
            <w:r w:rsidRPr="00325E85">
              <w:rPr>
                <w:bCs/>
              </w:rPr>
              <w:t>Условно утвержденные доходы</w:t>
            </w:r>
          </w:p>
        </w:tc>
        <w:tc>
          <w:tcPr>
            <w:tcW w:w="1720" w:type="dxa"/>
            <w:gridSpan w:val="2"/>
          </w:tcPr>
          <w:p w:rsidR="003C2119" w:rsidRPr="00325E85" w:rsidRDefault="003C2119" w:rsidP="003C2119">
            <w:pPr>
              <w:tabs>
                <w:tab w:val="left" w:pos="2760"/>
              </w:tabs>
              <w:jc w:val="center"/>
              <w:rPr>
                <w:bCs/>
              </w:rPr>
            </w:pPr>
            <w:r w:rsidRPr="00325E85">
              <w:rPr>
                <w:bCs/>
              </w:rPr>
              <w:t>99 9 00 00000</w:t>
            </w:r>
          </w:p>
        </w:tc>
        <w:tc>
          <w:tcPr>
            <w:tcW w:w="695" w:type="dxa"/>
            <w:gridSpan w:val="2"/>
          </w:tcPr>
          <w:p w:rsidR="003C2119" w:rsidRPr="00325E85" w:rsidRDefault="003C2119" w:rsidP="003C2119">
            <w:pPr>
              <w:tabs>
                <w:tab w:val="left" w:pos="2760"/>
              </w:tabs>
              <w:jc w:val="center"/>
              <w:rPr>
                <w:bCs/>
              </w:rPr>
            </w:pPr>
            <w:r w:rsidRPr="00325E85">
              <w:rPr>
                <w:bCs/>
              </w:rPr>
              <w:t>99</w:t>
            </w:r>
          </w:p>
        </w:tc>
        <w:tc>
          <w:tcPr>
            <w:tcW w:w="695" w:type="dxa"/>
          </w:tcPr>
          <w:p w:rsidR="003C2119" w:rsidRPr="00325E85" w:rsidRDefault="003C2119" w:rsidP="003C2119">
            <w:pPr>
              <w:tabs>
                <w:tab w:val="left" w:pos="2760"/>
              </w:tabs>
              <w:jc w:val="center"/>
              <w:rPr>
                <w:bCs/>
              </w:rPr>
            </w:pPr>
          </w:p>
        </w:tc>
        <w:tc>
          <w:tcPr>
            <w:tcW w:w="728" w:type="dxa"/>
            <w:gridSpan w:val="3"/>
          </w:tcPr>
          <w:p w:rsidR="003C2119" w:rsidRPr="00325E85" w:rsidRDefault="003C2119" w:rsidP="003C2119">
            <w:pPr>
              <w:tabs>
                <w:tab w:val="left" w:pos="2760"/>
              </w:tabs>
              <w:jc w:val="center"/>
              <w:rPr>
                <w:bCs/>
              </w:rPr>
            </w:pPr>
          </w:p>
        </w:tc>
        <w:tc>
          <w:tcPr>
            <w:tcW w:w="1269" w:type="dxa"/>
          </w:tcPr>
          <w:p w:rsidR="003C2119" w:rsidRPr="00325E85" w:rsidRDefault="003C2119" w:rsidP="003C2119">
            <w:pPr>
              <w:tabs>
                <w:tab w:val="left" w:pos="2760"/>
              </w:tabs>
              <w:jc w:val="center"/>
              <w:rPr>
                <w:bCs/>
              </w:rPr>
            </w:pPr>
          </w:p>
        </w:tc>
        <w:tc>
          <w:tcPr>
            <w:tcW w:w="1269" w:type="dxa"/>
            <w:vAlign w:val="center"/>
          </w:tcPr>
          <w:p w:rsidR="003C2119" w:rsidRPr="00325E85" w:rsidRDefault="003C2119" w:rsidP="003C2119">
            <w:pPr>
              <w:rPr>
                <w:b/>
              </w:rPr>
            </w:pPr>
            <w:r w:rsidRPr="00325E85">
              <w:rPr>
                <w:b/>
              </w:rPr>
              <w:t>117,92</w:t>
            </w:r>
          </w:p>
        </w:tc>
        <w:tc>
          <w:tcPr>
            <w:tcW w:w="1282" w:type="dxa"/>
            <w:vAlign w:val="center"/>
          </w:tcPr>
          <w:p w:rsidR="003C2119" w:rsidRPr="00325E85" w:rsidRDefault="003C2119" w:rsidP="003C2119">
            <w:pPr>
              <w:rPr>
                <w:b/>
              </w:rPr>
            </w:pPr>
            <w:r w:rsidRPr="00325E85">
              <w:rPr>
                <w:b/>
              </w:rPr>
              <w:t>238,56</w:t>
            </w:r>
          </w:p>
        </w:tc>
      </w:tr>
      <w:tr w:rsidR="003C2119" w:rsidRPr="00325E85" w:rsidTr="003C2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1"/>
        </w:trPr>
        <w:tc>
          <w:tcPr>
            <w:tcW w:w="760" w:type="dxa"/>
          </w:tcPr>
          <w:p w:rsidR="003C2119" w:rsidRPr="00325E85" w:rsidRDefault="003C2119" w:rsidP="003C2119">
            <w:pPr>
              <w:tabs>
                <w:tab w:val="left" w:pos="2760"/>
              </w:tabs>
              <w:jc w:val="center"/>
              <w:rPr>
                <w:bCs/>
              </w:rPr>
            </w:pPr>
          </w:p>
        </w:tc>
        <w:tc>
          <w:tcPr>
            <w:tcW w:w="6481" w:type="dxa"/>
          </w:tcPr>
          <w:p w:rsidR="003C2119" w:rsidRPr="00325E85" w:rsidRDefault="003C2119" w:rsidP="003C2119">
            <w:pPr>
              <w:tabs>
                <w:tab w:val="left" w:pos="2760"/>
              </w:tabs>
              <w:jc w:val="center"/>
              <w:rPr>
                <w:bCs/>
              </w:rPr>
            </w:pPr>
            <w:r w:rsidRPr="00325E85">
              <w:rPr>
                <w:bCs/>
              </w:rPr>
              <w:t>Условно утвержденные доходы</w:t>
            </w:r>
          </w:p>
        </w:tc>
        <w:tc>
          <w:tcPr>
            <w:tcW w:w="1720" w:type="dxa"/>
            <w:gridSpan w:val="2"/>
          </w:tcPr>
          <w:p w:rsidR="003C2119" w:rsidRPr="00325E85" w:rsidRDefault="003C2119" w:rsidP="003C2119">
            <w:pPr>
              <w:tabs>
                <w:tab w:val="left" w:pos="2760"/>
              </w:tabs>
              <w:jc w:val="center"/>
              <w:rPr>
                <w:bCs/>
              </w:rPr>
            </w:pPr>
            <w:r w:rsidRPr="00325E85">
              <w:rPr>
                <w:bCs/>
              </w:rPr>
              <w:t>99 9 00 00000</w:t>
            </w:r>
          </w:p>
        </w:tc>
        <w:tc>
          <w:tcPr>
            <w:tcW w:w="695" w:type="dxa"/>
            <w:gridSpan w:val="2"/>
          </w:tcPr>
          <w:p w:rsidR="003C2119" w:rsidRPr="00325E85" w:rsidRDefault="003C2119" w:rsidP="003C2119">
            <w:pPr>
              <w:tabs>
                <w:tab w:val="left" w:pos="2760"/>
              </w:tabs>
              <w:jc w:val="center"/>
              <w:rPr>
                <w:bCs/>
              </w:rPr>
            </w:pPr>
            <w:r w:rsidRPr="00325E85">
              <w:rPr>
                <w:bCs/>
              </w:rPr>
              <w:t>999</w:t>
            </w:r>
          </w:p>
        </w:tc>
        <w:tc>
          <w:tcPr>
            <w:tcW w:w="695" w:type="dxa"/>
          </w:tcPr>
          <w:p w:rsidR="003C2119" w:rsidRPr="00325E85" w:rsidRDefault="003C2119" w:rsidP="003C2119">
            <w:pPr>
              <w:tabs>
                <w:tab w:val="left" w:pos="2760"/>
              </w:tabs>
              <w:jc w:val="center"/>
              <w:rPr>
                <w:bCs/>
              </w:rPr>
            </w:pPr>
            <w:r w:rsidRPr="00325E85">
              <w:rPr>
                <w:bCs/>
              </w:rPr>
              <w:t>99</w:t>
            </w:r>
          </w:p>
        </w:tc>
        <w:tc>
          <w:tcPr>
            <w:tcW w:w="728" w:type="dxa"/>
            <w:gridSpan w:val="3"/>
          </w:tcPr>
          <w:p w:rsidR="003C2119" w:rsidRPr="00325E85" w:rsidRDefault="003C2119" w:rsidP="003C2119">
            <w:pPr>
              <w:tabs>
                <w:tab w:val="left" w:pos="2760"/>
              </w:tabs>
              <w:jc w:val="center"/>
              <w:rPr>
                <w:bCs/>
              </w:rPr>
            </w:pPr>
            <w:r w:rsidRPr="00325E85">
              <w:rPr>
                <w:bCs/>
              </w:rPr>
              <w:t>99</w:t>
            </w:r>
          </w:p>
        </w:tc>
        <w:tc>
          <w:tcPr>
            <w:tcW w:w="1269" w:type="dxa"/>
          </w:tcPr>
          <w:p w:rsidR="003C2119" w:rsidRPr="00325E85" w:rsidRDefault="003C2119" w:rsidP="003C2119">
            <w:pPr>
              <w:tabs>
                <w:tab w:val="left" w:pos="2760"/>
              </w:tabs>
              <w:jc w:val="center"/>
              <w:rPr>
                <w:bCs/>
              </w:rPr>
            </w:pPr>
            <w:r w:rsidRPr="00325E85">
              <w:rPr>
                <w:bCs/>
              </w:rPr>
              <w:t>0</w:t>
            </w:r>
          </w:p>
        </w:tc>
        <w:tc>
          <w:tcPr>
            <w:tcW w:w="1269" w:type="dxa"/>
          </w:tcPr>
          <w:p w:rsidR="003C2119" w:rsidRPr="00325E85" w:rsidRDefault="003C2119" w:rsidP="003C2119">
            <w:pPr>
              <w:jc w:val="center"/>
              <w:rPr>
                <w:b/>
              </w:rPr>
            </w:pPr>
            <w:r w:rsidRPr="00325E85">
              <w:rPr>
                <w:b/>
              </w:rPr>
              <w:t>117,92</w:t>
            </w:r>
          </w:p>
        </w:tc>
        <w:tc>
          <w:tcPr>
            <w:tcW w:w="1282" w:type="dxa"/>
          </w:tcPr>
          <w:p w:rsidR="003C2119" w:rsidRPr="00325E85" w:rsidRDefault="003C2119" w:rsidP="003C2119">
            <w:pPr>
              <w:jc w:val="center"/>
              <w:rPr>
                <w:b/>
              </w:rPr>
            </w:pPr>
            <w:r w:rsidRPr="00325E85">
              <w:rPr>
                <w:b/>
              </w:rPr>
              <w:t>238,56</w:t>
            </w:r>
          </w:p>
        </w:tc>
      </w:tr>
    </w:tbl>
    <w:p w:rsidR="003C2119" w:rsidRPr="00325E85" w:rsidRDefault="003C2119" w:rsidP="003C2119">
      <w:pPr>
        <w:sectPr w:rsidR="003C2119" w:rsidRPr="00325E85" w:rsidSect="003C2119">
          <w:pgSz w:w="16838" w:h="11906" w:orient="landscape"/>
          <w:pgMar w:top="993" w:right="567" w:bottom="851" w:left="1134" w:header="709" w:footer="709" w:gutter="0"/>
          <w:cols w:space="720"/>
        </w:sectPr>
      </w:pPr>
    </w:p>
    <w:p w:rsidR="003C2119" w:rsidRPr="005D549A" w:rsidRDefault="003C2119" w:rsidP="003C2119">
      <w:pPr>
        <w:rPr>
          <w:sz w:val="24"/>
          <w:szCs w:val="24"/>
        </w:rPr>
        <w:sectPr w:rsidR="003C2119" w:rsidRPr="005D549A" w:rsidSect="003C2119">
          <w:pgSz w:w="16838" w:h="11906" w:orient="landscape"/>
          <w:pgMar w:top="0" w:right="567" w:bottom="851" w:left="1134" w:header="709" w:footer="709" w:gutter="0"/>
          <w:cols w:space="720"/>
        </w:sectPr>
      </w:pPr>
    </w:p>
    <w:p w:rsidR="003C2119" w:rsidRPr="005D549A" w:rsidRDefault="003C2119" w:rsidP="003C2119">
      <w:pPr>
        <w:tabs>
          <w:tab w:val="center" w:pos="7795"/>
        </w:tabs>
        <w:rPr>
          <w:sz w:val="24"/>
          <w:szCs w:val="24"/>
        </w:rPr>
      </w:pPr>
    </w:p>
    <w:p w:rsidR="003C2119" w:rsidRPr="005D549A" w:rsidRDefault="003C2119" w:rsidP="003C2119">
      <w:pPr>
        <w:ind w:left="6237"/>
        <w:rPr>
          <w:sz w:val="24"/>
          <w:szCs w:val="24"/>
        </w:rPr>
      </w:pPr>
      <w:r w:rsidRPr="005D549A">
        <w:rPr>
          <w:sz w:val="24"/>
          <w:szCs w:val="24"/>
        </w:rPr>
        <w:t xml:space="preserve">Приложение № </w:t>
      </w:r>
      <w:r>
        <w:rPr>
          <w:sz w:val="24"/>
          <w:szCs w:val="24"/>
        </w:rPr>
        <w:t>6</w:t>
      </w:r>
    </w:p>
    <w:p w:rsidR="003C2119" w:rsidRPr="005D549A" w:rsidRDefault="003C2119" w:rsidP="003C2119">
      <w:pPr>
        <w:ind w:left="6237"/>
        <w:jc w:val="both"/>
        <w:rPr>
          <w:sz w:val="24"/>
          <w:szCs w:val="24"/>
        </w:rPr>
      </w:pPr>
      <w:r w:rsidRPr="005D549A">
        <w:rPr>
          <w:sz w:val="24"/>
          <w:szCs w:val="24"/>
        </w:rPr>
        <w:t xml:space="preserve"> к решению Совета народных   </w:t>
      </w:r>
    </w:p>
    <w:p w:rsidR="003C2119" w:rsidRPr="005D549A" w:rsidRDefault="003C2119" w:rsidP="003C2119">
      <w:pPr>
        <w:ind w:left="6237"/>
        <w:jc w:val="both"/>
        <w:rPr>
          <w:sz w:val="24"/>
          <w:szCs w:val="24"/>
        </w:rPr>
      </w:pPr>
      <w:r w:rsidRPr="005D549A">
        <w:rPr>
          <w:sz w:val="24"/>
          <w:szCs w:val="24"/>
        </w:rPr>
        <w:t xml:space="preserve"> депутатов Осетровского</w:t>
      </w:r>
    </w:p>
    <w:p w:rsidR="003C2119" w:rsidRPr="005D549A" w:rsidRDefault="003C2119" w:rsidP="003C2119">
      <w:pPr>
        <w:ind w:left="6237"/>
        <w:jc w:val="both"/>
        <w:rPr>
          <w:sz w:val="24"/>
          <w:szCs w:val="24"/>
        </w:rPr>
      </w:pPr>
      <w:r w:rsidRPr="005D549A">
        <w:rPr>
          <w:sz w:val="24"/>
          <w:szCs w:val="24"/>
        </w:rPr>
        <w:t xml:space="preserve"> сельского поселения</w:t>
      </w:r>
    </w:p>
    <w:p w:rsidR="003C2119" w:rsidRPr="005D549A" w:rsidRDefault="003C2119" w:rsidP="003C2119">
      <w:pPr>
        <w:ind w:left="5387"/>
        <w:jc w:val="both"/>
        <w:rPr>
          <w:sz w:val="24"/>
          <w:szCs w:val="24"/>
        </w:rPr>
      </w:pPr>
      <w:r w:rsidRPr="005D549A">
        <w:rPr>
          <w:sz w:val="24"/>
          <w:szCs w:val="24"/>
        </w:rPr>
        <w:t xml:space="preserve">               от___.</w:t>
      </w:r>
      <w:r>
        <w:rPr>
          <w:sz w:val="24"/>
          <w:szCs w:val="24"/>
        </w:rPr>
        <w:t>04</w:t>
      </w:r>
      <w:r w:rsidRPr="005D549A">
        <w:rPr>
          <w:sz w:val="24"/>
          <w:szCs w:val="24"/>
        </w:rPr>
        <w:t>.</w:t>
      </w:r>
      <w:r>
        <w:rPr>
          <w:sz w:val="24"/>
          <w:szCs w:val="24"/>
        </w:rPr>
        <w:t>2025</w:t>
      </w:r>
      <w:r w:rsidRPr="005D549A">
        <w:rPr>
          <w:sz w:val="24"/>
          <w:szCs w:val="24"/>
        </w:rPr>
        <w:t xml:space="preserve"> г. №____  </w:t>
      </w:r>
    </w:p>
    <w:p w:rsidR="003C2119" w:rsidRPr="005D549A" w:rsidRDefault="003C2119" w:rsidP="003C2119">
      <w:pPr>
        <w:rPr>
          <w:sz w:val="24"/>
          <w:szCs w:val="24"/>
        </w:rPr>
      </w:pPr>
      <w:r w:rsidRPr="005D549A">
        <w:rPr>
          <w:sz w:val="24"/>
          <w:szCs w:val="24"/>
        </w:rPr>
        <w:t xml:space="preserve">                                                                                                         </w:t>
      </w:r>
    </w:p>
    <w:p w:rsidR="003C2119" w:rsidRPr="005D549A" w:rsidRDefault="003C2119" w:rsidP="003C2119">
      <w:pPr>
        <w:tabs>
          <w:tab w:val="center" w:pos="7795"/>
        </w:tabs>
        <w:ind w:left="6237"/>
        <w:rPr>
          <w:sz w:val="24"/>
          <w:szCs w:val="24"/>
        </w:rPr>
      </w:pPr>
      <w:r w:rsidRPr="005D549A">
        <w:rPr>
          <w:sz w:val="24"/>
          <w:szCs w:val="24"/>
        </w:rPr>
        <w:tab/>
        <w:t xml:space="preserve">                                                                                                                </w:t>
      </w:r>
    </w:p>
    <w:p w:rsidR="003C2119" w:rsidRPr="005D549A" w:rsidRDefault="003C2119" w:rsidP="003C2119">
      <w:pPr>
        <w:ind w:left="6237"/>
        <w:jc w:val="center"/>
        <w:rPr>
          <w:sz w:val="24"/>
          <w:szCs w:val="24"/>
        </w:rPr>
      </w:pPr>
    </w:p>
    <w:p w:rsidR="003C2119" w:rsidRPr="00325E85" w:rsidRDefault="003C2119" w:rsidP="003C2119">
      <w:pPr>
        <w:jc w:val="center"/>
        <w:rPr>
          <w:b/>
          <w:bCs/>
        </w:rPr>
      </w:pPr>
      <w:r w:rsidRPr="00325E85">
        <w:rPr>
          <w:b/>
          <w:bCs/>
        </w:rPr>
        <w:t xml:space="preserve">Дорожный фонд </w:t>
      </w:r>
    </w:p>
    <w:p w:rsidR="003C2119" w:rsidRPr="00325E85" w:rsidRDefault="003C2119" w:rsidP="003C2119">
      <w:pPr>
        <w:jc w:val="center"/>
        <w:rPr>
          <w:b/>
          <w:bCs/>
        </w:rPr>
      </w:pPr>
      <w:r w:rsidRPr="00325E85">
        <w:rPr>
          <w:b/>
        </w:rPr>
        <w:t>Осетровского</w:t>
      </w:r>
      <w:r w:rsidRPr="00325E85">
        <w:rPr>
          <w:b/>
          <w:bCs/>
        </w:rPr>
        <w:t xml:space="preserve"> сельского поселения</w:t>
      </w:r>
    </w:p>
    <w:p w:rsidR="003C2119" w:rsidRPr="00325E85" w:rsidRDefault="003C2119" w:rsidP="003C2119">
      <w:pPr>
        <w:tabs>
          <w:tab w:val="left" w:pos="2760"/>
        </w:tabs>
        <w:jc w:val="center"/>
        <w:rPr>
          <w:b/>
          <w:bCs/>
        </w:rPr>
      </w:pPr>
      <w:r w:rsidRPr="00325E85">
        <w:rPr>
          <w:b/>
          <w:bCs/>
        </w:rPr>
        <w:t>на 2025 год и на плановый период 2026 и 2027 годов</w:t>
      </w:r>
    </w:p>
    <w:p w:rsidR="003C2119" w:rsidRPr="00325E85" w:rsidRDefault="003C2119" w:rsidP="003C2119">
      <w:pPr>
        <w:tabs>
          <w:tab w:val="left" w:pos="2760"/>
        </w:tabs>
        <w:jc w:val="center"/>
        <w:rPr>
          <w:b/>
          <w:bCs/>
        </w:rPr>
      </w:pPr>
      <w:r w:rsidRPr="00325E85">
        <w:rPr>
          <w:b/>
          <w:bCs/>
        </w:rPr>
        <w:t xml:space="preserve">                                                                                                                                                                                                            </w:t>
      </w:r>
    </w:p>
    <w:p w:rsidR="003C2119" w:rsidRPr="00325E85" w:rsidRDefault="003C2119" w:rsidP="003C2119">
      <w:pPr>
        <w:tabs>
          <w:tab w:val="left" w:pos="2760"/>
        </w:tabs>
        <w:jc w:val="center"/>
        <w:rPr>
          <w:b/>
          <w:bCs/>
        </w:rPr>
      </w:pPr>
      <w:r w:rsidRPr="00325E85">
        <w:rPr>
          <w:b/>
          <w:bCs/>
        </w:rPr>
        <w:t xml:space="preserve">                                                                                                                        </w:t>
      </w:r>
      <w:r w:rsidRPr="00325E85">
        <w:rPr>
          <w:bCs/>
        </w:rPr>
        <w:t>Сумма (тыс. рублей)</w:t>
      </w:r>
    </w:p>
    <w:tbl>
      <w:tblPr>
        <w:tblW w:w="9439" w:type="dxa"/>
        <w:tblInd w:w="308" w:type="dxa"/>
        <w:tblLayout w:type="fixed"/>
        <w:tblLook w:val="00A0"/>
      </w:tblPr>
      <w:tblGrid>
        <w:gridCol w:w="6663"/>
        <w:gridCol w:w="934"/>
        <w:gridCol w:w="991"/>
        <w:gridCol w:w="851"/>
      </w:tblGrid>
      <w:tr w:rsidR="003C2119" w:rsidRPr="00325E85" w:rsidTr="003C2119">
        <w:trPr>
          <w:trHeight w:val="592"/>
        </w:trPr>
        <w:tc>
          <w:tcPr>
            <w:tcW w:w="6663" w:type="dxa"/>
            <w:tcBorders>
              <w:top w:val="single" w:sz="4" w:space="0" w:color="auto"/>
              <w:left w:val="single" w:sz="4" w:space="0" w:color="auto"/>
              <w:bottom w:val="single" w:sz="4" w:space="0" w:color="000000"/>
              <w:right w:val="single" w:sz="4" w:space="0" w:color="auto"/>
            </w:tcBorders>
            <w:vAlign w:val="center"/>
            <w:hideMark/>
          </w:tcPr>
          <w:p w:rsidR="003C2119" w:rsidRPr="00325E85" w:rsidRDefault="003C2119" w:rsidP="003C2119">
            <w:pPr>
              <w:ind w:left="92" w:hanging="92"/>
              <w:jc w:val="center"/>
            </w:pPr>
            <w:r w:rsidRPr="00325E85">
              <w:rPr>
                <w:b/>
                <w:bCs/>
              </w:rPr>
              <w:t>Наименование</w:t>
            </w:r>
          </w:p>
        </w:tc>
        <w:tc>
          <w:tcPr>
            <w:tcW w:w="934" w:type="dxa"/>
            <w:tcBorders>
              <w:top w:val="single" w:sz="4" w:space="0" w:color="auto"/>
              <w:left w:val="nil"/>
              <w:bottom w:val="single" w:sz="4" w:space="0" w:color="auto"/>
              <w:right w:val="single" w:sz="4" w:space="0" w:color="auto"/>
            </w:tcBorders>
            <w:shd w:val="clear" w:color="auto" w:fill="FFFFFF"/>
            <w:vAlign w:val="center"/>
            <w:hideMark/>
          </w:tcPr>
          <w:p w:rsidR="003C2119" w:rsidRPr="00325E85" w:rsidRDefault="003C2119" w:rsidP="003C2119">
            <w:pPr>
              <w:jc w:val="center"/>
              <w:rPr>
                <w:b/>
              </w:rPr>
            </w:pPr>
            <w:r w:rsidRPr="00325E85">
              <w:rPr>
                <w:b/>
              </w:rPr>
              <w:t>2025</w:t>
            </w:r>
          </w:p>
        </w:tc>
        <w:tc>
          <w:tcPr>
            <w:tcW w:w="991" w:type="dxa"/>
            <w:tcBorders>
              <w:top w:val="single" w:sz="4" w:space="0" w:color="auto"/>
              <w:left w:val="nil"/>
              <w:bottom w:val="single" w:sz="4" w:space="0" w:color="auto"/>
              <w:right w:val="single" w:sz="4" w:space="0" w:color="auto"/>
            </w:tcBorders>
            <w:shd w:val="clear" w:color="auto" w:fill="FFFFFF"/>
            <w:vAlign w:val="center"/>
            <w:hideMark/>
          </w:tcPr>
          <w:p w:rsidR="003C2119" w:rsidRPr="00325E85" w:rsidRDefault="003C2119" w:rsidP="003C2119">
            <w:pPr>
              <w:jc w:val="center"/>
              <w:rPr>
                <w:b/>
              </w:rPr>
            </w:pPr>
            <w:r w:rsidRPr="00325E85">
              <w:rPr>
                <w:b/>
              </w:rPr>
              <w:t>2026</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C2119" w:rsidRPr="00325E85" w:rsidRDefault="003C2119" w:rsidP="003C2119">
            <w:pPr>
              <w:jc w:val="center"/>
              <w:rPr>
                <w:b/>
              </w:rPr>
            </w:pPr>
            <w:r w:rsidRPr="00325E85">
              <w:rPr>
                <w:b/>
              </w:rPr>
              <w:t>2027</w:t>
            </w:r>
          </w:p>
        </w:tc>
      </w:tr>
      <w:tr w:rsidR="003C2119" w:rsidRPr="00325E85" w:rsidTr="003C2119">
        <w:trPr>
          <w:trHeight w:val="189"/>
          <w:tblHeader/>
        </w:trPr>
        <w:tc>
          <w:tcPr>
            <w:tcW w:w="66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C2119" w:rsidRPr="00325E85" w:rsidRDefault="003C2119" w:rsidP="003C2119">
            <w:pPr>
              <w:jc w:val="center"/>
              <w:rPr>
                <w:b/>
                <w:bCs/>
              </w:rPr>
            </w:pPr>
            <w:r w:rsidRPr="00325E85">
              <w:rPr>
                <w:b/>
                <w:bCs/>
              </w:rPr>
              <w:t>1</w:t>
            </w:r>
          </w:p>
        </w:tc>
        <w:tc>
          <w:tcPr>
            <w:tcW w:w="934" w:type="dxa"/>
            <w:tcBorders>
              <w:top w:val="single" w:sz="4" w:space="0" w:color="auto"/>
              <w:left w:val="nil"/>
              <w:bottom w:val="single" w:sz="4" w:space="0" w:color="auto"/>
              <w:right w:val="single" w:sz="4" w:space="0" w:color="auto"/>
            </w:tcBorders>
            <w:shd w:val="clear" w:color="auto" w:fill="FFFFFF"/>
            <w:vAlign w:val="bottom"/>
            <w:hideMark/>
          </w:tcPr>
          <w:p w:rsidR="003C2119" w:rsidRPr="00325E85" w:rsidRDefault="003C2119" w:rsidP="003C2119">
            <w:pPr>
              <w:jc w:val="center"/>
              <w:rPr>
                <w:b/>
                <w:bCs/>
                <w:lang w:val="en-US"/>
              </w:rPr>
            </w:pPr>
            <w:r w:rsidRPr="00325E85">
              <w:rPr>
                <w:b/>
                <w:bCs/>
                <w:lang w:val="en-US"/>
              </w:rPr>
              <w:t>2</w:t>
            </w:r>
          </w:p>
        </w:tc>
        <w:tc>
          <w:tcPr>
            <w:tcW w:w="991" w:type="dxa"/>
            <w:tcBorders>
              <w:top w:val="single" w:sz="4" w:space="0" w:color="auto"/>
              <w:left w:val="nil"/>
              <w:bottom w:val="single" w:sz="4" w:space="0" w:color="auto"/>
              <w:right w:val="single" w:sz="4" w:space="0" w:color="auto"/>
            </w:tcBorders>
            <w:shd w:val="clear" w:color="auto" w:fill="FFFFFF"/>
            <w:vAlign w:val="bottom"/>
            <w:hideMark/>
          </w:tcPr>
          <w:p w:rsidR="003C2119" w:rsidRPr="00325E85" w:rsidRDefault="003C2119" w:rsidP="003C2119">
            <w:pPr>
              <w:jc w:val="center"/>
              <w:rPr>
                <w:b/>
                <w:bCs/>
              </w:rPr>
            </w:pPr>
            <w:r w:rsidRPr="00325E85">
              <w:rPr>
                <w:b/>
                <w:bCs/>
              </w:rPr>
              <w:t>3</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3C2119" w:rsidRPr="00325E85" w:rsidRDefault="003C2119" w:rsidP="003C2119">
            <w:pPr>
              <w:jc w:val="center"/>
              <w:rPr>
                <w:b/>
                <w:bCs/>
              </w:rPr>
            </w:pPr>
            <w:r w:rsidRPr="00325E85">
              <w:rPr>
                <w:b/>
                <w:bCs/>
              </w:rPr>
              <w:t>4</w:t>
            </w:r>
          </w:p>
        </w:tc>
      </w:tr>
      <w:tr w:rsidR="003C2119" w:rsidRPr="00325E85" w:rsidTr="003C2119">
        <w:trPr>
          <w:trHeight w:val="390"/>
        </w:trPr>
        <w:tc>
          <w:tcPr>
            <w:tcW w:w="6663" w:type="dxa"/>
            <w:tcBorders>
              <w:top w:val="nil"/>
              <w:left w:val="single" w:sz="4" w:space="0" w:color="auto"/>
              <w:bottom w:val="single" w:sz="4" w:space="0" w:color="auto"/>
              <w:right w:val="single" w:sz="4" w:space="0" w:color="auto"/>
            </w:tcBorders>
            <w:shd w:val="clear" w:color="auto" w:fill="FFFFFF"/>
            <w:vAlign w:val="bottom"/>
            <w:hideMark/>
          </w:tcPr>
          <w:p w:rsidR="003C2119" w:rsidRPr="00325E85" w:rsidRDefault="003C2119" w:rsidP="003C2119">
            <w:pPr>
              <w:rPr>
                <w:b/>
                <w:bCs/>
              </w:rPr>
            </w:pPr>
            <w:r w:rsidRPr="00325E85">
              <w:rPr>
                <w:b/>
                <w:bCs/>
              </w:rPr>
              <w:t xml:space="preserve">Дорожный фонд </w:t>
            </w:r>
            <w:r w:rsidRPr="00325E85">
              <w:rPr>
                <w:b/>
              </w:rPr>
              <w:t>Осетровского</w:t>
            </w:r>
            <w:r w:rsidRPr="00325E85">
              <w:rPr>
                <w:b/>
                <w:bCs/>
              </w:rPr>
              <w:t xml:space="preserve"> сельского поселения</w:t>
            </w:r>
          </w:p>
        </w:tc>
        <w:tc>
          <w:tcPr>
            <w:tcW w:w="934" w:type="dxa"/>
            <w:tcBorders>
              <w:top w:val="nil"/>
              <w:left w:val="nil"/>
              <w:bottom w:val="single" w:sz="4" w:space="0" w:color="auto"/>
              <w:right w:val="single" w:sz="4" w:space="0" w:color="auto"/>
            </w:tcBorders>
            <w:shd w:val="clear" w:color="auto" w:fill="FFFFFF"/>
          </w:tcPr>
          <w:p w:rsidR="003C2119" w:rsidRPr="002050C4" w:rsidRDefault="003C2119" w:rsidP="003C2119">
            <w:pPr>
              <w:rPr>
                <w:b/>
              </w:rPr>
            </w:pPr>
            <w:r w:rsidRPr="002050C4">
              <w:rPr>
                <w:b/>
              </w:rPr>
              <w:t>5034,79</w:t>
            </w:r>
          </w:p>
        </w:tc>
        <w:tc>
          <w:tcPr>
            <w:tcW w:w="991" w:type="dxa"/>
            <w:tcBorders>
              <w:top w:val="nil"/>
              <w:left w:val="nil"/>
              <w:bottom w:val="single" w:sz="4" w:space="0" w:color="auto"/>
              <w:right w:val="single" w:sz="4" w:space="0" w:color="auto"/>
            </w:tcBorders>
            <w:shd w:val="clear" w:color="auto" w:fill="FFFFFF"/>
            <w:vAlign w:val="center"/>
          </w:tcPr>
          <w:p w:rsidR="003C2119" w:rsidRPr="00325E85" w:rsidRDefault="003C2119" w:rsidP="003C2119">
            <w:pPr>
              <w:rPr>
                <w:b/>
                <w:bCs/>
              </w:rPr>
            </w:pPr>
            <w:r w:rsidRPr="00325E85">
              <w:rPr>
                <w:b/>
                <w:bCs/>
              </w:rPr>
              <w:t>6797,46</w:t>
            </w:r>
          </w:p>
        </w:tc>
        <w:tc>
          <w:tcPr>
            <w:tcW w:w="851" w:type="dxa"/>
            <w:tcBorders>
              <w:top w:val="nil"/>
              <w:left w:val="nil"/>
              <w:bottom w:val="single" w:sz="4" w:space="0" w:color="auto"/>
              <w:right w:val="single" w:sz="4" w:space="0" w:color="auto"/>
            </w:tcBorders>
            <w:shd w:val="clear" w:color="auto" w:fill="FFFFFF"/>
            <w:vAlign w:val="center"/>
          </w:tcPr>
          <w:p w:rsidR="003C2119" w:rsidRPr="00325E85" w:rsidRDefault="003C2119" w:rsidP="003C2119">
            <w:pPr>
              <w:rPr>
                <w:b/>
                <w:bCs/>
              </w:rPr>
            </w:pPr>
            <w:r w:rsidRPr="00325E85">
              <w:rPr>
                <w:b/>
                <w:bCs/>
              </w:rPr>
              <w:t>7003,46</w:t>
            </w:r>
          </w:p>
        </w:tc>
      </w:tr>
      <w:tr w:rsidR="003C2119" w:rsidRPr="00325E85" w:rsidTr="003C2119">
        <w:trPr>
          <w:trHeight w:val="390"/>
        </w:trPr>
        <w:tc>
          <w:tcPr>
            <w:tcW w:w="6663" w:type="dxa"/>
            <w:tcBorders>
              <w:top w:val="nil"/>
              <w:left w:val="single" w:sz="4" w:space="0" w:color="auto"/>
              <w:bottom w:val="single" w:sz="4" w:space="0" w:color="auto"/>
              <w:right w:val="single" w:sz="4" w:space="0" w:color="auto"/>
            </w:tcBorders>
            <w:shd w:val="clear" w:color="auto" w:fill="FFFFFF"/>
            <w:vAlign w:val="bottom"/>
            <w:hideMark/>
          </w:tcPr>
          <w:p w:rsidR="003C2119" w:rsidRPr="00325E85" w:rsidRDefault="003C2119" w:rsidP="003C2119">
            <w:r w:rsidRPr="00325E85">
              <w:t>в том числе:</w:t>
            </w:r>
          </w:p>
        </w:tc>
        <w:tc>
          <w:tcPr>
            <w:tcW w:w="934" w:type="dxa"/>
            <w:tcBorders>
              <w:top w:val="nil"/>
              <w:left w:val="nil"/>
              <w:bottom w:val="single" w:sz="4" w:space="0" w:color="auto"/>
              <w:right w:val="single" w:sz="4" w:space="0" w:color="auto"/>
            </w:tcBorders>
            <w:shd w:val="clear" w:color="auto" w:fill="FFFFFF"/>
          </w:tcPr>
          <w:p w:rsidR="003C2119" w:rsidRPr="002050C4" w:rsidRDefault="003C2119" w:rsidP="003C2119">
            <w:pPr>
              <w:rPr>
                <w:b/>
              </w:rPr>
            </w:pPr>
            <w:r w:rsidRPr="002050C4">
              <w:rPr>
                <w:b/>
              </w:rPr>
              <w:t>5034,79</w:t>
            </w:r>
          </w:p>
        </w:tc>
        <w:tc>
          <w:tcPr>
            <w:tcW w:w="991" w:type="dxa"/>
            <w:tcBorders>
              <w:top w:val="nil"/>
              <w:left w:val="nil"/>
              <w:bottom w:val="single" w:sz="4" w:space="0" w:color="auto"/>
              <w:right w:val="single" w:sz="4" w:space="0" w:color="auto"/>
            </w:tcBorders>
            <w:shd w:val="clear" w:color="auto" w:fill="FFFFFF"/>
            <w:vAlign w:val="center"/>
          </w:tcPr>
          <w:p w:rsidR="003C2119" w:rsidRPr="00325E85" w:rsidRDefault="003C2119" w:rsidP="003C2119">
            <w:pPr>
              <w:rPr>
                <w:b/>
                <w:bCs/>
              </w:rPr>
            </w:pPr>
            <w:r w:rsidRPr="00325E85">
              <w:rPr>
                <w:b/>
                <w:bCs/>
              </w:rPr>
              <w:t>6797,46</w:t>
            </w:r>
          </w:p>
        </w:tc>
        <w:tc>
          <w:tcPr>
            <w:tcW w:w="851" w:type="dxa"/>
            <w:tcBorders>
              <w:top w:val="nil"/>
              <w:left w:val="nil"/>
              <w:bottom w:val="single" w:sz="4" w:space="0" w:color="auto"/>
              <w:right w:val="single" w:sz="4" w:space="0" w:color="auto"/>
            </w:tcBorders>
            <w:shd w:val="clear" w:color="auto" w:fill="FFFFFF"/>
            <w:vAlign w:val="center"/>
          </w:tcPr>
          <w:p w:rsidR="003C2119" w:rsidRPr="00325E85" w:rsidRDefault="003C2119" w:rsidP="003C2119">
            <w:pPr>
              <w:rPr>
                <w:b/>
                <w:bCs/>
              </w:rPr>
            </w:pPr>
            <w:r w:rsidRPr="00325E85">
              <w:rPr>
                <w:b/>
                <w:bCs/>
              </w:rPr>
              <w:t>7003,46</w:t>
            </w:r>
          </w:p>
        </w:tc>
      </w:tr>
      <w:tr w:rsidR="003C2119" w:rsidRPr="00325E85" w:rsidTr="003C2119">
        <w:trPr>
          <w:trHeight w:val="740"/>
        </w:trPr>
        <w:tc>
          <w:tcPr>
            <w:tcW w:w="6663" w:type="dxa"/>
            <w:tcBorders>
              <w:top w:val="nil"/>
              <w:left w:val="single" w:sz="4" w:space="0" w:color="auto"/>
              <w:bottom w:val="single" w:sz="4" w:space="0" w:color="auto"/>
              <w:right w:val="single" w:sz="4" w:space="0" w:color="auto"/>
            </w:tcBorders>
            <w:shd w:val="clear" w:color="auto" w:fill="FFFFFF"/>
            <w:vAlign w:val="bottom"/>
            <w:hideMark/>
          </w:tcPr>
          <w:p w:rsidR="003C2119" w:rsidRPr="00325E85" w:rsidRDefault="003C2119" w:rsidP="003C2119">
            <w:pPr>
              <w:rPr>
                <w:b/>
                <w:bCs/>
              </w:rPr>
            </w:pPr>
            <w:r w:rsidRPr="00325E85">
              <w:rPr>
                <w:b/>
                <w:bCs/>
              </w:rPr>
              <w:t xml:space="preserve">Муниципальная программа </w:t>
            </w:r>
            <w:r w:rsidRPr="00325E85">
              <w:rPr>
                <w:b/>
              </w:rPr>
              <w:t>Осетровского</w:t>
            </w:r>
            <w:r w:rsidRPr="00325E85">
              <w:rPr>
                <w:b/>
                <w:bCs/>
              </w:rPr>
              <w:t xml:space="preserve"> сельского поселения Вер</w:t>
            </w:r>
            <w:r w:rsidRPr="00325E85">
              <w:rPr>
                <w:b/>
                <w:bCs/>
              </w:rPr>
              <w:t>х</w:t>
            </w:r>
            <w:r w:rsidRPr="00325E85">
              <w:rPr>
                <w:b/>
                <w:bCs/>
              </w:rPr>
              <w:t>немамонского муниципального района Воронежской области «И</w:t>
            </w:r>
            <w:r w:rsidRPr="00325E85">
              <w:rPr>
                <w:b/>
                <w:bCs/>
              </w:rPr>
              <w:t>н</w:t>
            </w:r>
            <w:r w:rsidRPr="00325E85">
              <w:rPr>
                <w:b/>
                <w:bCs/>
              </w:rPr>
              <w:t>фраструктура»</w:t>
            </w:r>
          </w:p>
        </w:tc>
        <w:tc>
          <w:tcPr>
            <w:tcW w:w="934" w:type="dxa"/>
            <w:tcBorders>
              <w:top w:val="nil"/>
              <w:left w:val="nil"/>
              <w:bottom w:val="single" w:sz="4" w:space="0" w:color="auto"/>
              <w:right w:val="single" w:sz="4" w:space="0" w:color="auto"/>
            </w:tcBorders>
            <w:shd w:val="clear" w:color="auto" w:fill="FFFFFF"/>
          </w:tcPr>
          <w:p w:rsidR="003C2119" w:rsidRPr="002050C4" w:rsidRDefault="003C2119" w:rsidP="003C2119">
            <w:pPr>
              <w:rPr>
                <w:b/>
              </w:rPr>
            </w:pPr>
            <w:r w:rsidRPr="002050C4">
              <w:rPr>
                <w:b/>
              </w:rPr>
              <w:t>5034,79</w:t>
            </w:r>
          </w:p>
        </w:tc>
        <w:tc>
          <w:tcPr>
            <w:tcW w:w="991" w:type="dxa"/>
            <w:tcBorders>
              <w:top w:val="nil"/>
              <w:left w:val="nil"/>
              <w:bottom w:val="single" w:sz="4" w:space="0" w:color="auto"/>
              <w:right w:val="single" w:sz="4" w:space="0" w:color="auto"/>
            </w:tcBorders>
            <w:shd w:val="clear" w:color="auto" w:fill="FFFFFF"/>
            <w:vAlign w:val="center"/>
          </w:tcPr>
          <w:p w:rsidR="003C2119" w:rsidRPr="00325E85" w:rsidRDefault="003C2119" w:rsidP="003C2119">
            <w:pPr>
              <w:rPr>
                <w:b/>
                <w:bCs/>
              </w:rPr>
            </w:pPr>
            <w:r w:rsidRPr="00325E85">
              <w:rPr>
                <w:b/>
                <w:bCs/>
              </w:rPr>
              <w:t>6797,46</w:t>
            </w:r>
          </w:p>
        </w:tc>
        <w:tc>
          <w:tcPr>
            <w:tcW w:w="851" w:type="dxa"/>
            <w:tcBorders>
              <w:top w:val="nil"/>
              <w:left w:val="nil"/>
              <w:bottom w:val="single" w:sz="4" w:space="0" w:color="auto"/>
              <w:right w:val="single" w:sz="4" w:space="0" w:color="auto"/>
            </w:tcBorders>
            <w:shd w:val="clear" w:color="auto" w:fill="FFFFFF"/>
            <w:vAlign w:val="center"/>
          </w:tcPr>
          <w:p w:rsidR="003C2119" w:rsidRPr="00325E85" w:rsidRDefault="003C2119" w:rsidP="003C2119">
            <w:pPr>
              <w:rPr>
                <w:b/>
                <w:bCs/>
              </w:rPr>
            </w:pPr>
            <w:r w:rsidRPr="00325E85">
              <w:rPr>
                <w:b/>
                <w:bCs/>
              </w:rPr>
              <w:t>7003,46</w:t>
            </w:r>
          </w:p>
        </w:tc>
      </w:tr>
      <w:tr w:rsidR="003C2119" w:rsidRPr="00325E85" w:rsidTr="003C2119">
        <w:trPr>
          <w:trHeight w:val="740"/>
        </w:trPr>
        <w:tc>
          <w:tcPr>
            <w:tcW w:w="6663" w:type="dxa"/>
            <w:tcBorders>
              <w:top w:val="nil"/>
              <w:left w:val="single" w:sz="4" w:space="0" w:color="auto"/>
              <w:bottom w:val="single" w:sz="4" w:space="0" w:color="auto"/>
              <w:right w:val="single" w:sz="4" w:space="0" w:color="auto"/>
            </w:tcBorders>
            <w:shd w:val="clear" w:color="auto" w:fill="FFFFFF"/>
            <w:vAlign w:val="bottom"/>
          </w:tcPr>
          <w:p w:rsidR="003C2119" w:rsidRPr="00325E85" w:rsidRDefault="003C2119" w:rsidP="003C2119">
            <w:pPr>
              <w:rPr>
                <w:bCs/>
              </w:rPr>
            </w:pPr>
            <w:r w:rsidRPr="00325E85">
              <w:rPr>
                <w:bCs/>
              </w:rPr>
              <w:t>Расходы на капитальный ремонт и ремонт автомобильных д</w:t>
            </w:r>
            <w:r w:rsidRPr="00325E85">
              <w:rPr>
                <w:bCs/>
              </w:rPr>
              <w:t>о</w:t>
            </w:r>
            <w:r w:rsidRPr="00325E85">
              <w:rPr>
                <w:bCs/>
              </w:rPr>
              <w:t xml:space="preserve">рог общего пользования местного значения  </w:t>
            </w:r>
          </w:p>
          <w:p w:rsidR="003C2119" w:rsidRPr="00325E85" w:rsidRDefault="003C2119" w:rsidP="003C2119">
            <w:pPr>
              <w:rPr>
                <w:b/>
                <w:bCs/>
              </w:rPr>
            </w:pPr>
            <w:r w:rsidRPr="00325E85">
              <w:rPr>
                <w:bCs/>
              </w:rPr>
              <w:t>(Закупка товаров, работ и услуг для обеспечения государственных (мун</w:t>
            </w:r>
            <w:r w:rsidRPr="00325E85">
              <w:rPr>
                <w:bCs/>
              </w:rPr>
              <w:t>и</w:t>
            </w:r>
            <w:r w:rsidRPr="00325E85">
              <w:rPr>
                <w:bCs/>
              </w:rPr>
              <w:t>ципальных) нужд)</w:t>
            </w:r>
          </w:p>
        </w:tc>
        <w:tc>
          <w:tcPr>
            <w:tcW w:w="934" w:type="dxa"/>
            <w:tcBorders>
              <w:top w:val="nil"/>
              <w:left w:val="nil"/>
              <w:bottom w:val="single" w:sz="4" w:space="0" w:color="auto"/>
              <w:right w:val="single" w:sz="4" w:space="0" w:color="auto"/>
            </w:tcBorders>
            <w:shd w:val="clear" w:color="auto" w:fill="FFFFFF"/>
          </w:tcPr>
          <w:p w:rsidR="003C2119" w:rsidRDefault="003C2119" w:rsidP="003C2119">
            <w:r w:rsidRPr="00DE648D">
              <w:t>5034,79</w:t>
            </w:r>
          </w:p>
        </w:tc>
        <w:tc>
          <w:tcPr>
            <w:tcW w:w="991" w:type="dxa"/>
            <w:tcBorders>
              <w:top w:val="nil"/>
              <w:left w:val="nil"/>
              <w:bottom w:val="single" w:sz="4" w:space="0" w:color="auto"/>
              <w:right w:val="single" w:sz="4" w:space="0" w:color="auto"/>
            </w:tcBorders>
            <w:shd w:val="clear" w:color="auto" w:fill="FFFFFF"/>
            <w:vAlign w:val="center"/>
          </w:tcPr>
          <w:p w:rsidR="003C2119" w:rsidRPr="00325E85" w:rsidRDefault="003C2119" w:rsidP="003C2119">
            <w:pPr>
              <w:rPr>
                <w:b/>
                <w:bCs/>
              </w:rPr>
            </w:pPr>
            <w:r w:rsidRPr="00325E85">
              <w:rPr>
                <w:b/>
                <w:bCs/>
              </w:rPr>
              <w:t>6797,46</w:t>
            </w:r>
          </w:p>
        </w:tc>
        <w:tc>
          <w:tcPr>
            <w:tcW w:w="851" w:type="dxa"/>
            <w:tcBorders>
              <w:top w:val="nil"/>
              <w:left w:val="nil"/>
              <w:bottom w:val="single" w:sz="4" w:space="0" w:color="auto"/>
              <w:right w:val="single" w:sz="4" w:space="0" w:color="auto"/>
            </w:tcBorders>
            <w:shd w:val="clear" w:color="auto" w:fill="FFFFFF"/>
            <w:vAlign w:val="center"/>
          </w:tcPr>
          <w:p w:rsidR="003C2119" w:rsidRPr="00325E85" w:rsidRDefault="003C2119" w:rsidP="003C2119">
            <w:pPr>
              <w:rPr>
                <w:b/>
                <w:bCs/>
              </w:rPr>
            </w:pPr>
            <w:r w:rsidRPr="00325E85">
              <w:rPr>
                <w:b/>
                <w:bCs/>
              </w:rPr>
              <w:t>7003,46</w:t>
            </w:r>
          </w:p>
        </w:tc>
      </w:tr>
      <w:tr w:rsidR="003C2119" w:rsidRPr="00325E85" w:rsidTr="003C2119">
        <w:trPr>
          <w:trHeight w:val="521"/>
        </w:trPr>
        <w:tc>
          <w:tcPr>
            <w:tcW w:w="6663" w:type="dxa"/>
            <w:tcBorders>
              <w:top w:val="nil"/>
              <w:left w:val="single" w:sz="4" w:space="0" w:color="auto"/>
              <w:bottom w:val="single" w:sz="4" w:space="0" w:color="auto"/>
              <w:right w:val="single" w:sz="4" w:space="0" w:color="auto"/>
            </w:tcBorders>
            <w:shd w:val="clear" w:color="auto" w:fill="FFFFFF"/>
            <w:vAlign w:val="bottom"/>
            <w:hideMark/>
          </w:tcPr>
          <w:p w:rsidR="003C2119" w:rsidRPr="00325E85" w:rsidRDefault="003C2119" w:rsidP="003C2119">
            <w:pPr>
              <w:rPr>
                <w:spacing w:val="-4"/>
              </w:rPr>
            </w:pPr>
            <w:r w:rsidRPr="00325E85">
              <w:t>Мероприятия по развитию сети автомобильных дорог общего пользования Осетровского сельского поселения</w:t>
            </w:r>
          </w:p>
        </w:tc>
        <w:tc>
          <w:tcPr>
            <w:tcW w:w="934" w:type="dxa"/>
            <w:tcBorders>
              <w:top w:val="nil"/>
              <w:left w:val="nil"/>
              <w:bottom w:val="single" w:sz="4" w:space="0" w:color="auto"/>
              <w:right w:val="single" w:sz="4" w:space="0" w:color="auto"/>
            </w:tcBorders>
            <w:shd w:val="clear" w:color="auto" w:fill="FFFFFF"/>
            <w:vAlign w:val="center"/>
          </w:tcPr>
          <w:p w:rsidR="003C2119" w:rsidRPr="005F2DC2" w:rsidRDefault="003C2119" w:rsidP="003C2119">
            <w:pPr>
              <w:rPr>
                <w:bCs/>
              </w:rPr>
            </w:pPr>
            <w:r w:rsidRPr="005F2DC2">
              <w:rPr>
                <w:bCs/>
              </w:rPr>
              <w:t>5034,79</w:t>
            </w:r>
          </w:p>
        </w:tc>
        <w:tc>
          <w:tcPr>
            <w:tcW w:w="991" w:type="dxa"/>
            <w:tcBorders>
              <w:top w:val="nil"/>
              <w:left w:val="nil"/>
              <w:bottom w:val="single" w:sz="4" w:space="0" w:color="auto"/>
              <w:right w:val="single" w:sz="4" w:space="0" w:color="auto"/>
            </w:tcBorders>
            <w:shd w:val="clear" w:color="auto" w:fill="FFFFFF"/>
            <w:vAlign w:val="center"/>
          </w:tcPr>
          <w:p w:rsidR="003C2119" w:rsidRPr="00325E85" w:rsidRDefault="003C2119" w:rsidP="003C2119">
            <w:pPr>
              <w:rPr>
                <w:b/>
                <w:bCs/>
              </w:rPr>
            </w:pPr>
            <w:r w:rsidRPr="00325E85">
              <w:rPr>
                <w:b/>
                <w:bCs/>
              </w:rPr>
              <w:t>6797,46</w:t>
            </w:r>
          </w:p>
        </w:tc>
        <w:tc>
          <w:tcPr>
            <w:tcW w:w="851" w:type="dxa"/>
            <w:tcBorders>
              <w:top w:val="nil"/>
              <w:left w:val="nil"/>
              <w:bottom w:val="single" w:sz="4" w:space="0" w:color="auto"/>
              <w:right w:val="single" w:sz="4" w:space="0" w:color="auto"/>
            </w:tcBorders>
            <w:shd w:val="clear" w:color="auto" w:fill="FFFFFF"/>
            <w:vAlign w:val="center"/>
          </w:tcPr>
          <w:p w:rsidR="003C2119" w:rsidRPr="00325E85" w:rsidRDefault="003C2119" w:rsidP="003C2119">
            <w:pPr>
              <w:rPr>
                <w:b/>
                <w:bCs/>
              </w:rPr>
            </w:pPr>
            <w:r w:rsidRPr="00325E85">
              <w:rPr>
                <w:b/>
                <w:bCs/>
              </w:rPr>
              <w:t>7003,46</w:t>
            </w:r>
          </w:p>
        </w:tc>
      </w:tr>
    </w:tbl>
    <w:p w:rsidR="003C2119" w:rsidRDefault="003C2119" w:rsidP="003C2119">
      <w:pPr>
        <w:tabs>
          <w:tab w:val="left" w:pos="5145"/>
        </w:tabs>
        <w:rPr>
          <w:sz w:val="24"/>
          <w:szCs w:val="24"/>
        </w:rPr>
      </w:pPr>
    </w:p>
    <w:p w:rsidR="003C2119" w:rsidRPr="005D549A" w:rsidRDefault="003C2119" w:rsidP="003C2119">
      <w:pPr>
        <w:tabs>
          <w:tab w:val="left" w:pos="5145"/>
        </w:tabs>
        <w:rPr>
          <w:sz w:val="24"/>
          <w:szCs w:val="24"/>
        </w:rPr>
      </w:pPr>
    </w:p>
    <w:p w:rsidR="003C2119" w:rsidRDefault="003C2119" w:rsidP="003C2119">
      <w:pPr>
        <w:jc w:val="center"/>
        <w:rPr>
          <w:rFonts w:ascii="Arial" w:hAnsi="Arial" w:cs="Arial"/>
          <w:b/>
        </w:rPr>
      </w:pPr>
      <w:r w:rsidRPr="00C47D2D">
        <w:rPr>
          <w:rFonts w:ascii="Arial" w:hAnsi="Arial" w:cs="Arial"/>
          <w:b/>
        </w:rPr>
        <w:t>СОВЕТ НАРОДНЫХ ДЕПУТАТОВ</w:t>
      </w:r>
    </w:p>
    <w:p w:rsidR="003C2119" w:rsidRDefault="003C2119" w:rsidP="003C2119">
      <w:pPr>
        <w:jc w:val="center"/>
        <w:rPr>
          <w:rFonts w:ascii="Arial" w:hAnsi="Arial" w:cs="Arial"/>
          <w:b/>
        </w:rPr>
      </w:pPr>
      <w:r>
        <w:rPr>
          <w:rFonts w:ascii="Arial" w:hAnsi="Arial" w:cs="Arial"/>
          <w:b/>
        </w:rPr>
        <w:t>ОСЕТРОВСКОГО СЕЛЬСКОГО ПОСЕЛЕНИЯ</w:t>
      </w:r>
    </w:p>
    <w:p w:rsidR="003C2119" w:rsidRDefault="003C2119" w:rsidP="003C2119">
      <w:pPr>
        <w:jc w:val="center"/>
        <w:rPr>
          <w:rFonts w:ascii="Arial" w:hAnsi="Arial" w:cs="Arial"/>
          <w:b/>
        </w:rPr>
      </w:pPr>
      <w:r w:rsidRPr="00C47D2D">
        <w:rPr>
          <w:rFonts w:ascii="Arial" w:hAnsi="Arial" w:cs="Arial"/>
          <w:b/>
        </w:rPr>
        <w:t>ВЕРХНЕМАМОНСКОГО МУНИЦИПАЛЬНОГО РАЙОНА</w:t>
      </w:r>
    </w:p>
    <w:p w:rsidR="003C2119" w:rsidRPr="00C47D2D" w:rsidRDefault="003C2119" w:rsidP="003C2119">
      <w:pPr>
        <w:jc w:val="center"/>
        <w:rPr>
          <w:rFonts w:ascii="Arial" w:hAnsi="Arial" w:cs="Arial"/>
          <w:b/>
        </w:rPr>
      </w:pPr>
      <w:r w:rsidRPr="00C47D2D">
        <w:rPr>
          <w:rFonts w:ascii="Arial" w:hAnsi="Arial" w:cs="Arial"/>
          <w:b/>
        </w:rPr>
        <w:t>ВОРОНЕЖСКОЙ ОБЛАСТИ</w:t>
      </w:r>
    </w:p>
    <w:p w:rsidR="003C2119" w:rsidRPr="00C47D2D" w:rsidRDefault="003C2119" w:rsidP="003C2119">
      <w:pPr>
        <w:jc w:val="center"/>
        <w:rPr>
          <w:rFonts w:ascii="Arial" w:hAnsi="Arial" w:cs="Arial"/>
          <w:b/>
        </w:rPr>
      </w:pPr>
    </w:p>
    <w:p w:rsidR="003C2119" w:rsidRPr="00C47D2D" w:rsidRDefault="003C2119" w:rsidP="003C2119">
      <w:pPr>
        <w:jc w:val="center"/>
        <w:rPr>
          <w:rFonts w:ascii="Arial" w:hAnsi="Arial" w:cs="Arial"/>
          <w:b/>
        </w:rPr>
      </w:pPr>
      <w:r w:rsidRPr="00C47D2D">
        <w:rPr>
          <w:rFonts w:ascii="Arial" w:hAnsi="Arial" w:cs="Arial"/>
          <w:b/>
        </w:rPr>
        <w:t>Р Е Ш Е Н И Е</w:t>
      </w:r>
    </w:p>
    <w:p w:rsidR="003C2119" w:rsidRPr="00C47D2D" w:rsidRDefault="003C2119" w:rsidP="003C2119">
      <w:pPr>
        <w:jc w:val="center"/>
        <w:rPr>
          <w:rFonts w:ascii="Arial" w:hAnsi="Arial" w:cs="Arial"/>
        </w:rPr>
      </w:pPr>
    </w:p>
    <w:p w:rsidR="003C2119" w:rsidRPr="00C47D2D" w:rsidRDefault="003C2119" w:rsidP="003C2119">
      <w:pPr>
        <w:jc w:val="center"/>
        <w:rPr>
          <w:rFonts w:ascii="Arial" w:hAnsi="Arial" w:cs="Arial"/>
        </w:rPr>
      </w:pPr>
      <w:r w:rsidRPr="00C47D2D">
        <w:rPr>
          <w:rFonts w:ascii="Arial" w:hAnsi="Arial" w:cs="Arial"/>
        </w:rPr>
        <w:t>от «</w:t>
      </w:r>
      <w:r>
        <w:rPr>
          <w:rFonts w:ascii="Arial" w:hAnsi="Arial" w:cs="Arial"/>
        </w:rPr>
        <w:t>29</w:t>
      </w:r>
      <w:r w:rsidRPr="00C47D2D">
        <w:rPr>
          <w:rFonts w:ascii="Arial" w:hAnsi="Arial" w:cs="Arial"/>
        </w:rPr>
        <w:t xml:space="preserve">» </w:t>
      </w:r>
      <w:r>
        <w:rPr>
          <w:rFonts w:ascii="Arial" w:hAnsi="Arial" w:cs="Arial"/>
        </w:rPr>
        <w:t>апреля</w:t>
      </w:r>
      <w:r w:rsidRPr="00C47D2D">
        <w:rPr>
          <w:rFonts w:ascii="Arial" w:hAnsi="Arial" w:cs="Arial"/>
        </w:rPr>
        <w:t xml:space="preserve"> 20</w:t>
      </w:r>
      <w:r>
        <w:rPr>
          <w:rFonts w:ascii="Arial" w:hAnsi="Arial" w:cs="Arial"/>
        </w:rPr>
        <w:t>25</w:t>
      </w:r>
      <w:r w:rsidRPr="00C47D2D">
        <w:rPr>
          <w:rFonts w:ascii="Arial" w:hAnsi="Arial" w:cs="Arial"/>
        </w:rPr>
        <w:t>г</w:t>
      </w:r>
      <w:r>
        <w:rPr>
          <w:rFonts w:ascii="Arial" w:hAnsi="Arial" w:cs="Arial"/>
        </w:rPr>
        <w:t xml:space="preserve">. </w:t>
      </w:r>
      <w:r w:rsidRPr="00C47D2D">
        <w:rPr>
          <w:rFonts w:ascii="Arial" w:hAnsi="Arial" w:cs="Arial"/>
        </w:rPr>
        <w:t xml:space="preserve">№ </w:t>
      </w:r>
      <w:r>
        <w:rPr>
          <w:rFonts w:ascii="Arial" w:hAnsi="Arial" w:cs="Arial"/>
        </w:rPr>
        <w:t>8</w:t>
      </w:r>
    </w:p>
    <w:p w:rsidR="003C2119" w:rsidRPr="00C47D2D" w:rsidRDefault="003C2119" w:rsidP="003C2119">
      <w:pPr>
        <w:jc w:val="center"/>
        <w:rPr>
          <w:rFonts w:ascii="Arial" w:hAnsi="Arial" w:cs="Arial"/>
        </w:rPr>
      </w:pPr>
      <w:r w:rsidRPr="00C47D2D">
        <w:rPr>
          <w:rFonts w:ascii="Arial" w:hAnsi="Arial" w:cs="Arial"/>
        </w:rPr>
        <w:t>----------------</w:t>
      </w:r>
      <w:r>
        <w:rPr>
          <w:rFonts w:ascii="Arial" w:hAnsi="Arial" w:cs="Arial"/>
        </w:rPr>
        <w:t>---------------------------</w:t>
      </w:r>
      <w:r w:rsidRPr="00C47D2D">
        <w:rPr>
          <w:rFonts w:ascii="Arial" w:hAnsi="Arial" w:cs="Arial"/>
        </w:rPr>
        <w:t>--------------</w:t>
      </w:r>
    </w:p>
    <w:p w:rsidR="003C2119" w:rsidRPr="00C47D2D" w:rsidRDefault="003C2119" w:rsidP="003C2119">
      <w:pPr>
        <w:jc w:val="center"/>
        <w:rPr>
          <w:rFonts w:ascii="Arial" w:hAnsi="Arial" w:cs="Arial"/>
        </w:rPr>
      </w:pPr>
      <w:r w:rsidRPr="00C47D2D">
        <w:rPr>
          <w:rFonts w:ascii="Arial" w:hAnsi="Arial" w:cs="Arial"/>
        </w:rPr>
        <w:t>с.</w:t>
      </w:r>
      <w:r>
        <w:rPr>
          <w:rFonts w:ascii="Arial" w:hAnsi="Arial" w:cs="Arial"/>
        </w:rPr>
        <w:t xml:space="preserve"> Осетровка</w:t>
      </w:r>
    </w:p>
    <w:p w:rsidR="003C2119" w:rsidRPr="00C47D2D" w:rsidRDefault="003C2119" w:rsidP="003C2119">
      <w:pPr>
        <w:jc w:val="center"/>
        <w:rPr>
          <w:rFonts w:ascii="Arial" w:hAnsi="Arial" w:cs="Arial"/>
        </w:rPr>
      </w:pPr>
    </w:p>
    <w:p w:rsidR="003C2119" w:rsidRPr="00C47D2D" w:rsidRDefault="003C2119" w:rsidP="003C2119">
      <w:pPr>
        <w:jc w:val="center"/>
        <w:rPr>
          <w:rFonts w:ascii="Arial" w:hAnsi="Arial" w:cs="Arial"/>
          <w:b/>
        </w:rPr>
      </w:pPr>
      <w:r w:rsidRPr="00C47D2D">
        <w:rPr>
          <w:rFonts w:ascii="Arial" w:hAnsi="Arial" w:cs="Arial"/>
          <w:b/>
        </w:rPr>
        <w:t xml:space="preserve">О повышении (индексации) должностных окладов, </w:t>
      </w:r>
      <w:r w:rsidRPr="00982DAB">
        <w:rPr>
          <w:rFonts w:ascii="Arial" w:hAnsi="Arial" w:cs="Arial"/>
          <w:b/>
          <w:bCs/>
        </w:rPr>
        <w:t>надбавк</w:t>
      </w:r>
      <w:r>
        <w:rPr>
          <w:rFonts w:ascii="Arial" w:hAnsi="Arial" w:cs="Arial"/>
          <w:b/>
          <w:bCs/>
        </w:rPr>
        <w:t>и</w:t>
      </w:r>
      <w:r w:rsidRPr="00982DAB">
        <w:rPr>
          <w:rFonts w:ascii="Arial" w:hAnsi="Arial" w:cs="Arial"/>
          <w:b/>
          <w:bCs/>
        </w:rPr>
        <w:t xml:space="preserve"> к должностному окладу за классный чин</w:t>
      </w:r>
      <w:r w:rsidRPr="00C47D2D">
        <w:rPr>
          <w:rFonts w:ascii="Arial" w:hAnsi="Arial" w:cs="Arial"/>
          <w:b/>
        </w:rPr>
        <w:t>, пенсии за выслугу лет (доплаты к пенсии)</w:t>
      </w:r>
    </w:p>
    <w:p w:rsidR="003C2119" w:rsidRPr="00C47D2D" w:rsidRDefault="003C2119" w:rsidP="003C2119">
      <w:pPr>
        <w:jc w:val="center"/>
        <w:rPr>
          <w:rFonts w:ascii="Arial" w:hAnsi="Arial" w:cs="Arial"/>
          <w:b/>
        </w:rPr>
      </w:pPr>
    </w:p>
    <w:p w:rsidR="003C2119" w:rsidRDefault="003C2119" w:rsidP="003C2119">
      <w:pPr>
        <w:jc w:val="both"/>
        <w:rPr>
          <w:rFonts w:ascii="Arial" w:hAnsi="Arial" w:cs="Arial"/>
        </w:rPr>
      </w:pPr>
      <w:r w:rsidRPr="00C47D2D">
        <w:rPr>
          <w:rFonts w:ascii="Arial" w:hAnsi="Arial" w:cs="Arial"/>
        </w:rPr>
        <w:t xml:space="preserve">            В соответствии со ст.53 Федерального закона от 06.10.2003г. №131-ФЗ «Об общих принципах организации местного самоуправления в Российской Федерации»,  ст.86 Бюджетного кодекса Российской Федерации,  ст.13 Закона Воронежской области от 28.12.2007г. №175-ОЗ «О муниципальной службе в Воронежской области»,</w:t>
      </w:r>
      <w:r>
        <w:rPr>
          <w:rFonts w:ascii="Arial" w:hAnsi="Arial" w:cs="Arial"/>
        </w:rPr>
        <w:t xml:space="preserve"> </w:t>
      </w:r>
      <w:r w:rsidRPr="003F0F99">
        <w:rPr>
          <w:rFonts w:ascii="Arial" w:hAnsi="Arial" w:cs="Arial"/>
        </w:rPr>
        <w:t xml:space="preserve">п.6 </w:t>
      </w:r>
      <w:r w:rsidRPr="00E24E07">
        <w:rPr>
          <w:rFonts w:ascii="Arial" w:hAnsi="Arial" w:cs="Arial"/>
        </w:rPr>
        <w:t>Указа Губернатора Воронежской области от 28.02.2025г.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3F0F99">
        <w:rPr>
          <w:rFonts w:ascii="Arial" w:hAnsi="Arial" w:cs="Arial"/>
        </w:rPr>
        <w:t xml:space="preserve">, </w:t>
      </w:r>
      <w:r w:rsidRPr="00C47D2D">
        <w:rPr>
          <w:rFonts w:ascii="Arial" w:hAnsi="Arial" w:cs="Arial"/>
        </w:rPr>
        <w:t xml:space="preserve"> Устав</w:t>
      </w:r>
      <w:r>
        <w:rPr>
          <w:rFonts w:ascii="Arial" w:hAnsi="Arial" w:cs="Arial"/>
        </w:rPr>
        <w:t>ом Осетровского сельского поселения</w:t>
      </w:r>
      <w:r w:rsidRPr="00C47D2D">
        <w:rPr>
          <w:rFonts w:ascii="Arial" w:hAnsi="Arial" w:cs="Arial"/>
        </w:rPr>
        <w:t xml:space="preserve"> Верхнемамонского муниципального района, Совет народных депутатов</w:t>
      </w:r>
      <w:r>
        <w:rPr>
          <w:rFonts w:ascii="Arial" w:hAnsi="Arial" w:cs="Arial"/>
        </w:rPr>
        <w:t xml:space="preserve"> Осетровского сельского поселения</w:t>
      </w:r>
      <w:r w:rsidRPr="00C47D2D">
        <w:rPr>
          <w:rFonts w:ascii="Arial" w:hAnsi="Arial" w:cs="Arial"/>
        </w:rPr>
        <w:t xml:space="preserve"> Верхнемамонского муниципального района </w:t>
      </w:r>
    </w:p>
    <w:p w:rsidR="003C2119" w:rsidRPr="00C47D2D" w:rsidRDefault="003C2119" w:rsidP="003C2119">
      <w:pPr>
        <w:jc w:val="both"/>
        <w:rPr>
          <w:rFonts w:ascii="Arial" w:hAnsi="Arial" w:cs="Arial"/>
        </w:rPr>
      </w:pPr>
    </w:p>
    <w:p w:rsidR="003C2119" w:rsidRPr="00C47D2D" w:rsidRDefault="003C2119" w:rsidP="003C2119">
      <w:pPr>
        <w:jc w:val="center"/>
        <w:rPr>
          <w:rFonts w:ascii="Arial" w:hAnsi="Arial" w:cs="Arial"/>
          <w:b/>
        </w:rPr>
      </w:pPr>
      <w:r w:rsidRPr="00C47D2D">
        <w:rPr>
          <w:rFonts w:ascii="Arial" w:hAnsi="Arial" w:cs="Arial"/>
          <w:b/>
        </w:rPr>
        <w:t>РЕШИЛ:</w:t>
      </w:r>
    </w:p>
    <w:p w:rsidR="003C2119" w:rsidRPr="00C47D2D" w:rsidRDefault="003C2119" w:rsidP="003C2119">
      <w:pPr>
        <w:jc w:val="center"/>
        <w:rPr>
          <w:rFonts w:ascii="Arial" w:hAnsi="Arial" w:cs="Arial"/>
          <w:b/>
        </w:rPr>
      </w:pPr>
    </w:p>
    <w:p w:rsidR="003C2119" w:rsidRDefault="003C2119" w:rsidP="00380B25">
      <w:pPr>
        <w:numPr>
          <w:ilvl w:val="0"/>
          <w:numId w:val="4"/>
        </w:numPr>
        <w:spacing w:after="0"/>
        <w:ind w:left="0" w:firstLine="900"/>
        <w:jc w:val="both"/>
        <w:rPr>
          <w:rFonts w:ascii="Arial" w:hAnsi="Arial" w:cs="Arial"/>
        </w:rPr>
      </w:pPr>
      <w:r w:rsidRPr="00C47D2D">
        <w:rPr>
          <w:rFonts w:ascii="Arial" w:hAnsi="Arial" w:cs="Arial"/>
        </w:rPr>
        <w:t xml:space="preserve">Повысить (проиндексировать) с </w:t>
      </w:r>
      <w:r w:rsidRPr="00E24E07">
        <w:rPr>
          <w:rFonts w:ascii="Arial" w:hAnsi="Arial" w:cs="Arial"/>
        </w:rPr>
        <w:t>1 января 2025 года в 1,08 раза</w:t>
      </w:r>
      <w:r w:rsidRPr="004E33C6">
        <w:rPr>
          <w:rFonts w:ascii="Arial" w:hAnsi="Arial" w:cs="Arial"/>
        </w:rPr>
        <w:t>, в пределах средств, предусмотренных в бюджете сельского поселения на 202</w:t>
      </w:r>
      <w:r>
        <w:rPr>
          <w:rFonts w:ascii="Arial" w:hAnsi="Arial" w:cs="Arial"/>
        </w:rPr>
        <w:t>5</w:t>
      </w:r>
      <w:r w:rsidRPr="004E33C6">
        <w:rPr>
          <w:rFonts w:ascii="Arial" w:hAnsi="Arial" w:cs="Arial"/>
        </w:rPr>
        <w:t xml:space="preserve"> год, </w:t>
      </w:r>
      <w:r w:rsidRPr="00C47D2D">
        <w:rPr>
          <w:rFonts w:ascii="Arial" w:hAnsi="Arial" w:cs="Arial"/>
        </w:rPr>
        <w:t>размеры должностных окладов</w:t>
      </w:r>
      <w:r>
        <w:rPr>
          <w:rFonts w:ascii="Arial" w:hAnsi="Arial" w:cs="Arial"/>
        </w:rPr>
        <w:t xml:space="preserve"> муниципальных служащих, замещающих должности муниципальной службы Осетровского</w:t>
      </w:r>
      <w:r w:rsidRPr="00600504">
        <w:rPr>
          <w:rFonts w:ascii="Arial" w:hAnsi="Arial" w:cs="Arial"/>
        </w:rPr>
        <w:t xml:space="preserve"> сельского поселения </w:t>
      </w:r>
      <w:r>
        <w:rPr>
          <w:rFonts w:ascii="Arial" w:hAnsi="Arial" w:cs="Arial"/>
        </w:rPr>
        <w:t xml:space="preserve">Верхнемамонского муниципального района, </w:t>
      </w:r>
      <w:r w:rsidRPr="00B25BCA">
        <w:rPr>
          <w:rFonts w:ascii="Arial" w:hAnsi="Arial" w:cs="Arial"/>
        </w:rPr>
        <w:t xml:space="preserve">в соответствии с замещаемыми ими должностями муниципальной службы </w:t>
      </w:r>
      <w:r>
        <w:rPr>
          <w:rFonts w:ascii="Arial" w:hAnsi="Arial" w:cs="Arial"/>
        </w:rPr>
        <w:t>Осетровского</w:t>
      </w:r>
      <w:r w:rsidRPr="00600504">
        <w:rPr>
          <w:rFonts w:ascii="Arial" w:hAnsi="Arial" w:cs="Arial"/>
        </w:rPr>
        <w:t xml:space="preserve"> сельского поселения </w:t>
      </w:r>
      <w:r w:rsidRPr="00B25BCA">
        <w:rPr>
          <w:rFonts w:ascii="Arial" w:hAnsi="Arial" w:cs="Arial"/>
        </w:rPr>
        <w:t>Верхнемамонского муниципального района</w:t>
      </w:r>
      <w:r>
        <w:rPr>
          <w:rFonts w:ascii="Arial" w:hAnsi="Arial" w:cs="Arial"/>
        </w:rPr>
        <w:t xml:space="preserve"> и </w:t>
      </w:r>
      <w:r w:rsidRPr="00B25BCA">
        <w:rPr>
          <w:rFonts w:ascii="Arial" w:hAnsi="Arial" w:cs="Arial"/>
        </w:rPr>
        <w:t xml:space="preserve">размеры </w:t>
      </w:r>
      <w:r>
        <w:rPr>
          <w:rFonts w:ascii="Arial" w:hAnsi="Arial" w:cs="Arial"/>
        </w:rPr>
        <w:t xml:space="preserve">надбавок к должностным </w:t>
      </w:r>
      <w:r w:rsidRPr="00B25BCA">
        <w:rPr>
          <w:rFonts w:ascii="Arial" w:hAnsi="Arial" w:cs="Arial"/>
        </w:rPr>
        <w:t>оклад</w:t>
      </w:r>
      <w:r>
        <w:rPr>
          <w:rFonts w:ascii="Arial" w:hAnsi="Arial" w:cs="Arial"/>
        </w:rPr>
        <w:t>ам</w:t>
      </w:r>
      <w:r w:rsidRPr="00B25BCA">
        <w:rPr>
          <w:rFonts w:ascii="Arial" w:hAnsi="Arial" w:cs="Arial"/>
        </w:rPr>
        <w:t xml:space="preserve"> за классный чин в соответствии с присвоенными им классными чинами </w:t>
      </w:r>
      <w:r>
        <w:rPr>
          <w:rFonts w:ascii="Arial" w:hAnsi="Arial" w:cs="Arial"/>
        </w:rPr>
        <w:t>муниципальной службы Осетровского</w:t>
      </w:r>
      <w:r w:rsidRPr="00A745DB">
        <w:rPr>
          <w:rFonts w:ascii="Arial" w:hAnsi="Arial" w:cs="Arial"/>
        </w:rPr>
        <w:t xml:space="preserve"> сельского поселения</w:t>
      </w:r>
      <w:r>
        <w:rPr>
          <w:rFonts w:ascii="Arial" w:hAnsi="Arial" w:cs="Arial"/>
        </w:rPr>
        <w:t xml:space="preserve"> Верхнемамонского муниципального района.</w:t>
      </w:r>
    </w:p>
    <w:p w:rsidR="003C2119" w:rsidRPr="003153D5" w:rsidRDefault="003C2119" w:rsidP="00380B25">
      <w:pPr>
        <w:numPr>
          <w:ilvl w:val="0"/>
          <w:numId w:val="4"/>
        </w:numPr>
        <w:spacing w:after="0"/>
        <w:ind w:left="0" w:firstLine="900"/>
        <w:jc w:val="both"/>
        <w:rPr>
          <w:rFonts w:ascii="Arial" w:hAnsi="Arial" w:cs="Arial"/>
        </w:rPr>
      </w:pPr>
      <w:r w:rsidRPr="00982DAB">
        <w:rPr>
          <w:rFonts w:ascii="Arial" w:hAnsi="Arial" w:cs="Arial"/>
        </w:rPr>
        <w:lastRenderedPageBreak/>
        <w:t xml:space="preserve">Повысить (проиндексировать) с </w:t>
      </w:r>
      <w:r w:rsidRPr="00E24E07">
        <w:rPr>
          <w:rFonts w:ascii="Arial" w:hAnsi="Arial" w:cs="Arial"/>
        </w:rPr>
        <w:t>1 января 2025 года в 1,08 раза</w:t>
      </w:r>
      <w:r w:rsidRPr="00982DAB">
        <w:rPr>
          <w:rFonts w:ascii="Arial" w:hAnsi="Arial" w:cs="Arial"/>
        </w:rPr>
        <w:t>, в пределах средств, предусмотренных в бюджете</w:t>
      </w:r>
      <w:r>
        <w:rPr>
          <w:rFonts w:ascii="Arial" w:hAnsi="Arial" w:cs="Arial"/>
        </w:rPr>
        <w:t xml:space="preserve"> сельского поселения</w:t>
      </w:r>
      <w:r w:rsidRPr="00982DAB">
        <w:rPr>
          <w:rFonts w:ascii="Arial" w:hAnsi="Arial" w:cs="Arial"/>
        </w:rPr>
        <w:t xml:space="preserve"> на 20</w:t>
      </w:r>
      <w:r>
        <w:rPr>
          <w:rFonts w:ascii="Arial" w:hAnsi="Arial" w:cs="Arial"/>
        </w:rPr>
        <w:t>25</w:t>
      </w:r>
      <w:r w:rsidRPr="00982DAB">
        <w:rPr>
          <w:rFonts w:ascii="Arial" w:hAnsi="Arial" w:cs="Arial"/>
        </w:rPr>
        <w:t xml:space="preserve"> год, размер должностного оклада </w:t>
      </w:r>
      <w:r w:rsidRPr="00982DAB">
        <w:rPr>
          <w:rFonts w:ascii="Arial" w:hAnsi="Arial" w:cs="Arial"/>
          <w:bCs/>
        </w:rPr>
        <w:t xml:space="preserve">выборного должностного лица местного самоуправления </w:t>
      </w:r>
      <w:r>
        <w:rPr>
          <w:rFonts w:ascii="Arial" w:hAnsi="Arial" w:cs="Arial"/>
        </w:rPr>
        <w:t>Осетровского</w:t>
      </w:r>
      <w:r w:rsidRPr="00A745DB">
        <w:rPr>
          <w:rFonts w:ascii="Arial" w:hAnsi="Arial" w:cs="Arial"/>
          <w:bCs/>
        </w:rPr>
        <w:t xml:space="preserve"> сельского поселения </w:t>
      </w:r>
      <w:r w:rsidRPr="00982DAB">
        <w:rPr>
          <w:rFonts w:ascii="Arial" w:hAnsi="Arial" w:cs="Arial"/>
          <w:bCs/>
        </w:rPr>
        <w:t>Верхнемамонского муниципального района, осуществляющего свои полномочия на постоянной основе</w:t>
      </w:r>
      <w:r>
        <w:rPr>
          <w:rFonts w:ascii="Arial" w:hAnsi="Arial" w:cs="Arial"/>
          <w:bCs/>
        </w:rPr>
        <w:t>.</w:t>
      </w:r>
    </w:p>
    <w:p w:rsidR="003C2119" w:rsidRPr="00C47D2D" w:rsidRDefault="003C2119" w:rsidP="00380B25">
      <w:pPr>
        <w:numPr>
          <w:ilvl w:val="0"/>
          <w:numId w:val="4"/>
        </w:numPr>
        <w:spacing w:after="0"/>
        <w:ind w:left="0" w:firstLine="900"/>
        <w:jc w:val="both"/>
        <w:rPr>
          <w:rFonts w:ascii="Arial" w:hAnsi="Arial" w:cs="Arial"/>
        </w:rPr>
      </w:pPr>
      <w:r w:rsidRPr="00C47D2D">
        <w:rPr>
          <w:rFonts w:ascii="Arial" w:hAnsi="Arial" w:cs="Arial"/>
        </w:rPr>
        <w:t xml:space="preserve">Проиндексировать </w:t>
      </w:r>
      <w:r w:rsidRPr="00E24E07">
        <w:rPr>
          <w:rFonts w:ascii="Arial" w:hAnsi="Arial" w:cs="Arial"/>
        </w:rPr>
        <w:t>1 января 2025 года в 1,08 раза</w:t>
      </w:r>
      <w:r>
        <w:rPr>
          <w:rFonts w:ascii="Arial" w:hAnsi="Arial" w:cs="Arial"/>
        </w:rPr>
        <w:t xml:space="preserve">, </w:t>
      </w:r>
      <w:r w:rsidRPr="0075169F">
        <w:rPr>
          <w:rFonts w:ascii="Arial" w:hAnsi="Arial" w:cs="Arial"/>
        </w:rPr>
        <w:t>в пределах средств, предусмотренных в бюд</w:t>
      </w:r>
      <w:r>
        <w:rPr>
          <w:rFonts w:ascii="Arial" w:hAnsi="Arial" w:cs="Arial"/>
        </w:rPr>
        <w:t>жете сельского поселения на 2025</w:t>
      </w:r>
      <w:r w:rsidRPr="0075169F">
        <w:rPr>
          <w:rFonts w:ascii="Arial" w:hAnsi="Arial" w:cs="Arial"/>
        </w:rPr>
        <w:t xml:space="preserve"> год,  </w:t>
      </w:r>
      <w:r w:rsidRPr="00C47D2D">
        <w:rPr>
          <w:rFonts w:ascii="Arial" w:hAnsi="Arial" w:cs="Arial"/>
        </w:rPr>
        <w:t xml:space="preserve">размеры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w:t>
      </w:r>
      <w:r>
        <w:rPr>
          <w:rFonts w:ascii="Arial" w:hAnsi="Arial" w:cs="Arial"/>
        </w:rPr>
        <w:t>Осетровского</w:t>
      </w:r>
      <w:r w:rsidRPr="00A745DB">
        <w:rPr>
          <w:rFonts w:ascii="Arial" w:hAnsi="Arial" w:cs="Arial"/>
        </w:rPr>
        <w:t xml:space="preserve"> сельского поселения </w:t>
      </w:r>
      <w:r w:rsidRPr="00C47D2D">
        <w:rPr>
          <w:rFonts w:ascii="Arial" w:hAnsi="Arial" w:cs="Arial"/>
        </w:rPr>
        <w:t>Верхнемамонского муниципального района до введения в действие Реестра (перечня) муниципальных должностей.</w:t>
      </w:r>
    </w:p>
    <w:p w:rsidR="003C2119" w:rsidRPr="00C47D2D" w:rsidRDefault="003C2119" w:rsidP="00380B25">
      <w:pPr>
        <w:numPr>
          <w:ilvl w:val="0"/>
          <w:numId w:val="4"/>
        </w:numPr>
        <w:spacing w:after="0"/>
        <w:ind w:left="0" w:firstLine="900"/>
        <w:jc w:val="both"/>
        <w:rPr>
          <w:rFonts w:ascii="Arial" w:hAnsi="Arial" w:cs="Arial"/>
        </w:rPr>
      </w:pPr>
      <w:r w:rsidRPr="00C47D2D">
        <w:rPr>
          <w:rFonts w:ascii="Arial" w:hAnsi="Arial" w:cs="Arial"/>
        </w:rPr>
        <w:t xml:space="preserve">Установить, что при повышении (индексации) должностных окладов и надбавок </w:t>
      </w:r>
      <w:r>
        <w:rPr>
          <w:rFonts w:ascii="Arial" w:hAnsi="Arial" w:cs="Arial"/>
        </w:rPr>
        <w:t xml:space="preserve">к должностным окладам </w:t>
      </w:r>
      <w:r w:rsidRPr="00C47D2D">
        <w:rPr>
          <w:rFonts w:ascii="Arial" w:hAnsi="Arial" w:cs="Arial"/>
        </w:rPr>
        <w:t>за классный чин их размеры подлежат округлению до целого рубля в сторону увеличения.</w:t>
      </w:r>
    </w:p>
    <w:p w:rsidR="003C2119" w:rsidRPr="00B868F4" w:rsidRDefault="003C2119" w:rsidP="003C2119">
      <w:pPr>
        <w:pStyle w:val="a3"/>
        <w:ind w:left="0"/>
        <w:rPr>
          <w:sz w:val="28"/>
          <w:szCs w:val="28"/>
        </w:rPr>
      </w:pPr>
      <w:r w:rsidRPr="00C47D2D">
        <w:rPr>
          <w:rFonts w:cs="Arial"/>
        </w:rPr>
        <w:t xml:space="preserve">          </w:t>
      </w:r>
      <w:r>
        <w:rPr>
          <w:rFonts w:cs="Arial"/>
        </w:rPr>
        <w:t>5</w:t>
      </w:r>
      <w:r w:rsidRPr="00C47D2D">
        <w:rPr>
          <w:rFonts w:cs="Arial"/>
        </w:rPr>
        <w:t xml:space="preserve">. </w:t>
      </w:r>
      <w:r w:rsidRPr="005867FE">
        <w:rPr>
          <w:sz w:val="28"/>
          <w:szCs w:val="28"/>
        </w:rPr>
        <w:t>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r w:rsidRPr="005867FE">
        <w:rPr>
          <w:rFonts w:cs="Arial"/>
        </w:rPr>
        <w:t>.</w:t>
      </w:r>
    </w:p>
    <w:p w:rsidR="003C2119" w:rsidRPr="00C47D2D" w:rsidRDefault="003C2119" w:rsidP="003C2119">
      <w:pPr>
        <w:jc w:val="both"/>
        <w:rPr>
          <w:rFonts w:ascii="Arial" w:hAnsi="Arial" w:cs="Arial"/>
        </w:rPr>
      </w:pPr>
    </w:p>
    <w:p w:rsidR="003C2119" w:rsidRPr="00C47D2D" w:rsidRDefault="003C2119" w:rsidP="003C2119">
      <w:pPr>
        <w:jc w:val="both"/>
        <w:rPr>
          <w:rFonts w:ascii="Arial" w:hAnsi="Arial" w:cs="Arial"/>
        </w:rPr>
      </w:pPr>
      <w:r w:rsidRPr="00C47D2D">
        <w:rPr>
          <w:rFonts w:ascii="Arial" w:hAnsi="Arial" w:cs="Arial"/>
        </w:rPr>
        <w:t xml:space="preserve">             </w:t>
      </w:r>
      <w:r>
        <w:rPr>
          <w:rFonts w:ascii="Arial" w:hAnsi="Arial" w:cs="Arial"/>
        </w:rPr>
        <w:t>6</w:t>
      </w:r>
      <w:r w:rsidRPr="006578EB">
        <w:rPr>
          <w:rFonts w:ascii="Arial" w:hAnsi="Arial" w:cs="Arial"/>
        </w:rPr>
        <w:t>. Настоящее решение вступает в силу со дня официального опубликования</w:t>
      </w:r>
      <w:r>
        <w:rPr>
          <w:rFonts w:ascii="Arial" w:hAnsi="Arial" w:cs="Arial"/>
        </w:rPr>
        <w:t xml:space="preserve"> и </w:t>
      </w:r>
      <w:r w:rsidRPr="00E73ECD">
        <w:rPr>
          <w:rFonts w:ascii="Arial" w:hAnsi="Arial" w:cs="Arial"/>
        </w:rPr>
        <w:t xml:space="preserve">распространяет свое действие на правоотношения, возникшие с </w:t>
      </w:r>
      <w:r w:rsidRPr="008D527B">
        <w:rPr>
          <w:rFonts w:ascii="Arial" w:hAnsi="Arial" w:cs="Arial"/>
        </w:rPr>
        <w:t>1 января 2025 года</w:t>
      </w:r>
      <w:r w:rsidRPr="006578EB">
        <w:rPr>
          <w:rFonts w:ascii="Arial" w:hAnsi="Arial" w:cs="Arial"/>
        </w:rPr>
        <w:t>.</w:t>
      </w:r>
    </w:p>
    <w:p w:rsidR="003C2119" w:rsidRDefault="003C2119" w:rsidP="003C2119">
      <w:pPr>
        <w:jc w:val="both"/>
        <w:rPr>
          <w:rFonts w:ascii="Arial" w:hAnsi="Arial" w:cs="Arial"/>
          <w:b/>
        </w:rPr>
      </w:pPr>
    </w:p>
    <w:p w:rsidR="003C2119" w:rsidRDefault="003C2119" w:rsidP="003C2119">
      <w:pPr>
        <w:jc w:val="both"/>
        <w:rPr>
          <w:rFonts w:ascii="Arial" w:hAnsi="Arial" w:cs="Arial"/>
          <w:b/>
        </w:rPr>
      </w:pPr>
    </w:p>
    <w:p w:rsidR="003C2119" w:rsidRDefault="003C2119" w:rsidP="003C2119">
      <w:pPr>
        <w:jc w:val="both"/>
        <w:rPr>
          <w:rFonts w:ascii="Arial" w:hAnsi="Arial" w:cs="Arial"/>
          <w:b/>
        </w:rPr>
      </w:pPr>
    </w:p>
    <w:p w:rsidR="003C2119" w:rsidRPr="005D549A" w:rsidRDefault="003C2119" w:rsidP="003C2119">
      <w:pPr>
        <w:tabs>
          <w:tab w:val="left" w:pos="5145"/>
        </w:tabs>
        <w:rPr>
          <w:sz w:val="24"/>
          <w:szCs w:val="24"/>
        </w:rPr>
      </w:pPr>
      <w:r w:rsidRPr="00C47D2D">
        <w:rPr>
          <w:rFonts w:ascii="Arial" w:hAnsi="Arial" w:cs="Arial"/>
          <w:b/>
        </w:rPr>
        <w:t>Глава</w:t>
      </w:r>
      <w:r>
        <w:rPr>
          <w:rFonts w:ascii="Arial" w:hAnsi="Arial" w:cs="Arial"/>
          <w:b/>
        </w:rPr>
        <w:t xml:space="preserve"> Осетровского сельского поселения                         С.А. Курдюк</w:t>
      </w:r>
    </w:p>
    <w:p w:rsidR="003C2119" w:rsidRPr="005D549A" w:rsidRDefault="003C2119" w:rsidP="003C2119">
      <w:pPr>
        <w:tabs>
          <w:tab w:val="left" w:pos="5145"/>
        </w:tabs>
        <w:rPr>
          <w:sz w:val="24"/>
          <w:szCs w:val="24"/>
        </w:rPr>
      </w:pPr>
    </w:p>
    <w:p w:rsidR="003C2119" w:rsidRPr="005D549A" w:rsidRDefault="003C2119" w:rsidP="003C2119">
      <w:pPr>
        <w:tabs>
          <w:tab w:val="left" w:pos="5145"/>
        </w:tabs>
        <w:rPr>
          <w:sz w:val="24"/>
          <w:szCs w:val="24"/>
        </w:rPr>
      </w:pPr>
    </w:p>
    <w:p w:rsidR="003C2119" w:rsidRPr="005D549A" w:rsidRDefault="003C2119" w:rsidP="003C2119">
      <w:pPr>
        <w:tabs>
          <w:tab w:val="left" w:pos="5145"/>
        </w:tabs>
        <w:rPr>
          <w:sz w:val="24"/>
          <w:szCs w:val="24"/>
        </w:rPr>
      </w:pPr>
    </w:p>
    <w:p w:rsidR="003C2119" w:rsidRPr="005D549A" w:rsidRDefault="003C2119" w:rsidP="003C2119">
      <w:pPr>
        <w:tabs>
          <w:tab w:val="left" w:pos="5145"/>
        </w:tabs>
        <w:rPr>
          <w:sz w:val="24"/>
          <w:szCs w:val="24"/>
        </w:rPr>
      </w:pPr>
    </w:p>
    <w:p w:rsidR="003C2119" w:rsidRPr="005D549A" w:rsidRDefault="003C2119" w:rsidP="003C2119">
      <w:pPr>
        <w:tabs>
          <w:tab w:val="left" w:pos="5145"/>
        </w:tabs>
        <w:rPr>
          <w:sz w:val="24"/>
          <w:szCs w:val="24"/>
        </w:rPr>
      </w:pPr>
    </w:p>
    <w:p w:rsidR="003C2119" w:rsidRPr="005D549A" w:rsidRDefault="003C2119" w:rsidP="003C2119">
      <w:pPr>
        <w:tabs>
          <w:tab w:val="left" w:pos="5145"/>
        </w:tabs>
        <w:rPr>
          <w:sz w:val="24"/>
          <w:szCs w:val="24"/>
        </w:rPr>
      </w:pPr>
    </w:p>
    <w:p w:rsidR="003C2119" w:rsidRPr="005D549A" w:rsidRDefault="003C2119" w:rsidP="003C2119">
      <w:pPr>
        <w:tabs>
          <w:tab w:val="left" w:pos="5145"/>
        </w:tabs>
        <w:rPr>
          <w:sz w:val="24"/>
          <w:szCs w:val="24"/>
        </w:rPr>
      </w:pPr>
    </w:p>
    <w:p w:rsidR="003C2119" w:rsidRPr="005D549A" w:rsidRDefault="003C2119" w:rsidP="003C2119">
      <w:pPr>
        <w:tabs>
          <w:tab w:val="left" w:pos="5145"/>
        </w:tabs>
        <w:rPr>
          <w:sz w:val="24"/>
          <w:szCs w:val="24"/>
        </w:rPr>
      </w:pPr>
    </w:p>
    <w:p w:rsidR="003C2119" w:rsidRPr="005D549A" w:rsidRDefault="003C2119" w:rsidP="003C2119">
      <w:pPr>
        <w:tabs>
          <w:tab w:val="left" w:pos="5145"/>
        </w:tabs>
        <w:rPr>
          <w:sz w:val="24"/>
          <w:szCs w:val="24"/>
        </w:rPr>
      </w:pPr>
    </w:p>
    <w:p w:rsidR="003C2119" w:rsidRPr="005D549A" w:rsidRDefault="003C2119" w:rsidP="003C2119">
      <w:pPr>
        <w:tabs>
          <w:tab w:val="left" w:pos="5145"/>
        </w:tabs>
        <w:rPr>
          <w:sz w:val="24"/>
          <w:szCs w:val="24"/>
        </w:rPr>
      </w:pPr>
    </w:p>
    <w:p w:rsidR="003C2119" w:rsidRPr="005D549A" w:rsidRDefault="003C2119" w:rsidP="003C2119">
      <w:pPr>
        <w:tabs>
          <w:tab w:val="left" w:pos="5145"/>
        </w:tabs>
        <w:rPr>
          <w:sz w:val="24"/>
          <w:szCs w:val="24"/>
        </w:rPr>
      </w:pPr>
    </w:p>
    <w:p w:rsidR="003C2119" w:rsidRPr="00BE305D" w:rsidRDefault="003C2119" w:rsidP="003C2119">
      <w:pPr>
        <w:spacing w:after="0" w:line="240" w:lineRule="auto"/>
        <w:jc w:val="center"/>
        <w:rPr>
          <w:rFonts w:ascii="Arial" w:hAnsi="Arial" w:cs="Arial"/>
          <w:b/>
          <w:sz w:val="24"/>
          <w:szCs w:val="24"/>
        </w:rPr>
      </w:pPr>
      <w:r w:rsidRPr="00BE305D">
        <w:rPr>
          <w:rFonts w:ascii="Arial" w:hAnsi="Arial" w:cs="Arial"/>
          <w:b/>
          <w:sz w:val="24"/>
          <w:szCs w:val="24"/>
        </w:rPr>
        <w:lastRenderedPageBreak/>
        <w:t>СОВЕТ НАРОДНЫХ ДЕПУТАТОВ</w:t>
      </w:r>
    </w:p>
    <w:p w:rsidR="003C2119" w:rsidRPr="00BE305D" w:rsidRDefault="003C2119" w:rsidP="003C2119">
      <w:pPr>
        <w:spacing w:after="0" w:line="240" w:lineRule="auto"/>
        <w:jc w:val="center"/>
        <w:rPr>
          <w:rFonts w:ascii="Arial" w:hAnsi="Arial" w:cs="Arial"/>
          <w:b/>
          <w:sz w:val="24"/>
          <w:szCs w:val="24"/>
        </w:rPr>
      </w:pPr>
      <w:r w:rsidRPr="00BE305D">
        <w:rPr>
          <w:rFonts w:ascii="Arial" w:hAnsi="Arial" w:cs="Arial"/>
          <w:b/>
          <w:sz w:val="24"/>
          <w:szCs w:val="24"/>
        </w:rPr>
        <w:t>ОСЕТРОВСКОГО СЕЛЬСКОГО ПОСЕЛЕНИЯ</w:t>
      </w:r>
    </w:p>
    <w:p w:rsidR="003C2119" w:rsidRPr="00BE305D" w:rsidRDefault="003C2119" w:rsidP="003C2119">
      <w:pPr>
        <w:spacing w:after="0" w:line="240" w:lineRule="auto"/>
        <w:jc w:val="center"/>
        <w:rPr>
          <w:rFonts w:ascii="Arial" w:hAnsi="Arial" w:cs="Arial"/>
          <w:b/>
          <w:sz w:val="24"/>
          <w:szCs w:val="24"/>
        </w:rPr>
      </w:pPr>
      <w:r w:rsidRPr="00BE305D">
        <w:rPr>
          <w:rFonts w:ascii="Arial" w:hAnsi="Arial" w:cs="Arial"/>
          <w:b/>
          <w:sz w:val="24"/>
          <w:szCs w:val="24"/>
        </w:rPr>
        <w:t>ВЕРХНЕМАМОНСКОГО МУНИЦИПАЛЬНОГО РАЙОНА</w:t>
      </w:r>
    </w:p>
    <w:p w:rsidR="003C2119" w:rsidRPr="00BE305D" w:rsidRDefault="003C2119" w:rsidP="003C2119">
      <w:pPr>
        <w:spacing w:after="0" w:line="240" w:lineRule="auto"/>
        <w:jc w:val="center"/>
        <w:rPr>
          <w:rFonts w:ascii="Arial" w:hAnsi="Arial" w:cs="Arial"/>
          <w:b/>
          <w:sz w:val="24"/>
          <w:szCs w:val="24"/>
        </w:rPr>
      </w:pPr>
      <w:r w:rsidRPr="00BE305D">
        <w:rPr>
          <w:rFonts w:ascii="Arial" w:hAnsi="Arial" w:cs="Arial"/>
          <w:b/>
          <w:sz w:val="24"/>
          <w:szCs w:val="24"/>
        </w:rPr>
        <w:t>ВОРОНЕЖСКОЙ ОБЛАСТИ</w:t>
      </w:r>
    </w:p>
    <w:p w:rsidR="003C2119" w:rsidRPr="00BE305D" w:rsidRDefault="003C2119" w:rsidP="003C2119">
      <w:pPr>
        <w:spacing w:after="0" w:line="240" w:lineRule="auto"/>
        <w:jc w:val="center"/>
        <w:rPr>
          <w:rFonts w:ascii="Arial" w:hAnsi="Arial" w:cs="Arial"/>
          <w:b/>
          <w:sz w:val="24"/>
          <w:szCs w:val="24"/>
        </w:rPr>
      </w:pPr>
    </w:p>
    <w:p w:rsidR="003C2119" w:rsidRPr="00BE305D" w:rsidRDefault="003C2119" w:rsidP="003C2119">
      <w:pPr>
        <w:spacing w:after="0" w:line="240" w:lineRule="auto"/>
        <w:jc w:val="center"/>
        <w:rPr>
          <w:rFonts w:ascii="Arial" w:hAnsi="Arial" w:cs="Arial"/>
          <w:b/>
          <w:sz w:val="24"/>
          <w:szCs w:val="24"/>
        </w:rPr>
      </w:pPr>
      <w:r w:rsidRPr="00BE305D">
        <w:rPr>
          <w:rFonts w:ascii="Arial" w:hAnsi="Arial" w:cs="Arial"/>
          <w:b/>
          <w:sz w:val="24"/>
          <w:szCs w:val="24"/>
        </w:rPr>
        <w:t>Р Е Ш Е Н И Е</w:t>
      </w:r>
    </w:p>
    <w:p w:rsidR="003C2119" w:rsidRPr="00BE305D" w:rsidRDefault="003C2119" w:rsidP="003C2119">
      <w:pPr>
        <w:spacing w:after="0" w:line="240" w:lineRule="auto"/>
        <w:jc w:val="center"/>
        <w:rPr>
          <w:rFonts w:ascii="Arial" w:hAnsi="Arial" w:cs="Arial"/>
          <w:sz w:val="24"/>
          <w:szCs w:val="24"/>
        </w:rPr>
      </w:pPr>
    </w:p>
    <w:p w:rsidR="003C2119" w:rsidRPr="00BE305D" w:rsidRDefault="003C2119" w:rsidP="003C2119">
      <w:pPr>
        <w:spacing w:after="0" w:line="240" w:lineRule="auto"/>
        <w:jc w:val="center"/>
        <w:rPr>
          <w:rFonts w:ascii="Arial" w:hAnsi="Arial" w:cs="Arial"/>
          <w:sz w:val="24"/>
          <w:szCs w:val="24"/>
        </w:rPr>
      </w:pPr>
      <w:r w:rsidRPr="00BE305D">
        <w:rPr>
          <w:rFonts w:ascii="Arial" w:hAnsi="Arial" w:cs="Arial"/>
          <w:sz w:val="24"/>
          <w:szCs w:val="24"/>
        </w:rPr>
        <w:t>от «</w:t>
      </w:r>
      <w:r>
        <w:rPr>
          <w:rFonts w:ascii="Arial" w:hAnsi="Arial" w:cs="Arial"/>
          <w:sz w:val="24"/>
          <w:szCs w:val="24"/>
        </w:rPr>
        <w:t>29</w:t>
      </w:r>
      <w:r w:rsidRPr="00BE305D">
        <w:rPr>
          <w:rFonts w:ascii="Arial" w:hAnsi="Arial" w:cs="Arial"/>
          <w:sz w:val="24"/>
          <w:szCs w:val="24"/>
        </w:rPr>
        <w:t xml:space="preserve">» </w:t>
      </w:r>
      <w:r>
        <w:rPr>
          <w:rFonts w:ascii="Arial" w:hAnsi="Arial" w:cs="Arial"/>
          <w:sz w:val="24"/>
          <w:szCs w:val="24"/>
        </w:rPr>
        <w:t>апреля</w:t>
      </w:r>
      <w:r w:rsidRPr="00BE305D">
        <w:rPr>
          <w:rFonts w:ascii="Arial" w:hAnsi="Arial" w:cs="Arial"/>
          <w:sz w:val="24"/>
          <w:szCs w:val="24"/>
        </w:rPr>
        <w:t xml:space="preserve"> 2025г. № </w:t>
      </w:r>
      <w:r>
        <w:rPr>
          <w:rFonts w:ascii="Arial" w:hAnsi="Arial" w:cs="Arial"/>
          <w:sz w:val="24"/>
          <w:szCs w:val="24"/>
        </w:rPr>
        <w:t>9</w:t>
      </w:r>
    </w:p>
    <w:p w:rsidR="003C2119" w:rsidRPr="00BE305D" w:rsidRDefault="003C2119" w:rsidP="003C2119">
      <w:pPr>
        <w:spacing w:after="0" w:line="240" w:lineRule="auto"/>
        <w:jc w:val="center"/>
        <w:rPr>
          <w:rFonts w:ascii="Arial" w:hAnsi="Arial" w:cs="Arial"/>
          <w:sz w:val="24"/>
          <w:szCs w:val="24"/>
        </w:rPr>
      </w:pPr>
      <w:r w:rsidRPr="00BE305D">
        <w:rPr>
          <w:rFonts w:ascii="Arial" w:hAnsi="Arial" w:cs="Arial"/>
          <w:sz w:val="24"/>
          <w:szCs w:val="24"/>
        </w:rPr>
        <w:t>---------------------------------------------------------</w:t>
      </w:r>
    </w:p>
    <w:p w:rsidR="003C2119" w:rsidRPr="00BE305D" w:rsidRDefault="003C2119" w:rsidP="003C2119">
      <w:pPr>
        <w:spacing w:after="0" w:line="240" w:lineRule="auto"/>
        <w:jc w:val="center"/>
        <w:rPr>
          <w:rFonts w:ascii="Arial" w:hAnsi="Arial" w:cs="Arial"/>
          <w:sz w:val="24"/>
          <w:szCs w:val="24"/>
        </w:rPr>
      </w:pPr>
      <w:r w:rsidRPr="00BE305D">
        <w:rPr>
          <w:rFonts w:ascii="Arial" w:hAnsi="Arial" w:cs="Arial"/>
          <w:sz w:val="24"/>
          <w:szCs w:val="24"/>
        </w:rPr>
        <w:t>с. Осетровка</w:t>
      </w:r>
    </w:p>
    <w:p w:rsidR="003C2119" w:rsidRPr="005D17A6" w:rsidRDefault="003C2119" w:rsidP="003C2119">
      <w:pPr>
        <w:spacing w:before="240" w:after="6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О признании утратившим силу решения администрации Осетровского сельского поселения от 22.04.2016 №7 «</w:t>
      </w:r>
      <w:r w:rsidRPr="005D17A6">
        <w:rPr>
          <w:rFonts w:ascii="Arial" w:eastAsia="Times New Roman" w:hAnsi="Arial" w:cs="Arial"/>
          <w:b/>
          <w:bCs/>
          <w:kern w:val="28"/>
          <w:sz w:val="32"/>
          <w:szCs w:val="32"/>
          <w:lang w:eastAsia="ru-RU"/>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r>
        <w:rPr>
          <w:rFonts w:ascii="Arial" w:eastAsia="Times New Roman" w:hAnsi="Arial" w:cs="Arial"/>
          <w:b/>
          <w:bCs/>
          <w:kern w:val="28"/>
          <w:sz w:val="32"/>
          <w:szCs w:val="32"/>
          <w:lang w:eastAsia="ru-RU"/>
        </w:rPr>
        <w:t>Осетровского</w:t>
      </w:r>
      <w:r w:rsidRPr="005D17A6">
        <w:rPr>
          <w:rFonts w:ascii="Arial" w:eastAsia="Times New Roman" w:hAnsi="Arial" w:cs="Arial"/>
          <w:b/>
          <w:bCs/>
          <w:kern w:val="28"/>
          <w:sz w:val="32"/>
          <w:szCs w:val="32"/>
          <w:lang w:eastAsia="ru-RU"/>
        </w:rPr>
        <w:t xml:space="preserve"> сельского поселения и членов их семей на официальных сайтах органов местного самоуправления </w:t>
      </w:r>
      <w:r>
        <w:rPr>
          <w:rFonts w:ascii="Arial" w:eastAsia="Times New Roman" w:hAnsi="Arial" w:cs="Arial"/>
          <w:b/>
          <w:bCs/>
          <w:kern w:val="28"/>
          <w:sz w:val="32"/>
          <w:szCs w:val="32"/>
          <w:lang w:eastAsia="ru-RU"/>
        </w:rPr>
        <w:t>Осетровского</w:t>
      </w:r>
      <w:r w:rsidRPr="005D17A6">
        <w:rPr>
          <w:rFonts w:ascii="Arial" w:eastAsia="Times New Roman" w:hAnsi="Arial" w:cs="Arial"/>
          <w:b/>
          <w:bCs/>
          <w:kern w:val="28"/>
          <w:sz w:val="32"/>
          <w:szCs w:val="32"/>
          <w:lang w:eastAsia="ru-RU"/>
        </w:rPr>
        <w:t xml:space="preserve"> сельского поселения и предоставления этих сведений средствам массовой информации для опубликования</w:t>
      </w:r>
    </w:p>
    <w:p w:rsidR="003C2119" w:rsidRPr="005D17A6" w:rsidRDefault="003C2119" w:rsidP="003C2119">
      <w:pPr>
        <w:autoSpaceDE w:val="0"/>
        <w:autoSpaceDN w:val="0"/>
        <w:adjustRightInd w:val="0"/>
        <w:spacing w:after="0" w:line="240" w:lineRule="auto"/>
        <w:jc w:val="center"/>
        <w:rPr>
          <w:rFonts w:ascii="Arial" w:eastAsia="Calibri" w:hAnsi="Arial" w:cs="Arial"/>
          <w:b/>
          <w:bCs/>
          <w:sz w:val="24"/>
          <w:szCs w:val="24"/>
        </w:rPr>
      </w:pPr>
    </w:p>
    <w:p w:rsidR="003C2119" w:rsidRPr="005D17A6" w:rsidRDefault="003C2119" w:rsidP="003C2119">
      <w:pPr>
        <w:suppressAutoHyphens/>
        <w:adjustRightInd w:val="0"/>
        <w:spacing w:after="0" w:line="240" w:lineRule="auto"/>
        <w:ind w:firstLine="540"/>
        <w:jc w:val="both"/>
        <w:rPr>
          <w:rFonts w:ascii="Arial" w:eastAsia="Times New Roman" w:hAnsi="Arial" w:cs="Arial"/>
          <w:sz w:val="24"/>
          <w:szCs w:val="24"/>
          <w:lang w:eastAsia="ru-RU"/>
        </w:rPr>
      </w:pPr>
      <w:r w:rsidRPr="005D17A6">
        <w:rPr>
          <w:rFonts w:ascii="Arial" w:eastAsia="Times New Roman" w:hAnsi="Arial" w:cs="Arial"/>
          <w:sz w:val="24"/>
          <w:szCs w:val="24"/>
          <w:lang w:eastAsia="ru-RU"/>
        </w:rPr>
        <w:t xml:space="preserve">В соответствии с Федеральным законом от 25.12.2008 № 273-ФЗ «О противодействии коррупции», </w:t>
      </w:r>
      <w:r>
        <w:rPr>
          <w:rFonts w:ascii="Arial" w:eastAsia="Times New Roman" w:hAnsi="Arial" w:cs="Arial"/>
          <w:sz w:val="24"/>
          <w:szCs w:val="24"/>
          <w:lang w:eastAsia="ru-RU"/>
        </w:rPr>
        <w:t>Федеральным законом от 06.02.2023 г.№12-ФЗ «О внесении изменений в Федеральный Закон «Об общих принципах организации публичной власти в субъектах Российской Федерации и в отдельные законодательные акты Российской Федерации»»</w:t>
      </w:r>
    </w:p>
    <w:p w:rsidR="003C2119" w:rsidRPr="005D17A6" w:rsidRDefault="003C2119" w:rsidP="003C2119">
      <w:pPr>
        <w:suppressAutoHyphens/>
        <w:adjustRightInd w:val="0"/>
        <w:spacing w:after="0" w:line="240" w:lineRule="auto"/>
        <w:ind w:firstLine="540"/>
        <w:jc w:val="center"/>
        <w:rPr>
          <w:rFonts w:ascii="Arial" w:eastAsia="Times New Roman" w:hAnsi="Arial" w:cs="Arial"/>
          <w:sz w:val="24"/>
          <w:szCs w:val="24"/>
          <w:lang w:eastAsia="ru-RU"/>
        </w:rPr>
      </w:pPr>
      <w:r w:rsidRPr="005D17A6">
        <w:rPr>
          <w:rFonts w:ascii="Arial" w:eastAsia="Times New Roman" w:hAnsi="Arial" w:cs="Arial"/>
          <w:sz w:val="24"/>
          <w:szCs w:val="24"/>
          <w:lang w:eastAsia="ru-RU"/>
        </w:rPr>
        <w:t>РЕШИЛ:</w:t>
      </w:r>
    </w:p>
    <w:p w:rsidR="003C2119" w:rsidRPr="005D17A6" w:rsidRDefault="003C2119" w:rsidP="003C2119">
      <w:pPr>
        <w:autoSpaceDE w:val="0"/>
        <w:autoSpaceDN w:val="0"/>
        <w:adjustRightInd w:val="0"/>
        <w:spacing w:after="0" w:line="240" w:lineRule="auto"/>
        <w:jc w:val="center"/>
        <w:rPr>
          <w:rFonts w:ascii="Arial" w:eastAsia="Calibri" w:hAnsi="Arial" w:cs="Arial"/>
          <w:b/>
          <w:bCs/>
          <w:sz w:val="24"/>
          <w:szCs w:val="24"/>
        </w:rPr>
      </w:pPr>
    </w:p>
    <w:p w:rsidR="003C2119" w:rsidRPr="005D17A6" w:rsidRDefault="003C2119" w:rsidP="003C2119">
      <w:pPr>
        <w:suppressAutoHyphens/>
        <w:adjustRightInd w:val="0"/>
        <w:spacing w:after="0" w:line="240" w:lineRule="auto"/>
        <w:ind w:firstLine="567"/>
        <w:jc w:val="both"/>
        <w:rPr>
          <w:rFonts w:ascii="Arial" w:eastAsia="Times New Roman" w:hAnsi="Arial" w:cs="Arial"/>
          <w:sz w:val="24"/>
          <w:szCs w:val="24"/>
          <w:lang w:eastAsia="ru-RU"/>
        </w:rPr>
      </w:pPr>
      <w:r w:rsidRPr="005D17A6">
        <w:rPr>
          <w:rFonts w:ascii="Arial" w:eastAsia="Times New Roman" w:hAnsi="Arial" w:cs="Arial"/>
          <w:sz w:val="24"/>
          <w:szCs w:val="24"/>
          <w:lang w:eastAsia="ru-RU"/>
        </w:rPr>
        <w:t xml:space="preserve">1. </w:t>
      </w:r>
      <w:r>
        <w:rPr>
          <w:rFonts w:ascii="Arial" w:eastAsia="Times New Roman" w:hAnsi="Arial" w:cs="Arial"/>
          <w:sz w:val="24"/>
          <w:szCs w:val="24"/>
          <w:lang w:eastAsia="ru-RU"/>
        </w:rPr>
        <w:t>П</w:t>
      </w:r>
      <w:r w:rsidRPr="005D17A6">
        <w:rPr>
          <w:rFonts w:ascii="Arial" w:eastAsia="Times New Roman" w:hAnsi="Arial" w:cs="Arial"/>
          <w:sz w:val="24"/>
          <w:szCs w:val="24"/>
          <w:lang w:eastAsia="ru-RU"/>
        </w:rPr>
        <w:t>ризнать утратившим силу</w:t>
      </w:r>
      <w:r>
        <w:rPr>
          <w:rFonts w:ascii="Arial" w:eastAsia="Times New Roman" w:hAnsi="Arial" w:cs="Arial"/>
          <w:sz w:val="24"/>
          <w:szCs w:val="24"/>
          <w:lang w:eastAsia="ru-RU"/>
        </w:rPr>
        <w:t xml:space="preserve"> решение Совета народных депутатов </w:t>
      </w:r>
      <w:r w:rsidRPr="002F3624">
        <w:rPr>
          <w:rFonts w:ascii="Arial" w:eastAsia="Times New Roman" w:hAnsi="Arial" w:cs="Arial"/>
          <w:sz w:val="24"/>
          <w:szCs w:val="24"/>
          <w:lang w:eastAsia="ru-RU"/>
        </w:rPr>
        <w:t xml:space="preserve"> </w:t>
      </w:r>
      <w:r>
        <w:rPr>
          <w:rFonts w:ascii="Arial" w:eastAsia="Times New Roman" w:hAnsi="Arial" w:cs="Arial"/>
          <w:sz w:val="24"/>
          <w:szCs w:val="24"/>
          <w:lang w:eastAsia="ru-RU"/>
        </w:rPr>
        <w:t>Осетровского</w:t>
      </w:r>
      <w:r w:rsidRPr="002F3624">
        <w:rPr>
          <w:rFonts w:ascii="Arial" w:eastAsia="Times New Roman" w:hAnsi="Arial" w:cs="Arial"/>
          <w:sz w:val="24"/>
          <w:szCs w:val="24"/>
          <w:lang w:eastAsia="ru-RU"/>
        </w:rPr>
        <w:t xml:space="preserve"> сельского поселения от </w:t>
      </w:r>
      <w:r>
        <w:rPr>
          <w:rFonts w:ascii="Arial" w:eastAsia="Times New Roman" w:hAnsi="Arial" w:cs="Arial"/>
          <w:sz w:val="24"/>
          <w:szCs w:val="24"/>
          <w:lang w:eastAsia="ru-RU"/>
        </w:rPr>
        <w:t>22.04.2016 №7</w:t>
      </w:r>
      <w:r w:rsidRPr="002F3624">
        <w:rPr>
          <w:rFonts w:ascii="Arial" w:eastAsia="Times New Roman" w:hAnsi="Arial" w:cs="Arial"/>
          <w:sz w:val="24"/>
          <w:szCs w:val="24"/>
          <w:lang w:eastAsia="ru-RU"/>
        </w:rPr>
        <w:t xml:space="preserve">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r w:rsidRPr="00397396">
        <w:rPr>
          <w:rFonts w:ascii="Arial" w:eastAsia="Times New Roman" w:hAnsi="Arial" w:cs="Arial"/>
          <w:bCs/>
          <w:kern w:val="28"/>
          <w:sz w:val="24"/>
          <w:szCs w:val="24"/>
          <w:lang w:eastAsia="ru-RU"/>
        </w:rPr>
        <w:t xml:space="preserve">Осетровского </w:t>
      </w:r>
      <w:r w:rsidRPr="002F3624">
        <w:rPr>
          <w:rFonts w:ascii="Arial" w:eastAsia="Times New Roman" w:hAnsi="Arial" w:cs="Arial"/>
          <w:sz w:val="24"/>
          <w:szCs w:val="24"/>
          <w:lang w:eastAsia="ru-RU"/>
        </w:rPr>
        <w:t xml:space="preserve">сельского поселения и членов их семей на официальных сайтах органов местного самоуправления </w:t>
      </w:r>
      <w:r w:rsidRPr="00397396">
        <w:rPr>
          <w:rFonts w:ascii="Arial" w:eastAsia="Times New Roman" w:hAnsi="Arial" w:cs="Arial"/>
          <w:bCs/>
          <w:kern w:val="28"/>
          <w:sz w:val="24"/>
          <w:szCs w:val="24"/>
          <w:lang w:eastAsia="ru-RU"/>
        </w:rPr>
        <w:t>Осетровского</w:t>
      </w:r>
      <w:r w:rsidRPr="002F3624">
        <w:rPr>
          <w:rFonts w:ascii="Arial" w:eastAsia="Times New Roman" w:hAnsi="Arial" w:cs="Arial"/>
          <w:sz w:val="24"/>
          <w:szCs w:val="24"/>
          <w:lang w:eastAsia="ru-RU"/>
        </w:rPr>
        <w:t xml:space="preserve"> сельского поселения и предоставления этих сведений средствам массовой информации для опубликования</w:t>
      </w:r>
      <w:r>
        <w:rPr>
          <w:rFonts w:ascii="Arial" w:eastAsia="Times New Roman" w:hAnsi="Arial" w:cs="Arial"/>
          <w:sz w:val="24"/>
          <w:szCs w:val="24"/>
          <w:lang w:eastAsia="ru-RU"/>
        </w:rPr>
        <w:t>.</w:t>
      </w:r>
    </w:p>
    <w:p w:rsidR="003C2119" w:rsidRDefault="003C2119" w:rsidP="003C2119">
      <w:pPr>
        <w:suppressAutoHyphen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Pr="005D17A6">
        <w:rPr>
          <w:rFonts w:ascii="Arial" w:eastAsia="Times New Roman" w:hAnsi="Arial" w:cs="Arial"/>
          <w:sz w:val="24"/>
          <w:szCs w:val="24"/>
          <w:lang w:eastAsia="ru-RU"/>
        </w:rPr>
        <w:t xml:space="preserve">. Опубликовать настоящее решение в официальном периодическом печатном издании «Информационный бюллетень </w:t>
      </w:r>
      <w:r w:rsidRPr="00397396">
        <w:rPr>
          <w:rFonts w:ascii="Arial" w:eastAsia="Times New Roman" w:hAnsi="Arial" w:cs="Arial"/>
          <w:bCs/>
          <w:kern w:val="28"/>
          <w:sz w:val="24"/>
          <w:szCs w:val="24"/>
          <w:lang w:eastAsia="ru-RU"/>
        </w:rPr>
        <w:t>Осетровского</w:t>
      </w:r>
      <w:r w:rsidRPr="005D17A6">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w:t>
      </w:r>
    </w:p>
    <w:p w:rsidR="003C2119" w:rsidRPr="00E22CD4" w:rsidRDefault="003C2119" w:rsidP="003C2119">
      <w:pPr>
        <w:suppressAutoHyphen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E22CD4">
        <w:rPr>
          <w:rFonts w:ascii="Arial" w:eastAsia="Times New Roman" w:hAnsi="Arial" w:cs="Arial"/>
          <w:sz w:val="24"/>
          <w:szCs w:val="24"/>
          <w:lang w:eastAsia="ru-RU"/>
        </w:rPr>
        <w:t xml:space="preserve">. </w:t>
      </w:r>
      <w:r w:rsidRPr="00580883">
        <w:rPr>
          <w:rFonts w:ascii="Arial" w:hAnsi="Arial" w:cs="Arial"/>
          <w:color w:val="000000"/>
          <w:sz w:val="26"/>
          <w:szCs w:val="26"/>
        </w:rPr>
        <w:t>Реш</w:t>
      </w:r>
      <w:r>
        <w:rPr>
          <w:rFonts w:ascii="Arial" w:hAnsi="Arial" w:cs="Arial"/>
          <w:color w:val="000000"/>
          <w:sz w:val="26"/>
          <w:szCs w:val="26"/>
        </w:rPr>
        <w:t>ение вступает в силу со дня его официального опубликования</w:t>
      </w:r>
      <w:r w:rsidRPr="00580883">
        <w:rPr>
          <w:rFonts w:ascii="Arial" w:hAnsi="Arial" w:cs="Arial"/>
          <w:color w:val="000000"/>
          <w:sz w:val="26"/>
          <w:szCs w:val="26"/>
        </w:rPr>
        <w:t>.</w:t>
      </w:r>
    </w:p>
    <w:p w:rsidR="003C2119" w:rsidRPr="005D17A6" w:rsidRDefault="003C2119" w:rsidP="003C2119">
      <w:pPr>
        <w:suppressAutoHyphens/>
        <w:spacing w:after="0" w:line="240" w:lineRule="auto"/>
        <w:ind w:firstLine="567"/>
        <w:jc w:val="both"/>
        <w:rPr>
          <w:rFonts w:ascii="Arial" w:eastAsia="Times New Roman" w:hAnsi="Arial" w:cs="Arial"/>
          <w:sz w:val="24"/>
          <w:szCs w:val="24"/>
          <w:lang w:eastAsia="ru-RU"/>
        </w:rPr>
      </w:pPr>
    </w:p>
    <w:p w:rsidR="003C2119" w:rsidRPr="005D17A6" w:rsidRDefault="003C2119" w:rsidP="003C2119">
      <w:pPr>
        <w:suppressAutoHyphens/>
        <w:spacing w:after="0" w:line="240" w:lineRule="auto"/>
        <w:ind w:firstLine="567"/>
        <w:jc w:val="both"/>
        <w:rPr>
          <w:rFonts w:ascii="Arial" w:eastAsia="Calibri" w:hAnsi="Arial" w:cs="Arial"/>
          <w:b/>
          <w:bCs/>
          <w:sz w:val="24"/>
          <w:szCs w:val="24"/>
        </w:rPr>
      </w:pPr>
      <w:r>
        <w:rPr>
          <w:rFonts w:ascii="Arial" w:eastAsia="Times New Roman" w:hAnsi="Arial" w:cs="Arial"/>
          <w:sz w:val="24"/>
          <w:szCs w:val="24"/>
          <w:lang w:eastAsia="ru-RU"/>
        </w:rPr>
        <w:t>Г</w:t>
      </w:r>
      <w:r w:rsidRPr="005D17A6">
        <w:rPr>
          <w:rFonts w:ascii="Arial" w:eastAsia="Times New Roman" w:hAnsi="Arial" w:cs="Arial"/>
          <w:sz w:val="24"/>
          <w:szCs w:val="24"/>
          <w:lang w:eastAsia="ru-RU"/>
        </w:rPr>
        <w:t>лав</w:t>
      </w:r>
      <w:r>
        <w:rPr>
          <w:rFonts w:ascii="Arial" w:eastAsia="Times New Roman" w:hAnsi="Arial" w:cs="Arial"/>
          <w:sz w:val="24"/>
          <w:szCs w:val="24"/>
          <w:lang w:eastAsia="ru-RU"/>
        </w:rPr>
        <w:t>а</w:t>
      </w:r>
      <w:r w:rsidRPr="005D17A6">
        <w:rPr>
          <w:rFonts w:ascii="Arial" w:eastAsia="Times New Roman" w:hAnsi="Arial" w:cs="Arial"/>
          <w:sz w:val="24"/>
          <w:szCs w:val="24"/>
          <w:lang w:eastAsia="ru-RU"/>
        </w:rPr>
        <w:t xml:space="preserve"> </w:t>
      </w:r>
      <w:r w:rsidRPr="00397396">
        <w:rPr>
          <w:rFonts w:ascii="Arial" w:eastAsia="Times New Roman" w:hAnsi="Arial" w:cs="Arial"/>
          <w:bCs/>
          <w:kern w:val="28"/>
          <w:sz w:val="24"/>
          <w:szCs w:val="24"/>
          <w:lang w:eastAsia="ru-RU"/>
        </w:rPr>
        <w:t>Осетровского</w:t>
      </w:r>
      <w:r w:rsidRPr="005D17A6">
        <w:rPr>
          <w:rFonts w:ascii="Arial" w:eastAsia="Times New Roman" w:hAnsi="Arial" w:cs="Arial"/>
          <w:sz w:val="24"/>
          <w:szCs w:val="24"/>
          <w:lang w:eastAsia="ru-RU"/>
        </w:rPr>
        <w:t xml:space="preserve"> сельского поселения</w:t>
      </w:r>
      <w:r w:rsidRPr="005D17A6">
        <w:rPr>
          <w:rFonts w:ascii="Arial" w:eastAsia="Times New Roman" w:hAnsi="Arial" w:cs="Arial"/>
          <w:sz w:val="24"/>
          <w:szCs w:val="24"/>
          <w:lang w:eastAsia="ru-RU"/>
        </w:rPr>
        <w:tab/>
      </w:r>
      <w:r w:rsidRPr="005D17A6">
        <w:rPr>
          <w:rFonts w:ascii="Arial" w:eastAsia="Times New Roman" w:hAnsi="Arial" w:cs="Arial"/>
          <w:sz w:val="24"/>
          <w:szCs w:val="24"/>
          <w:lang w:eastAsia="ru-RU"/>
        </w:rPr>
        <w:tab/>
      </w:r>
      <w:r w:rsidRPr="005D17A6">
        <w:rPr>
          <w:rFonts w:ascii="Arial" w:eastAsia="Times New Roman" w:hAnsi="Arial" w:cs="Arial"/>
          <w:sz w:val="24"/>
          <w:szCs w:val="24"/>
          <w:lang w:eastAsia="ru-RU"/>
        </w:rPr>
        <w:tab/>
      </w:r>
      <w:r>
        <w:rPr>
          <w:rFonts w:ascii="Arial" w:eastAsia="Times New Roman" w:hAnsi="Arial" w:cs="Arial"/>
          <w:sz w:val="24"/>
          <w:szCs w:val="24"/>
          <w:lang w:eastAsia="ru-RU"/>
        </w:rPr>
        <w:t>С.А. Курдюкова</w:t>
      </w:r>
    </w:p>
    <w:p w:rsidR="003C2119" w:rsidRPr="005D549A" w:rsidRDefault="003C2119" w:rsidP="003C2119">
      <w:pPr>
        <w:tabs>
          <w:tab w:val="left" w:pos="5145"/>
        </w:tabs>
        <w:rPr>
          <w:sz w:val="24"/>
          <w:szCs w:val="24"/>
        </w:rPr>
      </w:pPr>
    </w:p>
    <w:p w:rsidR="003C2119" w:rsidRPr="00A21091" w:rsidRDefault="003C2119" w:rsidP="003C2119">
      <w:pPr>
        <w:suppressAutoHyphens/>
        <w:snapToGrid w:val="0"/>
        <w:jc w:val="center"/>
        <w:rPr>
          <w:rFonts w:cs="Arial"/>
          <w:lang w:eastAsia="ar-SA"/>
        </w:rPr>
      </w:pPr>
      <w:r w:rsidRPr="00A21091">
        <w:rPr>
          <w:rFonts w:cs="Arial"/>
          <w:lang w:eastAsia="ar-SA"/>
        </w:rPr>
        <w:lastRenderedPageBreak/>
        <w:t>СОВЕТ НАРОДНЫХ ДЕПУТАТОВ</w:t>
      </w:r>
    </w:p>
    <w:p w:rsidR="003C2119" w:rsidRPr="00A21091" w:rsidRDefault="003C2119" w:rsidP="003C2119">
      <w:pPr>
        <w:suppressAutoHyphens/>
        <w:snapToGrid w:val="0"/>
        <w:jc w:val="center"/>
        <w:rPr>
          <w:rFonts w:cs="Arial"/>
          <w:lang w:eastAsia="ar-SA"/>
        </w:rPr>
      </w:pPr>
      <w:r>
        <w:rPr>
          <w:rFonts w:cs="Arial"/>
          <w:lang w:eastAsia="ar-SA"/>
        </w:rPr>
        <w:t>ОСЕТРОВСКОГО</w:t>
      </w:r>
      <w:r w:rsidRPr="00A21091">
        <w:rPr>
          <w:rFonts w:cs="Arial"/>
          <w:lang w:eastAsia="ar-SA"/>
        </w:rPr>
        <w:t xml:space="preserve"> СЕЛЬСКОГО ПОСЕЛЕНИЯ</w:t>
      </w:r>
    </w:p>
    <w:p w:rsidR="003C2119" w:rsidRPr="00A21091" w:rsidRDefault="003C2119" w:rsidP="003C2119">
      <w:pPr>
        <w:suppressAutoHyphens/>
        <w:snapToGrid w:val="0"/>
        <w:jc w:val="center"/>
        <w:rPr>
          <w:rFonts w:cs="Arial"/>
          <w:lang w:eastAsia="ar-SA"/>
        </w:rPr>
      </w:pPr>
      <w:r w:rsidRPr="00A21091">
        <w:rPr>
          <w:rFonts w:cs="Arial"/>
          <w:lang w:eastAsia="ar-SA"/>
        </w:rPr>
        <w:t>ВЕРХНЕМАМОНСКОГО МУНИЦИПАЛЬНОГО РАЙОНА</w:t>
      </w:r>
    </w:p>
    <w:p w:rsidR="003C2119" w:rsidRPr="00A21091" w:rsidRDefault="003C2119" w:rsidP="003C2119">
      <w:pPr>
        <w:suppressAutoHyphens/>
        <w:snapToGrid w:val="0"/>
        <w:jc w:val="center"/>
        <w:rPr>
          <w:rFonts w:cs="Arial"/>
          <w:lang w:eastAsia="ar-SA"/>
        </w:rPr>
      </w:pPr>
      <w:r w:rsidRPr="00A21091">
        <w:rPr>
          <w:rFonts w:cs="Arial"/>
          <w:lang w:eastAsia="ar-SA"/>
        </w:rPr>
        <w:t>ВОРОНЕЖСКОЙ ОБЛАСТИ</w:t>
      </w:r>
    </w:p>
    <w:p w:rsidR="003C2119" w:rsidRPr="00A21091" w:rsidRDefault="003C2119" w:rsidP="003C2119">
      <w:pPr>
        <w:tabs>
          <w:tab w:val="left" w:pos="5955"/>
        </w:tabs>
        <w:suppressAutoHyphens/>
        <w:snapToGrid w:val="0"/>
        <w:rPr>
          <w:rFonts w:cs="Arial"/>
          <w:lang w:eastAsia="ar-SA"/>
        </w:rPr>
      </w:pPr>
      <w:r>
        <w:rPr>
          <w:rFonts w:cs="Arial"/>
          <w:lang w:eastAsia="ar-SA"/>
        </w:rPr>
        <w:tab/>
      </w:r>
    </w:p>
    <w:p w:rsidR="003C2119" w:rsidRPr="00A21091" w:rsidRDefault="003C2119" w:rsidP="003C2119">
      <w:pPr>
        <w:suppressAutoHyphens/>
        <w:snapToGrid w:val="0"/>
        <w:jc w:val="center"/>
        <w:rPr>
          <w:rFonts w:cs="Arial"/>
          <w:lang w:eastAsia="ar-SA"/>
        </w:rPr>
      </w:pPr>
      <w:r w:rsidRPr="00A21091">
        <w:rPr>
          <w:rFonts w:cs="Arial"/>
          <w:lang w:eastAsia="ar-SA"/>
        </w:rPr>
        <w:t>РЕШЕНИЕ</w:t>
      </w:r>
    </w:p>
    <w:p w:rsidR="003C2119" w:rsidRPr="00A21091" w:rsidRDefault="003C2119" w:rsidP="003C2119">
      <w:pPr>
        <w:suppressAutoHyphens/>
        <w:jc w:val="center"/>
        <w:rPr>
          <w:rFonts w:cs="Arial"/>
        </w:rPr>
      </w:pPr>
    </w:p>
    <w:p w:rsidR="003C2119" w:rsidRPr="00A21091" w:rsidRDefault="003C2119" w:rsidP="003C2119">
      <w:pPr>
        <w:suppressAutoHyphens/>
        <w:jc w:val="center"/>
        <w:rPr>
          <w:rFonts w:cs="Arial"/>
        </w:rPr>
      </w:pPr>
      <w:r>
        <w:rPr>
          <w:rFonts w:cs="Arial"/>
        </w:rPr>
        <w:t xml:space="preserve">от «29» апреля </w:t>
      </w:r>
      <w:r w:rsidRPr="00A21091">
        <w:rPr>
          <w:rFonts w:cs="Arial"/>
        </w:rPr>
        <w:t xml:space="preserve"> 202</w:t>
      </w:r>
      <w:r>
        <w:rPr>
          <w:rFonts w:cs="Arial"/>
        </w:rPr>
        <w:t>5</w:t>
      </w:r>
      <w:r w:rsidRPr="00A21091">
        <w:rPr>
          <w:rFonts w:cs="Arial"/>
        </w:rPr>
        <w:t xml:space="preserve"> г. № </w:t>
      </w:r>
      <w:r>
        <w:rPr>
          <w:rFonts w:cs="Arial"/>
        </w:rPr>
        <w:t>10</w:t>
      </w:r>
    </w:p>
    <w:p w:rsidR="003C2119" w:rsidRPr="00A21091" w:rsidRDefault="003C2119" w:rsidP="003C2119">
      <w:pPr>
        <w:suppressAutoHyphens/>
        <w:jc w:val="center"/>
        <w:rPr>
          <w:rFonts w:cs="Arial"/>
        </w:rPr>
      </w:pPr>
      <w:r w:rsidRPr="00A21091">
        <w:rPr>
          <w:rFonts w:cs="Arial"/>
        </w:rPr>
        <w:t>--------------------------------------</w:t>
      </w:r>
    </w:p>
    <w:p w:rsidR="003C2119" w:rsidRPr="00A21091" w:rsidRDefault="003C2119" w:rsidP="003C2119">
      <w:pPr>
        <w:suppressAutoHyphens/>
        <w:jc w:val="center"/>
        <w:rPr>
          <w:rFonts w:cs="Arial"/>
          <w:lang w:eastAsia="ar-SA"/>
        </w:rPr>
      </w:pPr>
      <w:r w:rsidRPr="00A21091">
        <w:rPr>
          <w:rFonts w:cs="Arial"/>
          <w:lang w:eastAsia="ar-SA"/>
        </w:rPr>
        <w:t xml:space="preserve">с. </w:t>
      </w:r>
      <w:r>
        <w:rPr>
          <w:rFonts w:cs="Arial"/>
          <w:lang w:eastAsia="ar-SA"/>
        </w:rPr>
        <w:t>Осетровка</w:t>
      </w:r>
    </w:p>
    <w:p w:rsidR="003C2119" w:rsidRPr="00C84D14" w:rsidRDefault="003C2119" w:rsidP="003C2119">
      <w:pPr>
        <w:jc w:val="center"/>
        <w:outlineLvl w:val="0"/>
        <w:rPr>
          <w:rFonts w:cs="Arial"/>
          <w:b/>
          <w:bCs/>
          <w:kern w:val="28"/>
        </w:rPr>
      </w:pPr>
    </w:p>
    <w:p w:rsidR="003C2119" w:rsidRPr="00B868F4" w:rsidRDefault="003C2119" w:rsidP="003C2119">
      <w:pPr>
        <w:pStyle w:val="ConsPlusTitle"/>
        <w:jc w:val="center"/>
        <w:rPr>
          <w:rFonts w:ascii="Times New Roman" w:hAnsi="Times New Roman" w:cs="Times New Roman"/>
          <w:sz w:val="28"/>
          <w:szCs w:val="28"/>
        </w:rPr>
      </w:pPr>
    </w:p>
    <w:p w:rsidR="003C2119" w:rsidRPr="00B868F4" w:rsidRDefault="003C2119" w:rsidP="003C2119">
      <w:pPr>
        <w:pStyle w:val="a7"/>
        <w:tabs>
          <w:tab w:val="left" w:pos="4678"/>
          <w:tab w:val="left" w:pos="4820"/>
        </w:tabs>
        <w:suppressAutoHyphens w:val="0"/>
        <w:ind w:firstLine="709"/>
        <w:jc w:val="center"/>
        <w:rPr>
          <w:rFonts w:eastAsia="Times New Roman"/>
          <w:b/>
          <w:bCs/>
          <w:kern w:val="28"/>
          <w:szCs w:val="28"/>
          <w:lang w:eastAsia="ru-RU"/>
        </w:rPr>
      </w:pPr>
    </w:p>
    <w:p w:rsidR="003C2119" w:rsidRPr="00B868F4" w:rsidRDefault="003C2119" w:rsidP="003C2119">
      <w:pPr>
        <w:pStyle w:val="a7"/>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Об утверждении Положения о</w:t>
      </w:r>
      <w:r w:rsidRPr="00B868F4">
        <w:rPr>
          <w:rFonts w:eastAsia="Times New Roman"/>
          <w:b/>
          <w:bCs/>
          <w:iCs/>
          <w:kern w:val="28"/>
          <w:szCs w:val="28"/>
          <w:lang w:eastAsia="ru-RU"/>
        </w:rPr>
        <w:t xml:space="preserve"> муниципальном</w:t>
      </w:r>
      <w:r>
        <w:rPr>
          <w:rFonts w:eastAsia="Times New Roman"/>
          <w:b/>
          <w:bCs/>
          <w:iCs/>
          <w:kern w:val="28"/>
          <w:szCs w:val="28"/>
          <w:lang w:eastAsia="ru-RU"/>
        </w:rPr>
        <w:t xml:space="preserve"> жилищном </w:t>
      </w:r>
      <w:r w:rsidRPr="00B868F4">
        <w:rPr>
          <w:rFonts w:eastAsia="Times New Roman"/>
          <w:b/>
          <w:bCs/>
          <w:iCs/>
          <w:kern w:val="28"/>
          <w:szCs w:val="28"/>
          <w:lang w:eastAsia="ru-RU"/>
        </w:rPr>
        <w:t>контроле</w:t>
      </w:r>
    </w:p>
    <w:p w:rsidR="003C2119" w:rsidRPr="00B868F4" w:rsidRDefault="003C2119" w:rsidP="003C2119">
      <w:pPr>
        <w:pStyle w:val="a7"/>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Pr>
          <w:rFonts w:eastAsia="Times New Roman"/>
          <w:b/>
          <w:bCs/>
          <w:iCs/>
          <w:kern w:val="28"/>
          <w:szCs w:val="28"/>
          <w:lang w:eastAsia="ru-RU"/>
        </w:rPr>
        <w:t xml:space="preserve">Осетровского сельского поселения Верхнемамонского муниципального района </w:t>
      </w:r>
      <w:r w:rsidRPr="00B868F4">
        <w:rPr>
          <w:rFonts w:eastAsia="Times New Roman"/>
          <w:b/>
          <w:bCs/>
          <w:iCs/>
          <w:kern w:val="28"/>
          <w:szCs w:val="28"/>
          <w:lang w:eastAsia="ru-RU"/>
        </w:rPr>
        <w:t>Воронежской области</w:t>
      </w:r>
    </w:p>
    <w:p w:rsidR="003C2119" w:rsidRPr="00B868F4" w:rsidRDefault="003C2119" w:rsidP="003C2119">
      <w:pPr>
        <w:pStyle w:val="a7"/>
        <w:tabs>
          <w:tab w:val="left" w:pos="4678"/>
          <w:tab w:val="left" w:pos="4820"/>
        </w:tabs>
        <w:suppressAutoHyphens w:val="0"/>
        <w:jc w:val="center"/>
        <w:rPr>
          <w:rFonts w:eastAsia="Times New Roman"/>
          <w:b/>
          <w:szCs w:val="28"/>
          <w:lang w:eastAsia="ru-RU"/>
        </w:rPr>
      </w:pPr>
    </w:p>
    <w:p w:rsidR="003C2119" w:rsidRPr="00B868F4" w:rsidRDefault="003C2119" w:rsidP="003C2119">
      <w:pPr>
        <w:ind w:firstLine="709"/>
        <w:rPr>
          <w:rFonts w:ascii="Times New Roman" w:hAnsi="Times New Roman"/>
          <w:sz w:val="28"/>
          <w:szCs w:val="28"/>
        </w:rPr>
      </w:pPr>
      <w:r w:rsidRPr="00B868F4">
        <w:rPr>
          <w:rFonts w:ascii="Times New Roman" w:hAnsi="Times New Roman"/>
          <w:sz w:val="28"/>
          <w:szCs w:val="28"/>
        </w:rPr>
        <w:t>В соответствии со статьей 2</w:t>
      </w:r>
      <w:r>
        <w:rPr>
          <w:rFonts w:ascii="Times New Roman" w:hAnsi="Times New Roman"/>
          <w:sz w:val="28"/>
          <w:szCs w:val="28"/>
        </w:rPr>
        <w:t>0 Жилищного</w:t>
      </w:r>
      <w:r w:rsidRPr="00B868F4">
        <w:rPr>
          <w:rFonts w:ascii="Times New Roman" w:hAnsi="Times New Roman"/>
          <w:sz w:val="28"/>
          <w:szCs w:val="28"/>
        </w:rPr>
        <w:t xml:space="preserve"> кодекса Российской Федерации,  Федеральн</w:t>
      </w:r>
      <w:r>
        <w:rPr>
          <w:rFonts w:ascii="Times New Roman" w:hAnsi="Times New Roman"/>
          <w:sz w:val="28"/>
          <w:szCs w:val="28"/>
        </w:rPr>
        <w:t>ым</w:t>
      </w:r>
      <w:r w:rsidRPr="00B868F4">
        <w:rPr>
          <w:rFonts w:ascii="Times New Roman" w:hAnsi="Times New Roman"/>
          <w:sz w:val="28"/>
          <w:szCs w:val="28"/>
        </w:rPr>
        <w:t xml:space="preserve"> закон</w:t>
      </w:r>
      <w:r>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Pr>
          <w:rFonts w:ascii="Times New Roman" w:hAnsi="Times New Roman"/>
          <w:sz w:val="28"/>
          <w:szCs w:val="28"/>
        </w:rPr>
        <w:t>Осетровского сельского поселения</w:t>
      </w:r>
      <w:r w:rsidRPr="00B868F4">
        <w:rPr>
          <w:rFonts w:ascii="Times New Roman" w:hAnsi="Times New Roman"/>
          <w:sz w:val="28"/>
          <w:szCs w:val="28"/>
        </w:rPr>
        <w:t>, Совет народных депутатов</w:t>
      </w:r>
      <w:r>
        <w:rPr>
          <w:rFonts w:ascii="Times New Roman" w:hAnsi="Times New Roman"/>
          <w:sz w:val="28"/>
          <w:szCs w:val="28"/>
        </w:rPr>
        <w:t xml:space="preserve"> Осетровского сельского поселения </w:t>
      </w:r>
    </w:p>
    <w:p w:rsidR="003C2119" w:rsidRPr="00B868F4" w:rsidRDefault="003C2119" w:rsidP="003C2119">
      <w:pPr>
        <w:ind w:firstLine="709"/>
        <w:rPr>
          <w:rFonts w:ascii="Times New Roman" w:hAnsi="Times New Roman"/>
          <w:sz w:val="28"/>
          <w:szCs w:val="28"/>
        </w:rPr>
      </w:pPr>
    </w:p>
    <w:p w:rsidR="003C2119" w:rsidRPr="00B868F4" w:rsidRDefault="003C2119" w:rsidP="003C2119">
      <w:pPr>
        <w:ind w:firstLine="709"/>
        <w:jc w:val="center"/>
        <w:rPr>
          <w:rFonts w:ascii="Times New Roman" w:hAnsi="Times New Roman"/>
          <w:sz w:val="28"/>
          <w:szCs w:val="28"/>
        </w:rPr>
      </w:pPr>
      <w:r w:rsidRPr="00B868F4">
        <w:rPr>
          <w:rFonts w:ascii="Times New Roman" w:hAnsi="Times New Roman"/>
          <w:sz w:val="28"/>
          <w:szCs w:val="28"/>
        </w:rPr>
        <w:t>РЕШИЛ:</w:t>
      </w:r>
    </w:p>
    <w:p w:rsidR="003C2119" w:rsidRPr="00B868F4" w:rsidRDefault="003C2119" w:rsidP="003C2119">
      <w:pPr>
        <w:ind w:firstLine="709"/>
        <w:jc w:val="center"/>
        <w:rPr>
          <w:rFonts w:ascii="Times New Roman" w:hAnsi="Times New Roman"/>
          <w:sz w:val="28"/>
          <w:szCs w:val="28"/>
        </w:rPr>
      </w:pP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w:t>
      </w:r>
      <w:r>
        <w:rPr>
          <w:rFonts w:ascii="Times New Roman" w:hAnsi="Times New Roman"/>
          <w:sz w:val="28"/>
          <w:szCs w:val="28"/>
        </w:rPr>
        <w:t xml:space="preserve">жилищном </w:t>
      </w:r>
      <w:r w:rsidRPr="00B868F4">
        <w:rPr>
          <w:rFonts w:ascii="Times New Roman" w:hAnsi="Times New Roman"/>
          <w:sz w:val="28"/>
          <w:szCs w:val="28"/>
        </w:rPr>
        <w:t xml:space="preserve">контроле на территории </w:t>
      </w:r>
      <w:r>
        <w:rPr>
          <w:rFonts w:ascii="Times New Roman" w:hAnsi="Times New Roman"/>
          <w:sz w:val="28"/>
          <w:szCs w:val="28"/>
        </w:rPr>
        <w:t>Осетровского сельского поселения</w:t>
      </w:r>
      <w:r w:rsidRPr="00B868F4">
        <w:rPr>
          <w:rFonts w:ascii="Times New Roman" w:hAnsi="Times New Roman"/>
          <w:sz w:val="28"/>
          <w:szCs w:val="28"/>
        </w:rPr>
        <w:t>.</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Pr>
          <w:rFonts w:ascii="Times New Roman" w:hAnsi="Times New Roman"/>
          <w:sz w:val="28"/>
          <w:szCs w:val="28"/>
        </w:rPr>
        <w:t>жилищного</w:t>
      </w:r>
      <w:r w:rsidRPr="00B868F4">
        <w:rPr>
          <w:rFonts w:ascii="Times New Roman" w:hAnsi="Times New Roman"/>
          <w:sz w:val="28"/>
          <w:szCs w:val="28"/>
        </w:rPr>
        <w:t xml:space="preserve"> контроля на территории </w:t>
      </w:r>
      <w:r>
        <w:rPr>
          <w:rFonts w:ascii="Times New Roman" w:hAnsi="Times New Roman"/>
          <w:sz w:val="28"/>
          <w:szCs w:val="28"/>
        </w:rPr>
        <w:t>Осетровского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lastRenderedPageBreak/>
        <w:t xml:space="preserve">Утвердить индикативные показатели муниципального </w:t>
      </w:r>
      <w:r>
        <w:rPr>
          <w:rFonts w:ascii="Times New Roman" w:hAnsi="Times New Roman"/>
          <w:sz w:val="28"/>
          <w:szCs w:val="28"/>
        </w:rPr>
        <w:t>жилищного</w:t>
      </w:r>
      <w:r w:rsidRPr="00B868F4">
        <w:rPr>
          <w:rFonts w:ascii="Times New Roman" w:hAnsi="Times New Roman"/>
          <w:sz w:val="28"/>
          <w:szCs w:val="28"/>
        </w:rPr>
        <w:t xml:space="preserve"> контроля на территории </w:t>
      </w:r>
      <w:r>
        <w:rPr>
          <w:rFonts w:ascii="Times New Roman" w:hAnsi="Times New Roman"/>
          <w:sz w:val="28"/>
          <w:szCs w:val="28"/>
        </w:rPr>
        <w:t>Осетровского сельского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w:t>
      </w:r>
      <w:r>
        <w:rPr>
          <w:rFonts w:ascii="Times New Roman" w:hAnsi="Times New Roman"/>
          <w:sz w:val="28"/>
          <w:szCs w:val="28"/>
        </w:rPr>
        <w:t xml:space="preserve">жилищного </w:t>
      </w:r>
      <w:r w:rsidRPr="00B868F4">
        <w:rPr>
          <w:rFonts w:ascii="Times New Roman" w:hAnsi="Times New Roman"/>
          <w:sz w:val="28"/>
          <w:szCs w:val="28"/>
        </w:rPr>
        <w:t xml:space="preserve">контроля к определенной категории риска согласно приложению № 3 к настоящему решению. </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Pr>
          <w:rFonts w:ascii="Times New Roman" w:eastAsiaTheme="minorHAnsi" w:hAnsi="Times New Roman"/>
          <w:sz w:val="28"/>
          <w:szCs w:val="28"/>
          <w:lang w:eastAsia="en-US"/>
        </w:rPr>
        <w:t xml:space="preserve"> жилищного</w:t>
      </w:r>
      <w:r w:rsidRPr="00B868F4">
        <w:rPr>
          <w:rFonts w:ascii="Times New Roman" w:eastAsiaTheme="minorHAnsi" w:hAnsi="Times New Roman"/>
          <w:sz w:val="28"/>
          <w:szCs w:val="28"/>
          <w:lang w:eastAsia="en-US"/>
        </w:rPr>
        <w:t xml:space="preserve"> контроля</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3C2119" w:rsidRDefault="003C2119" w:rsidP="00380B25">
      <w:pPr>
        <w:pStyle w:val="a3"/>
        <w:numPr>
          <w:ilvl w:val="0"/>
          <w:numId w:val="5"/>
        </w:numPr>
        <w:ind w:left="0" w:firstLine="709"/>
        <w:rPr>
          <w:rFonts w:ascii="Times New Roman" w:hAnsi="Times New Roman"/>
          <w:sz w:val="28"/>
          <w:szCs w:val="28"/>
        </w:rPr>
      </w:pPr>
      <w:r>
        <w:rPr>
          <w:rFonts w:ascii="Times New Roman" w:hAnsi="Times New Roman"/>
          <w:sz w:val="28"/>
          <w:szCs w:val="28"/>
        </w:rPr>
        <w:t>Признать утратившими силу следующие решения</w:t>
      </w:r>
      <w:r w:rsidRPr="00B868F4">
        <w:rPr>
          <w:rFonts w:ascii="Times New Roman" w:hAnsi="Times New Roman"/>
          <w:sz w:val="28"/>
          <w:szCs w:val="28"/>
        </w:rPr>
        <w:t xml:space="preserve"> Совета народных депутатов </w:t>
      </w:r>
      <w:r>
        <w:rPr>
          <w:rFonts w:ascii="Times New Roman" w:hAnsi="Times New Roman"/>
          <w:sz w:val="28"/>
          <w:szCs w:val="28"/>
        </w:rPr>
        <w:t>Осетровского сельского поселения:</w:t>
      </w:r>
    </w:p>
    <w:p w:rsidR="003C2119" w:rsidRPr="00AA130A" w:rsidRDefault="003C2119" w:rsidP="003C2119">
      <w:pPr>
        <w:pStyle w:val="a3"/>
        <w:ind w:left="0" w:firstLine="851"/>
        <w:rPr>
          <w:rFonts w:ascii="Times New Roman" w:hAnsi="Times New Roman"/>
          <w:sz w:val="28"/>
          <w:szCs w:val="28"/>
        </w:rPr>
      </w:pPr>
      <w:r>
        <w:rPr>
          <w:rFonts w:ascii="Times New Roman" w:hAnsi="Times New Roman"/>
          <w:sz w:val="28"/>
          <w:szCs w:val="28"/>
        </w:rPr>
        <w:t>- от 22.12.2021</w:t>
      </w:r>
      <w:r w:rsidRPr="00B868F4">
        <w:rPr>
          <w:rFonts w:ascii="Times New Roman" w:hAnsi="Times New Roman"/>
          <w:sz w:val="28"/>
          <w:szCs w:val="28"/>
        </w:rPr>
        <w:t xml:space="preserve"> № </w:t>
      </w:r>
      <w:r>
        <w:rPr>
          <w:rFonts w:ascii="Times New Roman" w:hAnsi="Times New Roman"/>
          <w:sz w:val="28"/>
          <w:szCs w:val="28"/>
        </w:rPr>
        <w:t>33</w:t>
      </w:r>
      <w:r w:rsidRPr="00B868F4">
        <w:rPr>
          <w:rFonts w:ascii="Times New Roman" w:hAnsi="Times New Roman"/>
          <w:sz w:val="28"/>
          <w:szCs w:val="28"/>
        </w:rPr>
        <w:t xml:space="preserve"> «Об утверждении положения по осуществлению </w:t>
      </w:r>
      <w:r>
        <w:rPr>
          <w:rFonts w:ascii="Times New Roman" w:hAnsi="Times New Roman"/>
          <w:sz w:val="28"/>
          <w:szCs w:val="28"/>
        </w:rPr>
        <w:t>муниципального жилищного</w:t>
      </w:r>
      <w:r w:rsidRPr="00AA130A">
        <w:rPr>
          <w:rFonts w:ascii="Times New Roman" w:hAnsi="Times New Roman"/>
          <w:sz w:val="28"/>
          <w:szCs w:val="28"/>
        </w:rPr>
        <w:t xml:space="preserve"> контроля на территории </w:t>
      </w:r>
      <w:r>
        <w:rPr>
          <w:rFonts w:ascii="Times New Roman" w:hAnsi="Times New Roman"/>
          <w:sz w:val="28"/>
          <w:szCs w:val="28"/>
        </w:rPr>
        <w:t>Осетровского сельского поселения Верхнемамонского муниципального района Воронежской области</w:t>
      </w:r>
      <w:r w:rsidRPr="00AA130A">
        <w:rPr>
          <w:rFonts w:ascii="Times New Roman" w:hAnsi="Times New Roman"/>
          <w:sz w:val="28"/>
          <w:szCs w:val="28"/>
        </w:rPr>
        <w:t>»;</w:t>
      </w:r>
    </w:p>
    <w:p w:rsidR="003C2119" w:rsidRDefault="003C2119" w:rsidP="003C2119">
      <w:pPr>
        <w:pStyle w:val="a3"/>
        <w:ind w:left="0" w:firstLine="851"/>
        <w:rPr>
          <w:rFonts w:ascii="Times New Roman" w:hAnsi="Times New Roman"/>
          <w:sz w:val="28"/>
          <w:szCs w:val="28"/>
        </w:rPr>
      </w:pPr>
      <w:r>
        <w:rPr>
          <w:rFonts w:ascii="Times New Roman" w:hAnsi="Times New Roman"/>
          <w:sz w:val="28"/>
          <w:szCs w:val="28"/>
        </w:rPr>
        <w:t>- от 12.12.2023 №16 «О внесении изменений в решение Совета народных депутатов Осетровского сельского поселения Верхнемамонского муниципального района Воронежской области от 22.12.2021 №33 «</w:t>
      </w:r>
      <w:r w:rsidRPr="00B868F4">
        <w:rPr>
          <w:rFonts w:ascii="Times New Roman" w:hAnsi="Times New Roman"/>
          <w:sz w:val="28"/>
          <w:szCs w:val="28"/>
        </w:rPr>
        <w:t xml:space="preserve">Об утверждении положения по осуществлению </w:t>
      </w:r>
      <w:r>
        <w:rPr>
          <w:rFonts w:ascii="Times New Roman" w:hAnsi="Times New Roman"/>
          <w:sz w:val="28"/>
          <w:szCs w:val="28"/>
        </w:rPr>
        <w:t>муниципального жилищного</w:t>
      </w:r>
      <w:r w:rsidRPr="00AA130A">
        <w:rPr>
          <w:rFonts w:ascii="Times New Roman" w:hAnsi="Times New Roman"/>
          <w:sz w:val="28"/>
          <w:szCs w:val="28"/>
        </w:rPr>
        <w:t xml:space="preserve"> контроля на территории </w:t>
      </w:r>
      <w:r>
        <w:rPr>
          <w:rFonts w:ascii="Times New Roman" w:hAnsi="Times New Roman"/>
          <w:sz w:val="28"/>
          <w:szCs w:val="28"/>
        </w:rPr>
        <w:t>Осетровского сельского поселения»»</w:t>
      </w:r>
      <w:r w:rsidRPr="00B868F4">
        <w:rPr>
          <w:rFonts w:ascii="Times New Roman" w:hAnsi="Times New Roman"/>
          <w:sz w:val="28"/>
          <w:szCs w:val="28"/>
        </w:rPr>
        <w:t>.</w:t>
      </w:r>
    </w:p>
    <w:p w:rsidR="003C2119" w:rsidRPr="00BC4071" w:rsidRDefault="003C2119" w:rsidP="003C2119">
      <w:pPr>
        <w:rPr>
          <w:rFonts w:ascii="Times New Roman" w:hAnsi="Times New Roman"/>
          <w:iCs/>
          <w:color w:val="000000"/>
          <w:sz w:val="28"/>
          <w:szCs w:val="28"/>
        </w:rPr>
      </w:pPr>
      <w:r>
        <w:rPr>
          <w:rFonts w:ascii="Times New Roman" w:hAnsi="Times New Roman"/>
          <w:sz w:val="28"/>
          <w:szCs w:val="28"/>
        </w:rPr>
        <w:t>- от 01.03.2024 №5 «</w:t>
      </w:r>
      <w:r w:rsidRPr="00BC4071">
        <w:rPr>
          <w:rFonts w:ascii="Times New Roman" w:hAnsi="Times New Roman"/>
          <w:sz w:val="28"/>
          <w:szCs w:val="28"/>
          <w:lang w:eastAsia="ar-SA"/>
        </w:rPr>
        <w:t xml:space="preserve">О внесении изменений и дополнений в решение Совета народных депутатов Осетровского сельского поселения  от </w:t>
      </w:r>
      <w:r>
        <w:rPr>
          <w:rFonts w:ascii="Times New Roman" w:hAnsi="Times New Roman"/>
          <w:sz w:val="28"/>
          <w:szCs w:val="28"/>
          <w:lang w:eastAsia="ar-SA"/>
        </w:rPr>
        <w:t>2</w:t>
      </w:r>
      <w:r w:rsidRPr="00BC4071">
        <w:rPr>
          <w:rFonts w:ascii="Times New Roman" w:hAnsi="Times New Roman"/>
          <w:sz w:val="28"/>
          <w:szCs w:val="28"/>
          <w:lang w:eastAsia="ar-SA"/>
        </w:rPr>
        <w:t>2.12.202</w:t>
      </w:r>
      <w:r>
        <w:rPr>
          <w:rFonts w:ascii="Times New Roman" w:hAnsi="Times New Roman"/>
          <w:sz w:val="28"/>
          <w:szCs w:val="28"/>
          <w:lang w:eastAsia="ar-SA"/>
        </w:rPr>
        <w:t>1</w:t>
      </w:r>
      <w:r w:rsidRPr="00BC4071">
        <w:rPr>
          <w:rFonts w:ascii="Times New Roman" w:hAnsi="Times New Roman"/>
          <w:sz w:val="28"/>
          <w:szCs w:val="28"/>
          <w:lang w:eastAsia="ar-SA"/>
        </w:rPr>
        <w:t>г №</w:t>
      </w:r>
      <w:r>
        <w:rPr>
          <w:rFonts w:ascii="Times New Roman" w:hAnsi="Times New Roman"/>
          <w:sz w:val="28"/>
          <w:szCs w:val="28"/>
          <w:lang w:eastAsia="ar-SA"/>
        </w:rPr>
        <w:t>33</w:t>
      </w:r>
      <w:r w:rsidRPr="00BC4071">
        <w:rPr>
          <w:rFonts w:ascii="Times New Roman" w:hAnsi="Times New Roman"/>
          <w:sz w:val="28"/>
          <w:szCs w:val="28"/>
          <w:lang w:eastAsia="ar-SA"/>
        </w:rPr>
        <w:t xml:space="preserve"> «Об утверждении </w:t>
      </w:r>
      <w:r w:rsidRPr="00BC4071">
        <w:rPr>
          <w:rFonts w:ascii="Times New Roman" w:hAnsi="Times New Roman"/>
          <w:bCs/>
          <w:color w:val="000000"/>
          <w:sz w:val="28"/>
          <w:szCs w:val="28"/>
        </w:rPr>
        <w:t>Положения о муниципальном жилищном контроле в Осетровском</w:t>
      </w:r>
      <w:r w:rsidRPr="00BC4071">
        <w:rPr>
          <w:rFonts w:ascii="Times New Roman" w:hAnsi="Times New Roman"/>
          <w:color w:val="000000"/>
          <w:sz w:val="28"/>
          <w:szCs w:val="28"/>
        </w:rPr>
        <w:t xml:space="preserve"> </w:t>
      </w:r>
      <w:r w:rsidRPr="00BC4071">
        <w:rPr>
          <w:rFonts w:ascii="Times New Roman" w:hAnsi="Times New Roman"/>
          <w:iCs/>
          <w:color w:val="000000"/>
          <w:sz w:val="28"/>
          <w:szCs w:val="28"/>
        </w:rPr>
        <w:t>сельском поселении Верхнемамонского муниципального района Воронежской области</w:t>
      </w:r>
      <w:r>
        <w:rPr>
          <w:rFonts w:ascii="Times New Roman" w:hAnsi="Times New Roman"/>
          <w:iCs/>
          <w:color w:val="000000"/>
          <w:sz w:val="28"/>
          <w:szCs w:val="28"/>
        </w:rPr>
        <w:t>»».</w:t>
      </w:r>
    </w:p>
    <w:p w:rsidR="003C2119" w:rsidRPr="005867FE" w:rsidRDefault="003C2119" w:rsidP="00380B25">
      <w:pPr>
        <w:pStyle w:val="a3"/>
        <w:numPr>
          <w:ilvl w:val="0"/>
          <w:numId w:val="5"/>
        </w:numPr>
        <w:spacing w:after="200" w:line="276" w:lineRule="auto"/>
        <w:rPr>
          <w:rFonts w:cs="Arial"/>
        </w:rPr>
      </w:pPr>
      <w:bookmarkStart w:id="2" w:name="_Hlk184297684"/>
      <w:r>
        <w:rPr>
          <w:rFonts w:ascii="Times New Roman" w:hAnsi="Times New Roman"/>
          <w:sz w:val="28"/>
          <w:szCs w:val="28"/>
        </w:rPr>
        <w:t xml:space="preserve"> </w:t>
      </w:r>
      <w:r w:rsidRPr="005867FE">
        <w:rPr>
          <w:rFonts w:ascii="Times New Roman" w:hAnsi="Times New Roman"/>
          <w:sz w:val="28"/>
          <w:szCs w:val="28"/>
        </w:rPr>
        <w:t>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r w:rsidRPr="005867FE">
        <w:rPr>
          <w:rFonts w:cs="Arial"/>
        </w:rPr>
        <w:t>.</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Pr>
          <w:rFonts w:ascii="Times New Roman" w:hAnsi="Times New Roman"/>
          <w:sz w:val="28"/>
          <w:szCs w:val="28"/>
        </w:rPr>
        <w:t>6.2 раздела 6</w:t>
      </w:r>
      <w:r w:rsidRPr="00B868F4">
        <w:rPr>
          <w:rFonts w:ascii="Times New Roman" w:hAnsi="Times New Roman"/>
          <w:sz w:val="28"/>
          <w:szCs w:val="28"/>
        </w:rPr>
        <w:t>.</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2"/>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Pr>
          <w:rFonts w:ascii="Times New Roman" w:hAnsi="Times New Roman"/>
          <w:sz w:val="28"/>
          <w:szCs w:val="28"/>
        </w:rPr>
        <w:t>оставляю за собой</w:t>
      </w:r>
      <w:r w:rsidRPr="00B868F4">
        <w:rPr>
          <w:rFonts w:ascii="Times New Roman" w:hAnsi="Times New Roman"/>
          <w:sz w:val="28"/>
          <w:szCs w:val="28"/>
        </w:rPr>
        <w:t xml:space="preserve">. </w:t>
      </w:r>
    </w:p>
    <w:p w:rsidR="003C2119" w:rsidRPr="00B868F4" w:rsidRDefault="003C2119" w:rsidP="003C2119">
      <w:pPr>
        <w:pStyle w:val="a3"/>
        <w:ind w:left="0" w:firstLine="709"/>
        <w:rPr>
          <w:rFonts w:ascii="Times New Roman" w:hAnsi="Times New Roman"/>
          <w:sz w:val="28"/>
          <w:szCs w:val="28"/>
        </w:rPr>
      </w:pPr>
    </w:p>
    <w:p w:rsidR="003C2119" w:rsidRPr="00B868F4" w:rsidRDefault="003C2119" w:rsidP="003C2119">
      <w:pPr>
        <w:pStyle w:val="a3"/>
        <w:ind w:left="0" w:firstLine="709"/>
        <w:rPr>
          <w:rFonts w:ascii="Times New Roman" w:hAnsi="Times New Roman"/>
          <w:sz w:val="28"/>
          <w:szCs w:val="28"/>
        </w:rPr>
      </w:pPr>
    </w:p>
    <w:tbl>
      <w:tblPr>
        <w:tblW w:w="0" w:type="auto"/>
        <w:tblLook w:val="04A0"/>
      </w:tblPr>
      <w:tblGrid>
        <w:gridCol w:w="4112"/>
        <w:gridCol w:w="2314"/>
        <w:gridCol w:w="3145"/>
      </w:tblGrid>
      <w:tr w:rsidR="003C2119" w:rsidRPr="00B868F4" w:rsidTr="003C2119">
        <w:tc>
          <w:tcPr>
            <w:tcW w:w="4219" w:type="dxa"/>
            <w:shd w:val="clear" w:color="auto" w:fill="auto"/>
          </w:tcPr>
          <w:p w:rsidR="003C2119" w:rsidRDefault="003C2119" w:rsidP="003C2119">
            <w:pPr>
              <w:pStyle w:val="a3"/>
              <w:tabs>
                <w:tab w:val="left" w:pos="1134"/>
              </w:tabs>
              <w:ind w:left="0" w:firstLine="0"/>
              <w:rPr>
                <w:rFonts w:ascii="Times New Roman" w:hAnsi="Times New Roman"/>
                <w:sz w:val="28"/>
                <w:szCs w:val="28"/>
              </w:rPr>
            </w:pPr>
            <w:r w:rsidRPr="00B868F4">
              <w:rPr>
                <w:rFonts w:ascii="Times New Roman" w:hAnsi="Times New Roman"/>
                <w:sz w:val="28"/>
                <w:szCs w:val="28"/>
              </w:rPr>
              <w:t xml:space="preserve">Глава </w:t>
            </w:r>
            <w:r>
              <w:rPr>
                <w:rFonts w:ascii="Times New Roman" w:hAnsi="Times New Roman"/>
                <w:sz w:val="28"/>
                <w:szCs w:val="28"/>
              </w:rPr>
              <w:t xml:space="preserve">Осетровского </w:t>
            </w:r>
          </w:p>
          <w:p w:rsidR="003C2119" w:rsidRPr="00B868F4" w:rsidRDefault="003C2119" w:rsidP="003C2119">
            <w:pPr>
              <w:pStyle w:val="a3"/>
              <w:tabs>
                <w:tab w:val="left" w:pos="1134"/>
              </w:tabs>
              <w:ind w:left="0" w:firstLine="0"/>
              <w:rPr>
                <w:rFonts w:ascii="Times New Roman" w:hAnsi="Times New Roman"/>
                <w:sz w:val="28"/>
                <w:szCs w:val="28"/>
              </w:rPr>
            </w:pPr>
            <w:r>
              <w:rPr>
                <w:rFonts w:ascii="Times New Roman" w:hAnsi="Times New Roman"/>
                <w:sz w:val="28"/>
                <w:szCs w:val="28"/>
              </w:rPr>
              <w:t xml:space="preserve">сельского поселения                           </w:t>
            </w:r>
          </w:p>
          <w:p w:rsidR="003C2119" w:rsidRPr="00B868F4" w:rsidRDefault="003C2119" w:rsidP="003C2119">
            <w:pPr>
              <w:pStyle w:val="a3"/>
              <w:tabs>
                <w:tab w:val="left" w:pos="1134"/>
              </w:tabs>
              <w:ind w:left="0" w:right="-5636" w:firstLine="0"/>
              <w:rPr>
                <w:rFonts w:ascii="Times New Roman" w:hAnsi="Times New Roman"/>
                <w:sz w:val="28"/>
                <w:szCs w:val="28"/>
              </w:rPr>
            </w:pPr>
          </w:p>
        </w:tc>
        <w:tc>
          <w:tcPr>
            <w:tcW w:w="2350" w:type="dxa"/>
            <w:shd w:val="clear" w:color="auto" w:fill="auto"/>
          </w:tcPr>
          <w:p w:rsidR="003C2119" w:rsidRDefault="003C2119" w:rsidP="003C2119">
            <w:pPr>
              <w:pStyle w:val="a3"/>
              <w:tabs>
                <w:tab w:val="left" w:pos="1134"/>
              </w:tabs>
              <w:ind w:left="0" w:firstLine="0"/>
              <w:rPr>
                <w:rFonts w:ascii="Times New Roman" w:hAnsi="Times New Roman"/>
                <w:sz w:val="28"/>
                <w:szCs w:val="28"/>
              </w:rPr>
            </w:pPr>
          </w:p>
          <w:p w:rsidR="003C2119" w:rsidRPr="00B868F4" w:rsidRDefault="003C2119" w:rsidP="003C2119">
            <w:pPr>
              <w:pStyle w:val="a3"/>
              <w:tabs>
                <w:tab w:val="left" w:pos="1134"/>
              </w:tabs>
              <w:ind w:left="0" w:firstLine="0"/>
              <w:rPr>
                <w:rFonts w:ascii="Times New Roman" w:hAnsi="Times New Roman"/>
                <w:sz w:val="28"/>
                <w:szCs w:val="28"/>
              </w:rPr>
            </w:pPr>
            <w:r>
              <w:rPr>
                <w:rFonts w:ascii="Times New Roman" w:hAnsi="Times New Roman"/>
                <w:sz w:val="28"/>
                <w:szCs w:val="28"/>
              </w:rPr>
              <w:t xml:space="preserve">                       С.А. Курдюкова</w:t>
            </w:r>
          </w:p>
        </w:tc>
        <w:tc>
          <w:tcPr>
            <w:tcW w:w="3285" w:type="dxa"/>
            <w:shd w:val="clear" w:color="auto" w:fill="auto"/>
          </w:tcPr>
          <w:p w:rsidR="003C2119" w:rsidRPr="00B868F4" w:rsidRDefault="003C2119" w:rsidP="003C2119">
            <w:pPr>
              <w:pStyle w:val="a3"/>
              <w:tabs>
                <w:tab w:val="left" w:pos="1134"/>
              </w:tabs>
              <w:ind w:left="0" w:firstLine="0"/>
              <w:rPr>
                <w:rFonts w:ascii="Times New Roman" w:hAnsi="Times New Roman"/>
                <w:sz w:val="28"/>
                <w:szCs w:val="28"/>
              </w:rPr>
            </w:pPr>
          </w:p>
        </w:tc>
      </w:tr>
      <w:tr w:rsidR="003C2119" w:rsidRPr="00B868F4" w:rsidTr="003C2119">
        <w:tc>
          <w:tcPr>
            <w:tcW w:w="4219" w:type="dxa"/>
            <w:shd w:val="clear" w:color="auto" w:fill="auto"/>
          </w:tcPr>
          <w:p w:rsidR="003C2119" w:rsidRPr="00B868F4" w:rsidRDefault="003C2119" w:rsidP="003C2119">
            <w:pPr>
              <w:pStyle w:val="a3"/>
              <w:tabs>
                <w:tab w:val="left" w:pos="1134"/>
              </w:tabs>
              <w:ind w:left="0" w:firstLine="0"/>
              <w:rPr>
                <w:rFonts w:ascii="Times New Roman" w:hAnsi="Times New Roman"/>
                <w:sz w:val="28"/>
                <w:szCs w:val="28"/>
              </w:rPr>
            </w:pPr>
          </w:p>
        </w:tc>
        <w:tc>
          <w:tcPr>
            <w:tcW w:w="2350" w:type="dxa"/>
            <w:shd w:val="clear" w:color="auto" w:fill="auto"/>
          </w:tcPr>
          <w:p w:rsidR="003C2119" w:rsidRPr="00B868F4" w:rsidRDefault="003C2119" w:rsidP="003C2119">
            <w:pPr>
              <w:pStyle w:val="a3"/>
              <w:tabs>
                <w:tab w:val="left" w:pos="1134"/>
              </w:tabs>
              <w:ind w:left="0" w:firstLine="0"/>
              <w:rPr>
                <w:rFonts w:ascii="Times New Roman" w:hAnsi="Times New Roman"/>
                <w:sz w:val="28"/>
                <w:szCs w:val="28"/>
              </w:rPr>
            </w:pPr>
          </w:p>
        </w:tc>
        <w:tc>
          <w:tcPr>
            <w:tcW w:w="3285" w:type="dxa"/>
            <w:shd w:val="clear" w:color="auto" w:fill="auto"/>
          </w:tcPr>
          <w:p w:rsidR="003C2119" w:rsidRPr="00B868F4" w:rsidRDefault="003C2119" w:rsidP="003C2119">
            <w:pPr>
              <w:pStyle w:val="a3"/>
              <w:tabs>
                <w:tab w:val="left" w:pos="1134"/>
              </w:tabs>
              <w:ind w:left="0" w:firstLine="0"/>
              <w:rPr>
                <w:rFonts w:ascii="Times New Roman" w:hAnsi="Times New Roman"/>
                <w:sz w:val="28"/>
                <w:szCs w:val="28"/>
              </w:rPr>
            </w:pPr>
          </w:p>
        </w:tc>
      </w:tr>
      <w:tr w:rsidR="003C2119" w:rsidRPr="00B868F4" w:rsidTr="003C2119">
        <w:tc>
          <w:tcPr>
            <w:tcW w:w="4219" w:type="dxa"/>
            <w:shd w:val="clear" w:color="auto" w:fill="auto"/>
          </w:tcPr>
          <w:p w:rsidR="003C2119" w:rsidRPr="00B868F4" w:rsidRDefault="003C2119" w:rsidP="003C2119">
            <w:pPr>
              <w:pStyle w:val="a3"/>
              <w:tabs>
                <w:tab w:val="left" w:pos="1134"/>
              </w:tabs>
              <w:ind w:left="0" w:firstLine="0"/>
              <w:rPr>
                <w:rFonts w:ascii="Times New Roman" w:hAnsi="Times New Roman"/>
                <w:sz w:val="28"/>
                <w:szCs w:val="28"/>
              </w:rPr>
            </w:pPr>
          </w:p>
        </w:tc>
        <w:tc>
          <w:tcPr>
            <w:tcW w:w="2350" w:type="dxa"/>
            <w:shd w:val="clear" w:color="auto" w:fill="auto"/>
          </w:tcPr>
          <w:p w:rsidR="003C2119" w:rsidRPr="00B868F4" w:rsidRDefault="003C2119" w:rsidP="003C2119">
            <w:pPr>
              <w:pStyle w:val="a3"/>
              <w:tabs>
                <w:tab w:val="left" w:pos="1134"/>
              </w:tabs>
              <w:ind w:left="0" w:firstLine="0"/>
              <w:rPr>
                <w:rFonts w:ascii="Times New Roman" w:hAnsi="Times New Roman"/>
                <w:sz w:val="28"/>
                <w:szCs w:val="28"/>
              </w:rPr>
            </w:pPr>
          </w:p>
        </w:tc>
        <w:tc>
          <w:tcPr>
            <w:tcW w:w="3285" w:type="dxa"/>
            <w:shd w:val="clear" w:color="auto" w:fill="auto"/>
          </w:tcPr>
          <w:p w:rsidR="003C2119" w:rsidRPr="00B868F4" w:rsidRDefault="003C2119" w:rsidP="003C2119">
            <w:pPr>
              <w:pStyle w:val="a3"/>
              <w:tabs>
                <w:tab w:val="left" w:pos="1134"/>
              </w:tabs>
              <w:ind w:left="0" w:firstLine="0"/>
              <w:rPr>
                <w:rFonts w:ascii="Times New Roman" w:hAnsi="Times New Roman"/>
                <w:sz w:val="28"/>
                <w:szCs w:val="28"/>
              </w:rPr>
            </w:pPr>
          </w:p>
        </w:tc>
      </w:tr>
    </w:tbl>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0"/>
          <w:szCs w:val="20"/>
        </w:rPr>
      </w:pPr>
    </w:p>
    <w:p w:rsidR="003C2119" w:rsidRDefault="003C2119" w:rsidP="003C2119">
      <w:pPr>
        <w:ind w:left="5670"/>
        <w:rPr>
          <w:rFonts w:ascii="Times New Roman" w:hAnsi="Times New Roman"/>
          <w:sz w:val="20"/>
          <w:szCs w:val="20"/>
        </w:rPr>
      </w:pPr>
    </w:p>
    <w:p w:rsidR="003C2119" w:rsidRDefault="003C2119" w:rsidP="003C2119">
      <w:pPr>
        <w:ind w:left="5670"/>
        <w:rPr>
          <w:rFonts w:ascii="Times New Roman" w:hAnsi="Times New Roman"/>
          <w:sz w:val="20"/>
          <w:szCs w:val="20"/>
        </w:rPr>
      </w:pPr>
    </w:p>
    <w:p w:rsidR="003C2119" w:rsidRDefault="003C2119" w:rsidP="003C2119">
      <w:pPr>
        <w:ind w:left="5670"/>
        <w:rPr>
          <w:rFonts w:ascii="Times New Roman" w:hAnsi="Times New Roman"/>
          <w:sz w:val="20"/>
          <w:szCs w:val="20"/>
        </w:rPr>
      </w:pPr>
    </w:p>
    <w:p w:rsidR="003C2119" w:rsidRDefault="003C2119" w:rsidP="003C2119">
      <w:pPr>
        <w:ind w:left="5670"/>
        <w:rPr>
          <w:rFonts w:ascii="Times New Roman" w:hAnsi="Times New Roman"/>
          <w:sz w:val="20"/>
          <w:szCs w:val="20"/>
        </w:rPr>
      </w:pPr>
    </w:p>
    <w:p w:rsidR="003C2119" w:rsidRPr="0049705D" w:rsidRDefault="003C2119" w:rsidP="003C2119">
      <w:pPr>
        <w:ind w:left="5670"/>
        <w:rPr>
          <w:rFonts w:ascii="Times New Roman" w:hAnsi="Times New Roman"/>
          <w:sz w:val="20"/>
          <w:szCs w:val="20"/>
        </w:rPr>
      </w:pPr>
      <w:r w:rsidRPr="0049705D">
        <w:rPr>
          <w:rFonts w:ascii="Times New Roman" w:hAnsi="Times New Roman"/>
          <w:sz w:val="20"/>
          <w:szCs w:val="20"/>
        </w:rPr>
        <w:t xml:space="preserve">УТВЕРЖДЕНО  </w:t>
      </w:r>
    </w:p>
    <w:p w:rsidR="003C2119" w:rsidRPr="0049705D" w:rsidRDefault="003C2119" w:rsidP="003C2119">
      <w:pPr>
        <w:ind w:left="5670"/>
        <w:rPr>
          <w:rFonts w:ascii="Times New Roman" w:hAnsi="Times New Roman"/>
          <w:sz w:val="20"/>
          <w:szCs w:val="20"/>
        </w:rPr>
      </w:pPr>
      <w:r w:rsidRPr="0049705D">
        <w:rPr>
          <w:rFonts w:ascii="Times New Roman" w:hAnsi="Times New Roman"/>
          <w:sz w:val="20"/>
          <w:szCs w:val="20"/>
        </w:rPr>
        <w:t xml:space="preserve">решением Совета народных депутатов Осетровского сельского поселения Верхнемамонского муниципального района </w:t>
      </w:r>
    </w:p>
    <w:p w:rsidR="003C2119" w:rsidRPr="0049705D" w:rsidRDefault="003C2119" w:rsidP="003C2119">
      <w:pPr>
        <w:ind w:left="5670"/>
        <w:rPr>
          <w:rFonts w:ascii="Times New Roman" w:hAnsi="Times New Roman"/>
          <w:sz w:val="20"/>
          <w:szCs w:val="20"/>
        </w:rPr>
      </w:pPr>
    </w:p>
    <w:p w:rsidR="003C2119" w:rsidRPr="0049705D" w:rsidRDefault="003C2119" w:rsidP="003C2119">
      <w:pPr>
        <w:ind w:left="5670"/>
        <w:rPr>
          <w:rFonts w:ascii="Times New Roman" w:hAnsi="Times New Roman"/>
          <w:sz w:val="20"/>
          <w:szCs w:val="20"/>
        </w:rPr>
      </w:pPr>
      <w:r w:rsidRPr="0049705D">
        <w:rPr>
          <w:rFonts w:ascii="Times New Roman" w:hAnsi="Times New Roman"/>
          <w:sz w:val="20"/>
          <w:szCs w:val="20"/>
        </w:rPr>
        <w:lastRenderedPageBreak/>
        <w:t xml:space="preserve">от </w:t>
      </w:r>
      <w:r>
        <w:rPr>
          <w:rFonts w:ascii="Times New Roman" w:hAnsi="Times New Roman"/>
          <w:sz w:val="20"/>
          <w:szCs w:val="20"/>
        </w:rPr>
        <w:t xml:space="preserve">«28» апреля 2025г. </w:t>
      </w:r>
      <w:r w:rsidRPr="0049705D">
        <w:rPr>
          <w:rFonts w:ascii="Times New Roman" w:hAnsi="Times New Roman"/>
          <w:sz w:val="20"/>
          <w:szCs w:val="20"/>
        </w:rPr>
        <w:t xml:space="preserve"> № </w:t>
      </w:r>
      <w:r>
        <w:rPr>
          <w:rFonts w:ascii="Times New Roman" w:hAnsi="Times New Roman"/>
          <w:sz w:val="20"/>
          <w:szCs w:val="20"/>
        </w:rPr>
        <w:t>10</w:t>
      </w:r>
    </w:p>
    <w:p w:rsidR="003C2119" w:rsidRPr="0049705D" w:rsidRDefault="003C2119" w:rsidP="003C2119">
      <w:pPr>
        <w:ind w:firstLine="709"/>
        <w:jc w:val="right"/>
        <w:rPr>
          <w:rFonts w:ascii="Times New Roman" w:hAnsi="Times New Roman"/>
          <w:sz w:val="20"/>
          <w:szCs w:val="20"/>
        </w:rPr>
      </w:pPr>
    </w:p>
    <w:p w:rsidR="003C2119" w:rsidRPr="0049705D" w:rsidRDefault="003C2119" w:rsidP="003C2119">
      <w:pPr>
        <w:ind w:firstLine="709"/>
        <w:jc w:val="center"/>
        <w:rPr>
          <w:rFonts w:ascii="Times New Roman" w:hAnsi="Times New Roman"/>
          <w:sz w:val="20"/>
          <w:szCs w:val="20"/>
        </w:rPr>
      </w:pPr>
    </w:p>
    <w:p w:rsidR="003C2119" w:rsidRPr="0049705D" w:rsidRDefault="003C2119" w:rsidP="003C2119">
      <w:pPr>
        <w:ind w:firstLine="709"/>
        <w:jc w:val="center"/>
        <w:rPr>
          <w:rFonts w:ascii="Times New Roman" w:hAnsi="Times New Roman"/>
          <w:sz w:val="20"/>
          <w:szCs w:val="20"/>
        </w:rPr>
      </w:pPr>
      <w:r w:rsidRPr="0049705D">
        <w:rPr>
          <w:rFonts w:ascii="Times New Roman" w:hAnsi="Times New Roman"/>
          <w:sz w:val="20"/>
          <w:szCs w:val="20"/>
        </w:rPr>
        <w:t xml:space="preserve">Положение </w:t>
      </w:r>
    </w:p>
    <w:p w:rsidR="003C2119" w:rsidRPr="0049705D" w:rsidRDefault="003C2119" w:rsidP="003C2119">
      <w:pPr>
        <w:shd w:val="clear" w:color="auto" w:fill="FFFFFF"/>
        <w:ind w:firstLine="709"/>
        <w:jc w:val="center"/>
        <w:rPr>
          <w:rFonts w:ascii="Times New Roman" w:hAnsi="Times New Roman"/>
          <w:sz w:val="20"/>
          <w:szCs w:val="20"/>
        </w:rPr>
      </w:pPr>
      <w:r w:rsidRPr="0049705D">
        <w:rPr>
          <w:rFonts w:ascii="Times New Roman" w:hAnsi="Times New Roman"/>
          <w:sz w:val="20"/>
          <w:szCs w:val="20"/>
        </w:rPr>
        <w:t>о муниципальном жилищном контроле на территории Осетровского сельского поселения Верхнемамонского муниципального района  Воронежской области</w:t>
      </w:r>
    </w:p>
    <w:p w:rsidR="003C2119" w:rsidRPr="0049705D" w:rsidRDefault="003C2119" w:rsidP="003C2119">
      <w:pPr>
        <w:shd w:val="clear" w:color="auto" w:fill="FFFFFF"/>
        <w:ind w:firstLine="709"/>
        <w:rPr>
          <w:rFonts w:ascii="Times New Roman" w:hAnsi="Times New Roman"/>
          <w:sz w:val="20"/>
          <w:szCs w:val="20"/>
        </w:rPr>
      </w:pPr>
    </w:p>
    <w:p w:rsidR="003C2119" w:rsidRPr="0049705D" w:rsidRDefault="003C2119" w:rsidP="003C2119">
      <w:pPr>
        <w:pStyle w:val="ConsPlusNormal"/>
        <w:ind w:firstLine="709"/>
        <w:jc w:val="center"/>
        <w:rPr>
          <w:rFonts w:ascii="Times New Roman" w:hAnsi="Times New Roman" w:cs="Times New Roman"/>
        </w:rPr>
      </w:pPr>
      <w:r w:rsidRPr="0049705D">
        <w:rPr>
          <w:rFonts w:ascii="Times New Roman" w:hAnsi="Times New Roman" w:cs="Times New Roman"/>
        </w:rPr>
        <w:t>1. Общие положения.</w:t>
      </w:r>
    </w:p>
    <w:p w:rsidR="003C2119" w:rsidRPr="0049705D" w:rsidRDefault="003C2119" w:rsidP="003C2119">
      <w:pPr>
        <w:pStyle w:val="ConsPlusNormal"/>
        <w:ind w:firstLine="709"/>
        <w:jc w:val="center"/>
        <w:rPr>
          <w:rFonts w:ascii="Times New Roman" w:hAnsi="Times New Roman" w:cs="Times New Roman"/>
        </w:rPr>
      </w:pPr>
    </w:p>
    <w:p w:rsidR="003C2119" w:rsidRPr="0049705D" w:rsidRDefault="003C2119" w:rsidP="003C2119">
      <w:pPr>
        <w:shd w:val="clear" w:color="auto" w:fill="FFFFFF"/>
        <w:ind w:firstLine="709"/>
        <w:jc w:val="center"/>
        <w:rPr>
          <w:rFonts w:ascii="Times New Roman" w:hAnsi="Times New Roman"/>
          <w:sz w:val="20"/>
          <w:szCs w:val="20"/>
        </w:rPr>
      </w:pPr>
      <w:r w:rsidRPr="0049705D">
        <w:rPr>
          <w:rFonts w:ascii="Times New Roman" w:hAnsi="Times New Roman"/>
          <w:sz w:val="20"/>
          <w:szCs w:val="20"/>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Осетровского сельского поселения Верхнемамонского муниципального района  Воронежской области</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 xml:space="preserve"> (далее - муниципальный жилищный контроль).</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8" w:history="1">
        <w:r w:rsidRPr="0049705D">
          <w:rPr>
            <w:rFonts w:ascii="Times New Roman" w:hAnsi="Times New Roman"/>
            <w:sz w:val="20"/>
            <w:szCs w:val="20"/>
          </w:rPr>
          <w:t>законодательством</w:t>
        </w:r>
      </w:hyperlink>
      <w:r w:rsidRPr="0049705D">
        <w:rPr>
          <w:rFonts w:ascii="Times New Roman" w:hAnsi="Times New Roman"/>
          <w:sz w:val="20"/>
          <w:szCs w:val="20"/>
        </w:rPr>
        <w:t xml:space="preserve"> о газоснабжении в Российской Федерации в отношении муниципального жилищного фонда:</w:t>
      </w:r>
    </w:p>
    <w:p w:rsidR="003C2119" w:rsidRPr="0049705D" w:rsidRDefault="003C2119" w:rsidP="003C2119">
      <w:pPr>
        <w:rPr>
          <w:rFonts w:ascii="Times New Roman" w:hAnsi="Times New Roman"/>
          <w:sz w:val="20"/>
          <w:szCs w:val="20"/>
        </w:rPr>
      </w:pPr>
      <w:r w:rsidRPr="0049705D">
        <w:rPr>
          <w:rFonts w:ascii="Times New Roman" w:hAnsi="Times New Roman"/>
          <w:sz w:val="20"/>
          <w:szCs w:val="2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C2119" w:rsidRPr="0049705D" w:rsidRDefault="003C2119" w:rsidP="003C2119">
      <w:pPr>
        <w:rPr>
          <w:rFonts w:ascii="Times New Roman" w:hAnsi="Times New Roman"/>
          <w:sz w:val="20"/>
          <w:szCs w:val="20"/>
        </w:rPr>
      </w:pPr>
      <w:r w:rsidRPr="0049705D">
        <w:rPr>
          <w:rFonts w:ascii="Times New Roman" w:hAnsi="Times New Roman"/>
          <w:sz w:val="20"/>
          <w:szCs w:val="20"/>
        </w:rPr>
        <w:t>2) требований к формированию фондов капитального ремонта;</w:t>
      </w:r>
    </w:p>
    <w:p w:rsidR="003C2119" w:rsidRPr="0049705D" w:rsidRDefault="003C2119" w:rsidP="003C2119">
      <w:pPr>
        <w:rPr>
          <w:rFonts w:ascii="Times New Roman" w:hAnsi="Times New Roman"/>
          <w:sz w:val="20"/>
          <w:szCs w:val="20"/>
        </w:rPr>
      </w:pPr>
      <w:r w:rsidRPr="0049705D">
        <w:rPr>
          <w:rFonts w:ascii="Times New Roman" w:hAnsi="Times New Roman"/>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C2119" w:rsidRPr="0049705D" w:rsidRDefault="003C2119" w:rsidP="003C2119">
      <w:pPr>
        <w:rPr>
          <w:rFonts w:ascii="Times New Roman" w:hAnsi="Times New Roman"/>
          <w:sz w:val="20"/>
          <w:szCs w:val="20"/>
        </w:rPr>
      </w:pPr>
      <w:r w:rsidRPr="0049705D">
        <w:rPr>
          <w:rFonts w:ascii="Times New Roman" w:hAnsi="Times New Roman"/>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3C2119" w:rsidRPr="0049705D" w:rsidRDefault="003C2119" w:rsidP="003C2119">
      <w:pPr>
        <w:rPr>
          <w:rFonts w:ascii="Times New Roman" w:hAnsi="Times New Roman"/>
          <w:sz w:val="20"/>
          <w:szCs w:val="20"/>
        </w:rPr>
      </w:pPr>
      <w:r w:rsidRPr="0049705D">
        <w:rPr>
          <w:rFonts w:ascii="Times New Roman" w:hAnsi="Times New Roman"/>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C2119" w:rsidRPr="0049705D" w:rsidRDefault="003C2119" w:rsidP="003C2119">
      <w:pPr>
        <w:rPr>
          <w:rFonts w:ascii="Times New Roman" w:hAnsi="Times New Roman"/>
          <w:sz w:val="20"/>
          <w:szCs w:val="20"/>
        </w:rPr>
      </w:pPr>
      <w:r w:rsidRPr="0049705D">
        <w:rPr>
          <w:rFonts w:ascii="Times New Roman" w:hAnsi="Times New Roman"/>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3C2119" w:rsidRPr="0049705D" w:rsidRDefault="003C2119" w:rsidP="003C2119">
      <w:pPr>
        <w:rPr>
          <w:rFonts w:ascii="Times New Roman" w:hAnsi="Times New Roman"/>
          <w:sz w:val="20"/>
          <w:szCs w:val="20"/>
        </w:rPr>
      </w:pPr>
      <w:r w:rsidRPr="0049705D">
        <w:rPr>
          <w:rFonts w:ascii="Times New Roman" w:hAnsi="Times New Roman"/>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C2119" w:rsidRPr="0049705D" w:rsidRDefault="003C2119" w:rsidP="003C2119">
      <w:pPr>
        <w:rPr>
          <w:rFonts w:ascii="Times New Roman" w:hAnsi="Times New Roman"/>
          <w:sz w:val="20"/>
          <w:szCs w:val="20"/>
        </w:rPr>
      </w:pPr>
      <w:r w:rsidRPr="0049705D">
        <w:rPr>
          <w:rFonts w:ascii="Times New Roman" w:hAnsi="Times New Roman"/>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C2119" w:rsidRPr="0049705D" w:rsidRDefault="003C2119" w:rsidP="003C2119">
      <w:pPr>
        <w:rPr>
          <w:rFonts w:ascii="Times New Roman" w:hAnsi="Times New Roman"/>
          <w:sz w:val="20"/>
          <w:szCs w:val="20"/>
        </w:rPr>
      </w:pPr>
      <w:r w:rsidRPr="0049705D">
        <w:rPr>
          <w:rFonts w:ascii="Times New Roman" w:hAnsi="Times New Roman"/>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C2119" w:rsidRPr="0049705D" w:rsidRDefault="003C2119" w:rsidP="003C2119">
      <w:pPr>
        <w:rPr>
          <w:rFonts w:ascii="Times New Roman" w:hAnsi="Times New Roman"/>
          <w:sz w:val="20"/>
          <w:szCs w:val="20"/>
        </w:rPr>
      </w:pPr>
      <w:r w:rsidRPr="0049705D">
        <w:rPr>
          <w:rFonts w:ascii="Times New Roman" w:hAnsi="Times New Roman"/>
          <w:sz w:val="20"/>
          <w:szCs w:val="20"/>
        </w:rPr>
        <w:lastRenderedPageBreak/>
        <w:t>10) требований к обеспечению доступности для инвалидов помещений в многоквартирных домах;</w:t>
      </w:r>
    </w:p>
    <w:p w:rsidR="003C2119" w:rsidRPr="0049705D" w:rsidRDefault="003C2119" w:rsidP="003C2119">
      <w:pPr>
        <w:rPr>
          <w:rFonts w:ascii="Times New Roman" w:hAnsi="Times New Roman"/>
          <w:sz w:val="20"/>
          <w:szCs w:val="20"/>
        </w:rPr>
      </w:pPr>
      <w:r w:rsidRPr="0049705D">
        <w:rPr>
          <w:rFonts w:ascii="Times New Roman" w:hAnsi="Times New Roman"/>
          <w:sz w:val="20"/>
          <w:szCs w:val="20"/>
        </w:rPr>
        <w:t>11) требований к предоставлению жилых помещений в наемных домах социального использования.</w:t>
      </w:r>
    </w:p>
    <w:p w:rsidR="003C2119" w:rsidRPr="0049705D" w:rsidRDefault="003C2119" w:rsidP="003C2119">
      <w:pPr>
        <w:rPr>
          <w:rFonts w:ascii="Times New Roman" w:hAnsi="Times New Roman"/>
          <w:sz w:val="20"/>
          <w:szCs w:val="20"/>
        </w:rPr>
      </w:pPr>
      <w:r w:rsidRPr="0049705D">
        <w:rPr>
          <w:rFonts w:ascii="Times New Roman" w:hAnsi="Times New Roman"/>
          <w:sz w:val="20"/>
          <w:szCs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3C2119" w:rsidRPr="0049705D" w:rsidRDefault="003C2119" w:rsidP="003C2119">
      <w:pPr>
        <w:rPr>
          <w:rFonts w:ascii="Times New Roman" w:hAnsi="Times New Roman"/>
          <w:sz w:val="20"/>
          <w:szCs w:val="20"/>
        </w:rPr>
      </w:pPr>
      <w:r w:rsidRPr="0049705D">
        <w:rPr>
          <w:rFonts w:ascii="Times New Roman" w:hAnsi="Times New Roman"/>
          <w:sz w:val="20"/>
          <w:szCs w:val="20"/>
        </w:rPr>
        <w:t xml:space="preserve">1.5. Объектами муниципального жилищного контроля являются: </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 результаты деятельности контролируемых лиц, в том числе работы и услуги, к которым предъявляются обязательные требования;</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Администрацией в рамках осуществления муниципального жилищного контроля обеспечивается учет объектов</w:t>
      </w:r>
      <w:r w:rsidRPr="0049705D">
        <w:rPr>
          <w:rFonts w:ascii="Times New Roman" w:hAnsi="Times New Roman" w:cs="Times New Roman"/>
          <w:bCs/>
        </w:rPr>
        <w:t xml:space="preserve"> муниципального жилищного</w:t>
      </w:r>
      <w:r w:rsidRPr="0049705D">
        <w:rPr>
          <w:rFonts w:ascii="Times New Roman" w:hAnsi="Times New Roman" w:cs="Times New Roman"/>
        </w:rPr>
        <w:t xml:space="preserve"> контроля в соответствии с Федеральным законом № 248-ФЗ и настоящим Положением.</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49705D">
          <w:rPr>
            <w:rFonts w:ascii="Times New Roman" w:hAnsi="Times New Roman"/>
            <w:sz w:val="20"/>
            <w:szCs w:val="20"/>
          </w:rPr>
          <w:t>статьей 7</w:t>
        </w:r>
      </w:hyperlink>
      <w:r w:rsidRPr="0049705D">
        <w:rPr>
          <w:rFonts w:ascii="Times New Roman" w:hAnsi="Times New Roman"/>
          <w:sz w:val="20"/>
          <w:szCs w:val="20"/>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C2119" w:rsidRPr="0049705D" w:rsidRDefault="003C2119" w:rsidP="003C2119">
      <w:pPr>
        <w:pStyle w:val="ConsPlusNormal"/>
        <w:ind w:firstLine="709"/>
        <w:jc w:val="both"/>
        <w:rPr>
          <w:rFonts w:ascii="Times New Roman" w:hAnsi="Times New Roman" w:cs="Times New Roman"/>
        </w:rPr>
      </w:pPr>
    </w:p>
    <w:p w:rsidR="003C2119" w:rsidRPr="0049705D" w:rsidRDefault="003C2119" w:rsidP="003C2119">
      <w:pPr>
        <w:pStyle w:val="ConsPlusNormal"/>
        <w:ind w:firstLine="709"/>
        <w:jc w:val="center"/>
        <w:rPr>
          <w:rFonts w:ascii="Times New Roman" w:hAnsi="Times New Roman" w:cs="Times New Roman"/>
          <w:bCs/>
        </w:rPr>
      </w:pPr>
      <w:r w:rsidRPr="0049705D">
        <w:rPr>
          <w:rFonts w:ascii="Times New Roman" w:hAnsi="Times New Roman" w:cs="Times New Roman"/>
          <w:bCs/>
        </w:rPr>
        <w:t>2. Контрольный орган, уполномоченный на осуществление муниципального жилищного контроля.</w:t>
      </w:r>
    </w:p>
    <w:p w:rsidR="003C2119" w:rsidRPr="0049705D" w:rsidRDefault="003C2119" w:rsidP="003C2119">
      <w:pPr>
        <w:pStyle w:val="ConsPlusNormal"/>
        <w:ind w:firstLine="709"/>
        <w:jc w:val="center"/>
        <w:rPr>
          <w:rFonts w:ascii="Times New Roman" w:hAnsi="Times New Roman" w:cs="Times New Roman"/>
          <w:bCs/>
        </w:rPr>
      </w:pPr>
    </w:p>
    <w:p w:rsidR="003C2119" w:rsidRPr="0049705D" w:rsidRDefault="003C2119" w:rsidP="003C2119">
      <w:pPr>
        <w:shd w:val="clear" w:color="auto" w:fill="FFFFFF"/>
        <w:ind w:firstLine="709"/>
        <w:rPr>
          <w:rFonts w:ascii="Times New Roman" w:hAnsi="Times New Roman"/>
          <w:sz w:val="20"/>
          <w:szCs w:val="20"/>
        </w:rPr>
      </w:pPr>
      <w:r w:rsidRPr="0049705D">
        <w:rPr>
          <w:rFonts w:ascii="Times New Roman" w:hAnsi="Times New Roman"/>
          <w:sz w:val="20"/>
          <w:szCs w:val="20"/>
        </w:rPr>
        <w:t>2.1. Муниципальный жилищный контроль осуществляется администрацией Осетровского сельского поселения Верхнемамонского муниципального района  Воронежской области (далее - администрация).</w:t>
      </w:r>
    </w:p>
    <w:p w:rsidR="003C2119" w:rsidRPr="0049705D" w:rsidRDefault="003C2119" w:rsidP="003C2119">
      <w:pPr>
        <w:contextualSpacing/>
        <w:rPr>
          <w:rFonts w:ascii="Times New Roman" w:hAnsi="Times New Roman"/>
          <w:sz w:val="20"/>
          <w:szCs w:val="20"/>
        </w:rPr>
      </w:pPr>
      <w:r w:rsidRPr="0049705D">
        <w:rPr>
          <w:rFonts w:ascii="Times New Roman" w:hAnsi="Times New Roman"/>
          <w:sz w:val="20"/>
          <w:szCs w:val="20"/>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3C2119" w:rsidRPr="0049705D" w:rsidRDefault="003C2119" w:rsidP="003C2119">
      <w:pPr>
        <w:contextualSpacing/>
        <w:rPr>
          <w:rFonts w:ascii="Times New Roman" w:hAnsi="Times New Roman"/>
          <w:sz w:val="20"/>
          <w:szCs w:val="20"/>
        </w:rPr>
      </w:pPr>
      <w:r w:rsidRPr="0049705D">
        <w:rPr>
          <w:rFonts w:ascii="Times New Roman" w:hAnsi="Times New Roman"/>
          <w:sz w:val="20"/>
          <w:szCs w:val="20"/>
        </w:rPr>
        <w:t>- глава Осетровского сельского полселения;</w:t>
      </w:r>
    </w:p>
    <w:p w:rsidR="003C2119" w:rsidRPr="0049705D" w:rsidRDefault="003C2119" w:rsidP="003C2119">
      <w:pPr>
        <w:contextualSpacing/>
        <w:rPr>
          <w:rFonts w:ascii="Times New Roman" w:hAnsi="Times New Roman"/>
          <w:sz w:val="20"/>
          <w:szCs w:val="20"/>
        </w:rPr>
      </w:pPr>
      <w:r w:rsidRPr="0049705D">
        <w:rPr>
          <w:rFonts w:ascii="Times New Roman" w:hAnsi="Times New Roman"/>
          <w:sz w:val="20"/>
          <w:szCs w:val="20"/>
        </w:rPr>
        <w:t>- старший инспектор по земельным и имущественным вопросам  администрации Осетровского сельского полселения.</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Должностными лицами, 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3C2119" w:rsidRPr="0049705D" w:rsidRDefault="003C2119" w:rsidP="003C2119">
      <w:pPr>
        <w:contextualSpacing/>
        <w:rPr>
          <w:rFonts w:ascii="Times New Roman" w:hAnsi="Times New Roman"/>
          <w:sz w:val="20"/>
          <w:szCs w:val="20"/>
        </w:rPr>
      </w:pPr>
      <w:r w:rsidRPr="0049705D">
        <w:rPr>
          <w:rFonts w:ascii="Times New Roman" w:hAnsi="Times New Roman"/>
          <w:sz w:val="20"/>
          <w:szCs w:val="20"/>
        </w:rPr>
        <w:t>- глава Осетровского сельского полселения;</w:t>
      </w:r>
    </w:p>
    <w:p w:rsidR="003C2119" w:rsidRPr="0049705D" w:rsidRDefault="003C2119" w:rsidP="003C2119">
      <w:pPr>
        <w:contextualSpacing/>
        <w:rPr>
          <w:rFonts w:ascii="Times New Roman" w:hAnsi="Times New Roman"/>
          <w:sz w:val="20"/>
          <w:szCs w:val="20"/>
        </w:rPr>
      </w:pPr>
      <w:r w:rsidRPr="0049705D">
        <w:rPr>
          <w:rFonts w:ascii="Times New Roman" w:hAnsi="Times New Roman"/>
          <w:sz w:val="20"/>
          <w:szCs w:val="20"/>
        </w:rPr>
        <w:t>- ведущий специалист администрации Осетровского сельского полселения;</w:t>
      </w:r>
    </w:p>
    <w:p w:rsidR="003C2119" w:rsidRPr="0049705D" w:rsidRDefault="003C2119" w:rsidP="003C2119">
      <w:pPr>
        <w:contextualSpacing/>
        <w:rPr>
          <w:rFonts w:ascii="Times New Roman" w:hAnsi="Times New Roman"/>
          <w:sz w:val="20"/>
          <w:szCs w:val="20"/>
        </w:rPr>
      </w:pPr>
      <w:r w:rsidRPr="0049705D">
        <w:rPr>
          <w:rFonts w:ascii="Times New Roman" w:hAnsi="Times New Roman"/>
          <w:sz w:val="20"/>
          <w:szCs w:val="20"/>
        </w:rPr>
        <w:t xml:space="preserve">- старший инспектор по земельным и имущественным вопросам  администрации Осетровского сельского полселения. </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lastRenderedPageBreak/>
        <w:t xml:space="preserve">2.2. 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49705D">
          <w:rPr>
            <w:rFonts w:ascii="Times New Roman" w:hAnsi="Times New Roman"/>
            <w:sz w:val="20"/>
            <w:szCs w:val="20"/>
          </w:rPr>
          <w:t>статьей</w:t>
        </w:r>
      </w:hyperlink>
      <w:r w:rsidRPr="0049705D">
        <w:rPr>
          <w:rFonts w:ascii="Times New Roman" w:hAnsi="Times New Roman"/>
          <w:sz w:val="20"/>
          <w:szCs w:val="20"/>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9705D">
        <w:rPr>
          <w:rStyle w:val="ad"/>
          <w:rFonts w:ascii="Times New Roman" w:hAnsi="Times New Roman" w:cs="Times New Roman"/>
        </w:rPr>
        <w:t>закона</w:t>
      </w:r>
      <w:r w:rsidRPr="0049705D">
        <w:rPr>
          <w:rFonts w:ascii="Times New Roman" w:hAnsi="Times New Roman" w:cs="Times New Roman"/>
        </w:rPr>
        <w:t xml:space="preserve"> № 248-ФЗ, Жилищного </w:t>
      </w:r>
      <w:r w:rsidRPr="0049705D">
        <w:rPr>
          <w:rStyle w:val="ad"/>
          <w:rFonts w:ascii="Times New Roman" w:hAnsi="Times New Roman" w:cs="Times New Roman"/>
        </w:rPr>
        <w:t>кодекса</w:t>
      </w:r>
      <w:r w:rsidRPr="0049705D">
        <w:rPr>
          <w:rFonts w:ascii="Times New Roman" w:hAnsi="Times New Roman" w:cs="Times New Roman"/>
        </w:rPr>
        <w:t xml:space="preserve"> Российской Федерации, Федерального </w:t>
      </w:r>
      <w:r w:rsidRPr="0049705D">
        <w:rPr>
          <w:rStyle w:val="ad"/>
          <w:rFonts w:ascii="Times New Roman" w:hAnsi="Times New Roman" w:cs="Times New Roman"/>
        </w:rPr>
        <w:t>закона</w:t>
      </w:r>
      <w:r w:rsidRPr="0049705D">
        <w:rPr>
          <w:rFonts w:ascii="Times New Roman" w:hAnsi="Times New Roman" w:cs="Times New Roman"/>
        </w:rPr>
        <w:t xml:space="preserve"> от 06.10.2003 № 131-ФЗ «Об общих принципах организации местного самоуправления в Российской Федерации».</w:t>
      </w:r>
      <w:bookmarkStart w:id="3" w:name="Par61"/>
      <w:bookmarkEnd w:id="3"/>
    </w:p>
    <w:p w:rsidR="003C2119" w:rsidRPr="0049705D" w:rsidRDefault="003C2119" w:rsidP="003C2119">
      <w:pPr>
        <w:pStyle w:val="ConsPlusNormal"/>
        <w:ind w:firstLine="709"/>
        <w:jc w:val="both"/>
        <w:rPr>
          <w:rFonts w:ascii="Times New Roman" w:hAnsi="Times New Roman" w:cs="Times New Roman"/>
        </w:rPr>
      </w:pPr>
    </w:p>
    <w:p w:rsidR="003C2119" w:rsidRPr="0049705D" w:rsidRDefault="003C2119" w:rsidP="003C2119">
      <w:pPr>
        <w:pStyle w:val="ConsPlusNormal"/>
        <w:ind w:firstLine="709"/>
        <w:jc w:val="both"/>
        <w:rPr>
          <w:rFonts w:ascii="Times New Roman" w:hAnsi="Times New Roman" w:cs="Times New Roman"/>
        </w:rPr>
      </w:pPr>
    </w:p>
    <w:p w:rsidR="003C2119" w:rsidRPr="0049705D" w:rsidRDefault="003C2119" w:rsidP="003C2119">
      <w:pPr>
        <w:autoSpaceDE w:val="0"/>
        <w:autoSpaceDN w:val="0"/>
        <w:adjustRightInd w:val="0"/>
        <w:jc w:val="center"/>
        <w:outlineLvl w:val="0"/>
        <w:rPr>
          <w:rFonts w:ascii="Times New Roman" w:hAnsi="Times New Roman"/>
          <w:b/>
          <w:bCs/>
          <w:sz w:val="20"/>
          <w:szCs w:val="20"/>
        </w:rPr>
      </w:pPr>
      <w:r w:rsidRPr="0049705D">
        <w:rPr>
          <w:rFonts w:ascii="Times New Roman" w:hAnsi="Times New Roman"/>
          <w:b/>
          <w:bCs/>
          <w:sz w:val="20"/>
          <w:szCs w:val="20"/>
        </w:rPr>
        <w:t>3. Управление рисками причинения вреда (ущерба) охраняемым</w:t>
      </w:r>
    </w:p>
    <w:p w:rsidR="003C2119" w:rsidRPr="0049705D" w:rsidRDefault="003C2119" w:rsidP="003C2119">
      <w:pPr>
        <w:autoSpaceDE w:val="0"/>
        <w:autoSpaceDN w:val="0"/>
        <w:adjustRightInd w:val="0"/>
        <w:jc w:val="center"/>
        <w:rPr>
          <w:rFonts w:ascii="Times New Roman" w:hAnsi="Times New Roman"/>
          <w:b/>
          <w:bCs/>
          <w:sz w:val="20"/>
          <w:szCs w:val="20"/>
        </w:rPr>
      </w:pPr>
      <w:r w:rsidRPr="0049705D">
        <w:rPr>
          <w:rFonts w:ascii="Times New Roman" w:hAnsi="Times New Roman"/>
          <w:b/>
          <w:bCs/>
          <w:sz w:val="20"/>
          <w:szCs w:val="20"/>
        </w:rPr>
        <w:t>законом ценностям при осуществлении муниципального</w:t>
      </w:r>
    </w:p>
    <w:p w:rsidR="003C2119" w:rsidRPr="0049705D" w:rsidRDefault="003C2119" w:rsidP="003C2119">
      <w:pPr>
        <w:autoSpaceDE w:val="0"/>
        <w:autoSpaceDN w:val="0"/>
        <w:adjustRightInd w:val="0"/>
        <w:jc w:val="center"/>
        <w:rPr>
          <w:rFonts w:ascii="Times New Roman" w:hAnsi="Times New Roman"/>
          <w:b/>
          <w:bCs/>
          <w:sz w:val="20"/>
          <w:szCs w:val="20"/>
        </w:rPr>
      </w:pPr>
      <w:r w:rsidRPr="0049705D">
        <w:rPr>
          <w:rFonts w:ascii="Times New Roman" w:hAnsi="Times New Roman"/>
          <w:b/>
          <w:bCs/>
          <w:sz w:val="20"/>
          <w:szCs w:val="20"/>
        </w:rPr>
        <w:t>жилищного контроля</w:t>
      </w:r>
    </w:p>
    <w:p w:rsidR="003C2119" w:rsidRPr="0049705D" w:rsidRDefault="003C2119" w:rsidP="003C2119">
      <w:pPr>
        <w:autoSpaceDE w:val="0"/>
        <w:autoSpaceDN w:val="0"/>
        <w:adjustRightInd w:val="0"/>
        <w:jc w:val="center"/>
        <w:rPr>
          <w:rFonts w:ascii="Times New Roman" w:hAnsi="Times New Roman"/>
          <w:b/>
          <w:bCs/>
          <w:sz w:val="20"/>
          <w:szCs w:val="20"/>
        </w:rPr>
      </w:pP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 xml:space="preserve">3.2. Администрация при осуществлении муниципального жилищного контроля относит объекты контроля, предусмотренные </w:t>
      </w:r>
      <w:hyperlink r:id="rId11" w:history="1">
        <w:r w:rsidRPr="0049705D">
          <w:rPr>
            <w:rFonts w:ascii="Times New Roman" w:hAnsi="Times New Roman"/>
            <w:sz w:val="20"/>
            <w:szCs w:val="20"/>
          </w:rPr>
          <w:t>пунктом 1.5</w:t>
        </w:r>
      </w:hyperlink>
      <w:r w:rsidRPr="0049705D">
        <w:rPr>
          <w:rFonts w:ascii="Times New Roman" w:hAnsi="Times New Roman"/>
          <w:sz w:val="20"/>
          <w:szCs w:val="20"/>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а) средний риск;</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б) умеренный риск;</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в) низкий риск.</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2" w:history="1">
        <w:r w:rsidRPr="0049705D">
          <w:rPr>
            <w:rFonts w:ascii="Times New Roman" w:hAnsi="Times New Roman"/>
            <w:sz w:val="20"/>
            <w:szCs w:val="20"/>
          </w:rPr>
          <w:t>критериями</w:t>
        </w:r>
      </w:hyperlink>
      <w:r w:rsidRPr="0049705D">
        <w:rPr>
          <w:rFonts w:ascii="Times New Roman" w:hAnsi="Times New Roman"/>
          <w:sz w:val="20"/>
          <w:szCs w:val="20"/>
        </w:rPr>
        <w:t xml:space="preserve"> отнесения объектов контроля к категориям риска согласно Приложению № 3 к настоящему Решению.</w:t>
      </w:r>
    </w:p>
    <w:p w:rsidR="003C2119" w:rsidRPr="0049705D" w:rsidRDefault="003C2119" w:rsidP="003C2119">
      <w:pPr>
        <w:autoSpaceDE w:val="0"/>
        <w:autoSpaceDN w:val="0"/>
        <w:adjustRightInd w:val="0"/>
        <w:ind w:firstLine="540"/>
        <w:rPr>
          <w:rFonts w:ascii="Times New Roman" w:hAnsi="Times New Roman"/>
          <w:sz w:val="20"/>
          <w:szCs w:val="20"/>
        </w:rPr>
      </w:pPr>
      <w:bookmarkStart w:id="4" w:name="Par9"/>
      <w:bookmarkEnd w:id="4"/>
      <w:r w:rsidRPr="0049705D">
        <w:rPr>
          <w:rFonts w:ascii="Times New Roman" w:hAnsi="Times New Roman"/>
          <w:sz w:val="20"/>
          <w:szCs w:val="20"/>
        </w:rPr>
        <w:t>3.4. В случае если объект контроля не отнесен к определенной категории риска, он считается отнесенным к категории низкого риска.</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 xml:space="preserve">Сведения об объектах контроля с присвоенной им категорией риска размещаются на официальном сайте администрации </w:t>
      </w:r>
      <w:hyperlink r:id="rId13" w:history="1">
        <w:r w:rsidRPr="0049705D">
          <w:rPr>
            <w:rStyle w:val="ad"/>
            <w:rFonts w:ascii="Times New Roman" w:hAnsi="Times New Roman"/>
            <w:sz w:val="20"/>
            <w:szCs w:val="20"/>
          </w:rPr>
          <w:t>https://osetrovskoe-r20.gosweb</w:t>
        </w:r>
      </w:hyperlink>
      <w:r w:rsidRPr="0049705D">
        <w:rPr>
          <w:rFonts w:ascii="Times New Roman" w:hAnsi="Times New Roman"/>
          <w:sz w:val="20"/>
          <w:szCs w:val="20"/>
        </w:rPr>
        <w:t xml:space="preserve">  в информационно-телекоммуникационной сети «Интернет» (далее - официальном сайте).</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Pr="0049705D">
          <w:rPr>
            <w:rFonts w:ascii="Times New Roman" w:hAnsi="Times New Roman"/>
            <w:sz w:val="20"/>
            <w:szCs w:val="20"/>
          </w:rPr>
          <w:t>главой 9</w:t>
        </w:r>
      </w:hyperlink>
      <w:r w:rsidRPr="0049705D">
        <w:rPr>
          <w:rFonts w:ascii="Times New Roman" w:hAnsi="Times New Roman"/>
          <w:sz w:val="20"/>
          <w:szCs w:val="20"/>
        </w:rPr>
        <w:t xml:space="preserve"> Федерального закона № 248-ФЗ с учетом следующих особенностей:</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а) заявление должно содержать номер соответствующего объекта контроля в едином реестре видов муниципального контроля;</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в) срок рассмотрения заявления не может превышать 5 рабочих дней со дня регистрации.</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49705D">
          <w:rPr>
            <w:rFonts w:ascii="Times New Roman" w:hAnsi="Times New Roman"/>
            <w:sz w:val="20"/>
            <w:szCs w:val="20"/>
          </w:rPr>
          <w:t>пункте 2.1</w:t>
        </w:r>
      </w:hyperlink>
      <w:r w:rsidRPr="0049705D">
        <w:rPr>
          <w:rFonts w:ascii="Times New Roman" w:hAnsi="Times New Roman"/>
          <w:sz w:val="20"/>
          <w:szCs w:val="20"/>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C2119" w:rsidRPr="0049705D" w:rsidRDefault="003C2119" w:rsidP="003C2119">
      <w:pPr>
        <w:pStyle w:val="ConsPlusNormal"/>
        <w:ind w:firstLine="567"/>
        <w:jc w:val="center"/>
        <w:rPr>
          <w:rFonts w:ascii="Times New Roman" w:hAnsi="Times New Roman" w:cs="Times New Roman"/>
          <w:bCs/>
        </w:rPr>
      </w:pPr>
    </w:p>
    <w:p w:rsidR="003C2119" w:rsidRPr="0049705D" w:rsidRDefault="003C2119" w:rsidP="003C2119">
      <w:pPr>
        <w:pStyle w:val="ConsPlusNormal"/>
        <w:ind w:firstLine="709"/>
        <w:jc w:val="center"/>
        <w:rPr>
          <w:rFonts w:ascii="Times New Roman" w:hAnsi="Times New Roman" w:cs="Times New Roman"/>
          <w:bCs/>
        </w:rPr>
      </w:pPr>
      <w:r w:rsidRPr="0049705D">
        <w:rPr>
          <w:rFonts w:ascii="Times New Roman" w:hAnsi="Times New Roman" w:cs="Times New Roman"/>
          <w:bCs/>
        </w:rPr>
        <w:t>4. Профилактика рисков причинения вреда (ущерба) охраняемым законом ценностям</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4.1. Администрация осуществляет муниципальный жилищный контроль посредством проведения:</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а) профилактических мероприятий;</w:t>
      </w:r>
    </w:p>
    <w:p w:rsidR="003C2119" w:rsidRPr="0049705D" w:rsidRDefault="003C2119" w:rsidP="003C2119">
      <w:pPr>
        <w:pStyle w:val="ConsPlusNormal"/>
        <w:ind w:firstLine="709"/>
        <w:jc w:val="both"/>
        <w:rPr>
          <w:rFonts w:ascii="Times New Roman" w:hAnsi="Times New Roman" w:cs="Times New Roman"/>
          <w:highlight w:val="green"/>
        </w:rPr>
      </w:pPr>
      <w:r w:rsidRPr="0049705D">
        <w:rPr>
          <w:rFonts w:ascii="Times New Roman" w:hAnsi="Times New Roman" w:cs="Times New Roman"/>
        </w:rPr>
        <w:t>б) контрольных мероприятий, проводимых с взаимодействием с контролируемым лицом либо без взаимодействия с контролируемым лицом.</w:t>
      </w:r>
    </w:p>
    <w:p w:rsidR="003C2119" w:rsidRPr="0049705D" w:rsidRDefault="003C2119" w:rsidP="003C2119">
      <w:pPr>
        <w:pStyle w:val="ConsPlusNormal"/>
        <w:ind w:firstLine="709"/>
        <w:jc w:val="both"/>
        <w:rPr>
          <w:rFonts w:ascii="Times New Roman" w:hAnsi="Times New Roman" w:cs="Times New Roman"/>
          <w:highlight w:val="green"/>
        </w:rPr>
      </w:pPr>
      <w:r w:rsidRPr="0049705D">
        <w:rPr>
          <w:rFonts w:ascii="Times New Roman" w:hAnsi="Times New Roman" w:cs="Times New Roma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C2119" w:rsidRPr="0049705D" w:rsidRDefault="003C2119" w:rsidP="003C2119">
      <w:pPr>
        <w:pStyle w:val="ConsPlusNormal"/>
        <w:ind w:firstLine="709"/>
        <w:jc w:val="both"/>
        <w:rPr>
          <w:rFonts w:ascii="Times New Roman" w:hAnsi="Times New Roman" w:cs="Times New Roman"/>
          <w:highlight w:val="green"/>
        </w:rPr>
      </w:pPr>
      <w:r w:rsidRPr="0049705D">
        <w:rPr>
          <w:rFonts w:ascii="Times New Roman" w:hAnsi="Times New Roman" w:cs="Times New Roman"/>
        </w:rPr>
        <w:t>4.5. Утвержденная программа профилактики рисков причинения вреда (ущерба) размещается на официальном сайте администрации в сети «Интернет».</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4.7. При осуществлении администрацией жилищного контроля проводятся следующие виды профилактических мероприятий:</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а) информирование;</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б) обобщение правоприменительной практики</w:t>
      </w:r>
      <w:r w:rsidRPr="0049705D">
        <w:rPr>
          <w:rStyle w:val="afe"/>
          <w:rFonts w:ascii="Times New Roman" w:hAnsi="Times New Roman" w:cs="Times New Roman"/>
        </w:rPr>
        <w:footnoteReference w:id="2"/>
      </w:r>
      <w:r w:rsidRPr="0049705D">
        <w:rPr>
          <w:rFonts w:ascii="Times New Roman" w:hAnsi="Times New Roman" w:cs="Times New Roman"/>
        </w:rPr>
        <w:t>;</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в) объявление предостережения;</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г) консультирование;</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д) профилактический визит.</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49705D">
        <w:rPr>
          <w:rFonts w:ascii="Times New Roman" w:hAnsi="Times New Roman" w:cs="Times New Roman"/>
          <w:shd w:val="clear" w:color="auto" w:fill="FFFFFF"/>
        </w:rPr>
        <w:t>через личные кабинеты контролируемых лиц в государственных информационных системах (при их наличии) и в иных формах</w:t>
      </w:r>
      <w:r w:rsidRPr="0049705D">
        <w:rPr>
          <w:rFonts w:ascii="Times New Roman" w:hAnsi="Times New Roman" w:cs="Times New Roman"/>
        </w:rPr>
        <w:t>.</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Доклад о правоприменительной практике готовится администрацией до 1 июля года, следующего за отчетным.</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lastRenderedPageBreak/>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4.10. Предостережение о недопустимости нарушения обязательных требований и предложение</w:t>
      </w:r>
      <w:r w:rsidRPr="0049705D">
        <w:rPr>
          <w:rFonts w:ascii="Times New Roman" w:hAnsi="Times New Roman" w:cs="Times New Roman"/>
          <w:shd w:val="clear" w:color="auto" w:fill="FFFFFF"/>
        </w:rPr>
        <w:t xml:space="preserve"> принять меры по обеспечению соблюдения обязательных требований</w:t>
      </w:r>
      <w:r w:rsidRPr="0049705D">
        <w:rPr>
          <w:rFonts w:ascii="Times New Roman" w:hAnsi="Times New Roman" w:cs="Times New Roma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Контролируемое лицо вправе подать возражение в отношении предостережения в срок не позднее 30 дней со дня его получения. </w:t>
      </w:r>
    </w:p>
    <w:p w:rsidR="003C2119" w:rsidRPr="0049705D" w:rsidRDefault="003C2119" w:rsidP="003C2119">
      <w:pPr>
        <w:ind w:firstLine="709"/>
        <w:rPr>
          <w:rFonts w:ascii="Times New Roman" w:hAnsi="Times New Roman"/>
          <w:sz w:val="20"/>
          <w:szCs w:val="20"/>
        </w:rPr>
      </w:pPr>
      <w:r w:rsidRPr="0049705D">
        <w:rPr>
          <w:rFonts w:ascii="Times New Roman" w:hAnsi="Times New Roman"/>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49705D">
        <w:rPr>
          <w:rFonts w:ascii="Times New Roman" w:hAnsi="Times New Roman"/>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9705D">
        <w:rPr>
          <w:rFonts w:ascii="Times New Roman" w:hAnsi="Times New Roman"/>
          <w:sz w:val="20"/>
          <w:szCs w:val="20"/>
        </w:rPr>
        <w:t xml:space="preserve">. </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 xml:space="preserve">Предостережение должно содержать: </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идентификационный номер налогоплательщика - контролируемого лица;</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дата и номер предостережения, направленного в адрес контролируемого лица;</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Возражение в отношении предостережения может быть подано способами, предусмотренными Федеральным законом № 248-ФЗ.</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 об оставлении предостережения без изменения;</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 об отмене предостережения.</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В случае оставления предостережения без изменения указывается мотивированное обоснование.</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 xml:space="preserve">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w:t>
      </w:r>
      <w:r w:rsidRPr="0049705D">
        <w:rPr>
          <w:rFonts w:ascii="Times New Roman" w:hAnsi="Times New Roman" w:cs="Times New Roman"/>
        </w:rPr>
        <w:lastRenderedPageBreak/>
        <w:t>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Консультирование осуществляется в устной или письменной форме по следующим вопросам:</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1) организация и осуществление муниципального жилищного контроля;</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2) порядок осуществления контрольных мероприятий, установленных настоящим Положением;</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3) порядок обжалования действий (бездействия) должностных лиц, уполномоченных осуществлять муниципальный жилищный контроль;</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а) контролируемым лицом представлен письменный запрос о представлении письменного ответа по вопросам консультирования;</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б) за время консультирования предоставить ответ на поставленные вопросы невозможно;</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в) ответ на поставленные вопросы требует дополнительного запроса сведений.</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49705D">
          <w:rPr>
            <w:rFonts w:ascii="Times New Roman" w:hAnsi="Times New Roman"/>
            <w:sz w:val="20"/>
            <w:szCs w:val="20"/>
          </w:rPr>
          <w:t>законом</w:t>
        </w:r>
      </w:hyperlink>
      <w:r w:rsidRPr="0049705D">
        <w:rPr>
          <w:rFonts w:ascii="Times New Roman" w:hAnsi="Times New Roman"/>
          <w:sz w:val="20"/>
          <w:szCs w:val="20"/>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Должностными лицами, уполномоченными осуществлять муниципальный жилищный контроль, ведется журнал учета консультирований.</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49705D">
        <w:rPr>
          <w:rStyle w:val="afe"/>
          <w:rFonts w:ascii="Times New Roman" w:hAnsi="Times New Roman" w:cs="Times New Roman"/>
        </w:rPr>
        <w:footnoteReference w:id="3"/>
      </w:r>
      <w:r w:rsidRPr="0049705D">
        <w:rPr>
          <w:rFonts w:ascii="Times New Roman" w:hAnsi="Times New Roman" w:cs="Times New Roman"/>
        </w:rPr>
        <w:t>в порядке, установленном статьей 52 Федерального закона № 248-ФЗ.</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49705D">
          <w:rPr>
            <w:rFonts w:ascii="Times New Roman" w:hAnsi="Times New Roman"/>
            <w:sz w:val="20"/>
            <w:szCs w:val="20"/>
          </w:rPr>
          <w:t>статьей 88</w:t>
        </w:r>
      </w:hyperlink>
      <w:r w:rsidRPr="0049705D">
        <w:rPr>
          <w:rFonts w:ascii="Times New Roman" w:hAnsi="Times New Roman"/>
          <w:sz w:val="20"/>
          <w:szCs w:val="20"/>
        </w:rPr>
        <w:t xml:space="preserve"> Федерального закона № 248-ФЗ для контрольных мероприятий.</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w:t>
      </w:r>
      <w:r w:rsidRPr="0049705D">
        <w:rPr>
          <w:rFonts w:ascii="Times New Roman" w:hAnsi="Times New Roman"/>
          <w:sz w:val="20"/>
          <w:szCs w:val="20"/>
        </w:rPr>
        <w:lastRenderedPageBreak/>
        <w:t xml:space="preserve">обязательного профилактического визита в порядке, предусмотренном </w:t>
      </w:r>
      <w:hyperlink r:id="rId17" w:history="1">
        <w:r w:rsidRPr="0049705D">
          <w:rPr>
            <w:rFonts w:ascii="Times New Roman" w:hAnsi="Times New Roman"/>
            <w:sz w:val="20"/>
            <w:szCs w:val="20"/>
          </w:rPr>
          <w:t>частью 10 статьи 65</w:t>
        </w:r>
      </w:hyperlink>
      <w:r w:rsidRPr="0049705D">
        <w:rPr>
          <w:rFonts w:ascii="Times New Roman" w:hAnsi="Times New Roman"/>
          <w:sz w:val="20"/>
          <w:szCs w:val="20"/>
        </w:rPr>
        <w:t xml:space="preserve"> Федерального закона № 248-ФЗ для контрольных мероприятий.</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49705D">
          <w:rPr>
            <w:rFonts w:ascii="Times New Roman" w:hAnsi="Times New Roman"/>
            <w:sz w:val="20"/>
            <w:szCs w:val="20"/>
          </w:rPr>
          <w:t>статьей 90.1</w:t>
        </w:r>
      </w:hyperlink>
      <w:r w:rsidRPr="0049705D">
        <w:rPr>
          <w:rFonts w:ascii="Times New Roman" w:hAnsi="Times New Roman"/>
          <w:sz w:val="20"/>
          <w:szCs w:val="20"/>
        </w:rPr>
        <w:t xml:space="preserve"> Федерального закона № 248-ФЗ.</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Решение об отказе в проведении профилактического визита принимается в следующих случаях:</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1) от контролируемого лица поступило уведомление об отзыве заявления;</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3) в течение года до даты подачи заявления администрацией проведен профилактический визит по ранее поданному заявлению;</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Разъяснения и рекомендации, полученные контролируемым лицом в ходе профилактического визита, носят рекомендательный характер.</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C2119" w:rsidRPr="0049705D" w:rsidRDefault="003C2119" w:rsidP="003C2119">
      <w:pPr>
        <w:autoSpaceDE w:val="0"/>
        <w:autoSpaceDN w:val="0"/>
        <w:adjustRightInd w:val="0"/>
        <w:ind w:firstLine="539"/>
        <w:rPr>
          <w:rFonts w:ascii="Times New Roman" w:hAnsi="Times New Roman"/>
          <w:sz w:val="20"/>
          <w:szCs w:val="20"/>
        </w:rPr>
      </w:pPr>
      <w:r w:rsidRPr="0049705D">
        <w:rPr>
          <w:rFonts w:ascii="Times New Roman" w:hAnsi="Times New Roman"/>
          <w:sz w:val="20"/>
          <w:szCs w:val="20"/>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C2119" w:rsidRPr="0049705D" w:rsidRDefault="003C2119" w:rsidP="003C2119">
      <w:pPr>
        <w:pStyle w:val="ConsPlusNormal"/>
        <w:ind w:firstLine="539"/>
        <w:jc w:val="both"/>
        <w:rPr>
          <w:rFonts w:ascii="Times New Roman" w:hAnsi="Times New Roman" w:cs="Times New Roman"/>
        </w:rPr>
      </w:pPr>
    </w:p>
    <w:p w:rsidR="003C2119" w:rsidRPr="0049705D" w:rsidRDefault="003C2119" w:rsidP="003C2119">
      <w:pPr>
        <w:pStyle w:val="ConsPlusNormal"/>
        <w:ind w:firstLine="709"/>
        <w:jc w:val="center"/>
        <w:rPr>
          <w:rFonts w:ascii="Times New Roman" w:hAnsi="Times New Roman" w:cs="Times New Roman"/>
          <w:bCs/>
        </w:rPr>
      </w:pPr>
      <w:r w:rsidRPr="0049705D">
        <w:rPr>
          <w:rFonts w:ascii="Times New Roman" w:hAnsi="Times New Roman" w:cs="Times New Roman"/>
          <w:bCs/>
        </w:rPr>
        <w:t>5. Порядок организации и осуществления контрольных мероприятий.</w:t>
      </w:r>
    </w:p>
    <w:p w:rsidR="003C2119" w:rsidRPr="0049705D" w:rsidRDefault="003C2119" w:rsidP="003C2119">
      <w:pPr>
        <w:pStyle w:val="ConsPlusNormal"/>
        <w:ind w:firstLine="709"/>
        <w:jc w:val="center"/>
        <w:rPr>
          <w:rFonts w:ascii="Times New Roman" w:hAnsi="Times New Roman" w:cs="Times New Roman"/>
        </w:rPr>
      </w:pP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5.1. При осуществлении муниципального жилищного контроля администрацией могут проводиться следующие виды контрольных мероприятий:</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5.1.1. При взаимодействии с контролируемыми лицами:</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а) инспекционный визит;</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б) рейдовый осмотр;</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в) документарная проверка;</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г) выездная проверка.</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5.1.2. Без взаимодействия с контролируемыми лицами:</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9705D">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9705D">
        <w:rPr>
          <w:rFonts w:ascii="Times New Roman" w:hAnsi="Times New Roman" w:cs="Times New Roman"/>
        </w:rPr>
        <w:t>);</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б) выездное обследование (посредством осмотра, инструментального обследования (с применением видеозаписи), испытания, экспертизы).</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5.4. Администрация при поступлении сведений, предусмотренных </w:t>
      </w:r>
      <w:hyperlink r:id="rId19" w:history="1">
        <w:r w:rsidRPr="0049705D">
          <w:rPr>
            <w:rFonts w:ascii="Times New Roman" w:hAnsi="Times New Roman"/>
            <w:sz w:val="20"/>
            <w:szCs w:val="20"/>
          </w:rPr>
          <w:t>частью 1 статьи 60</w:t>
        </w:r>
      </w:hyperlink>
      <w:r w:rsidRPr="0049705D">
        <w:rPr>
          <w:rFonts w:ascii="Times New Roman" w:hAnsi="Times New Roman"/>
          <w:sz w:val="20"/>
          <w:szCs w:val="20"/>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Pr="0049705D">
          <w:rPr>
            <w:rFonts w:ascii="Times New Roman" w:hAnsi="Times New Roman"/>
            <w:sz w:val="20"/>
            <w:szCs w:val="20"/>
          </w:rPr>
          <w:t>частью 5</w:t>
        </w:r>
      </w:hyperlink>
      <w:r w:rsidRPr="0049705D">
        <w:rPr>
          <w:rFonts w:ascii="Times New Roman" w:hAnsi="Times New Roman"/>
          <w:sz w:val="20"/>
          <w:szCs w:val="20"/>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w:t>
      </w:r>
      <w:r w:rsidRPr="0049705D">
        <w:rPr>
          <w:rFonts w:ascii="Times New Roman" w:hAnsi="Times New Roman" w:cs="Times New Roman"/>
        </w:rPr>
        <w:lastRenderedPageBreak/>
        <w:t>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В ходе инспекционного визита могут совершаться следующие контрольные действия:</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1) осмотр,</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 xml:space="preserve">2) опрос, </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 xml:space="preserve">4) получение письменных объяснений, </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5) инструментальное обследование.</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49705D">
          <w:rPr>
            <w:rFonts w:ascii="Times New Roman" w:hAnsi="Times New Roman"/>
            <w:sz w:val="20"/>
            <w:szCs w:val="20"/>
          </w:rPr>
          <w:t>пунктами 3</w:t>
        </w:r>
      </w:hyperlink>
      <w:r w:rsidRPr="0049705D">
        <w:rPr>
          <w:rFonts w:ascii="Times New Roman" w:hAnsi="Times New Roman"/>
          <w:sz w:val="20"/>
          <w:szCs w:val="20"/>
        </w:rPr>
        <w:t xml:space="preserve">, </w:t>
      </w:r>
      <w:hyperlink r:id="rId22" w:history="1">
        <w:r w:rsidRPr="0049705D">
          <w:rPr>
            <w:rFonts w:ascii="Times New Roman" w:hAnsi="Times New Roman"/>
            <w:sz w:val="20"/>
            <w:szCs w:val="20"/>
          </w:rPr>
          <w:t>4</w:t>
        </w:r>
      </w:hyperlink>
      <w:hyperlink r:id="rId23" w:history="1">
        <w:r w:rsidRPr="0049705D">
          <w:rPr>
            <w:rFonts w:ascii="Times New Roman" w:hAnsi="Times New Roman"/>
            <w:sz w:val="20"/>
            <w:szCs w:val="20"/>
          </w:rPr>
          <w:t xml:space="preserve"> части 1</w:t>
        </w:r>
      </w:hyperlink>
      <w:r w:rsidRPr="0049705D">
        <w:rPr>
          <w:rFonts w:ascii="Times New Roman" w:hAnsi="Times New Roman"/>
          <w:sz w:val="20"/>
          <w:szCs w:val="20"/>
        </w:rPr>
        <w:t xml:space="preserve">, </w:t>
      </w:r>
      <w:hyperlink r:id="rId24" w:history="1">
        <w:r w:rsidRPr="0049705D">
          <w:rPr>
            <w:rFonts w:ascii="Times New Roman" w:hAnsi="Times New Roman"/>
            <w:sz w:val="20"/>
            <w:szCs w:val="20"/>
          </w:rPr>
          <w:t>частью 12 статьи 66</w:t>
        </w:r>
      </w:hyperlink>
      <w:r w:rsidRPr="0049705D">
        <w:rPr>
          <w:rFonts w:ascii="Times New Roman" w:hAnsi="Times New Roman"/>
          <w:sz w:val="20"/>
          <w:szCs w:val="20"/>
        </w:rPr>
        <w:t xml:space="preserve"> Федерального закона № 248-ФЗ.</w:t>
      </w:r>
    </w:p>
    <w:p w:rsidR="003C2119" w:rsidRPr="0049705D" w:rsidRDefault="003C2119" w:rsidP="003C2119">
      <w:pPr>
        <w:pStyle w:val="ConsPlusNormal"/>
        <w:tabs>
          <w:tab w:val="left" w:pos="1134"/>
        </w:tabs>
        <w:ind w:firstLine="567"/>
        <w:jc w:val="both"/>
        <w:rPr>
          <w:rFonts w:ascii="Times New Roman" w:hAnsi="Times New Roman" w:cs="Times New Roman"/>
        </w:rPr>
      </w:pPr>
      <w:r w:rsidRPr="0049705D">
        <w:rPr>
          <w:rFonts w:ascii="Times New Roman" w:hAnsi="Times New Roman" w:cs="Times New Roman"/>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C2119" w:rsidRPr="0049705D" w:rsidRDefault="003C2119" w:rsidP="003C2119">
      <w:pPr>
        <w:pStyle w:val="ConsPlusNormal"/>
        <w:tabs>
          <w:tab w:val="left" w:pos="1134"/>
        </w:tabs>
        <w:ind w:firstLine="567"/>
        <w:jc w:val="both"/>
        <w:rPr>
          <w:rFonts w:ascii="Times New Roman" w:hAnsi="Times New Roman" w:cs="Times New Roman"/>
        </w:rPr>
      </w:pPr>
      <w:r w:rsidRPr="0049705D">
        <w:rPr>
          <w:rFonts w:ascii="Times New Roman" w:hAnsi="Times New Roman" w:cs="Times New Roman"/>
        </w:rPr>
        <w:t>В ходе рейдового осмотра могут проводиться следующие контрольные  мероприятия:</w:t>
      </w:r>
    </w:p>
    <w:p w:rsidR="003C2119" w:rsidRPr="0049705D"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осмотр;</w:t>
      </w:r>
    </w:p>
    <w:p w:rsidR="003C2119" w:rsidRPr="0049705D"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опрос;</w:t>
      </w:r>
    </w:p>
    <w:p w:rsidR="003C2119" w:rsidRPr="0049705D"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 xml:space="preserve">получение письменных объяснений, </w:t>
      </w:r>
    </w:p>
    <w:p w:rsidR="003C2119" w:rsidRPr="0049705D"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C2119" w:rsidRPr="0049705D"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инструментальное обследование;</w:t>
      </w:r>
    </w:p>
    <w:p w:rsidR="003C2119" w:rsidRPr="0049705D"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экспертиза.</w:t>
      </w:r>
    </w:p>
    <w:p w:rsidR="003C2119" w:rsidRPr="0049705D" w:rsidRDefault="003C2119" w:rsidP="003C2119">
      <w:pPr>
        <w:pStyle w:val="ConsPlusNormal"/>
        <w:tabs>
          <w:tab w:val="left" w:pos="1134"/>
        </w:tabs>
        <w:ind w:firstLine="567"/>
        <w:jc w:val="both"/>
        <w:rPr>
          <w:rFonts w:ascii="Times New Roman" w:hAnsi="Times New Roman" w:cs="Times New Roman"/>
        </w:rPr>
      </w:pPr>
      <w:r w:rsidRPr="0049705D">
        <w:rPr>
          <w:rFonts w:ascii="Times New Roman" w:hAnsi="Times New Roman"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C2119" w:rsidRPr="0049705D" w:rsidRDefault="003C2119" w:rsidP="003C2119">
      <w:pPr>
        <w:tabs>
          <w:tab w:val="left" w:pos="1134"/>
        </w:tabs>
        <w:autoSpaceDE w:val="0"/>
        <w:autoSpaceDN w:val="0"/>
        <w:adjustRightInd w:val="0"/>
        <w:rPr>
          <w:rFonts w:ascii="Times New Roman" w:hAnsi="Times New Roman"/>
          <w:sz w:val="20"/>
          <w:szCs w:val="20"/>
        </w:rPr>
      </w:pPr>
      <w:r w:rsidRPr="0049705D">
        <w:rPr>
          <w:rFonts w:ascii="Times New Roman" w:hAnsi="Times New Roman"/>
          <w:sz w:val="20"/>
          <w:szCs w:val="20"/>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49705D">
          <w:rPr>
            <w:rFonts w:ascii="Times New Roman" w:hAnsi="Times New Roman"/>
            <w:sz w:val="20"/>
            <w:szCs w:val="20"/>
          </w:rPr>
          <w:t>пунктами 3</w:t>
        </w:r>
      </w:hyperlink>
      <w:r w:rsidRPr="0049705D">
        <w:rPr>
          <w:rFonts w:ascii="Times New Roman" w:hAnsi="Times New Roman"/>
          <w:sz w:val="20"/>
          <w:szCs w:val="20"/>
        </w:rPr>
        <w:t xml:space="preserve">, </w:t>
      </w:r>
      <w:hyperlink r:id="rId26" w:history="1">
        <w:r w:rsidRPr="0049705D">
          <w:rPr>
            <w:rFonts w:ascii="Times New Roman" w:hAnsi="Times New Roman"/>
            <w:sz w:val="20"/>
            <w:szCs w:val="20"/>
          </w:rPr>
          <w:t>4</w:t>
        </w:r>
      </w:hyperlink>
      <w:hyperlink r:id="rId27" w:history="1">
        <w:r w:rsidRPr="0049705D">
          <w:rPr>
            <w:rFonts w:ascii="Times New Roman" w:hAnsi="Times New Roman"/>
            <w:sz w:val="20"/>
            <w:szCs w:val="20"/>
          </w:rPr>
          <w:t xml:space="preserve"> части 1</w:t>
        </w:r>
      </w:hyperlink>
      <w:r w:rsidRPr="0049705D">
        <w:rPr>
          <w:rFonts w:ascii="Times New Roman" w:hAnsi="Times New Roman"/>
          <w:sz w:val="20"/>
          <w:szCs w:val="20"/>
        </w:rPr>
        <w:t xml:space="preserve">, </w:t>
      </w:r>
      <w:hyperlink r:id="rId28" w:history="1">
        <w:r w:rsidRPr="0049705D">
          <w:rPr>
            <w:rFonts w:ascii="Times New Roman" w:hAnsi="Times New Roman"/>
            <w:sz w:val="20"/>
            <w:szCs w:val="20"/>
          </w:rPr>
          <w:t>частью 12 статьи 66</w:t>
        </w:r>
      </w:hyperlink>
      <w:r w:rsidRPr="0049705D">
        <w:rPr>
          <w:rFonts w:ascii="Times New Roman" w:hAnsi="Times New Roman"/>
          <w:sz w:val="20"/>
          <w:szCs w:val="20"/>
        </w:rPr>
        <w:t xml:space="preserve"> Федерального закона № 248-ФЗ.</w:t>
      </w:r>
    </w:p>
    <w:p w:rsidR="003C2119" w:rsidRPr="0049705D" w:rsidRDefault="003C2119" w:rsidP="003C2119">
      <w:pPr>
        <w:pStyle w:val="ConsPlusNormal"/>
        <w:tabs>
          <w:tab w:val="left" w:pos="1134"/>
        </w:tabs>
        <w:ind w:firstLine="567"/>
        <w:jc w:val="both"/>
        <w:rPr>
          <w:rFonts w:ascii="Times New Roman" w:hAnsi="Times New Roman" w:cs="Times New Roman"/>
        </w:rPr>
      </w:pPr>
      <w:r w:rsidRPr="0049705D">
        <w:rPr>
          <w:rFonts w:ascii="Times New Roman" w:hAnsi="Times New Roman" w:cs="Times New Roman"/>
        </w:rPr>
        <w:t xml:space="preserve">5.7. Документарная проверка осуществляется в порядке, установленном статьей 72 Федерального закона № 248-ФЗ.  </w:t>
      </w:r>
    </w:p>
    <w:p w:rsidR="003C2119" w:rsidRPr="0049705D" w:rsidRDefault="003C2119" w:rsidP="003C2119">
      <w:pPr>
        <w:pStyle w:val="ConsPlusNormal"/>
        <w:tabs>
          <w:tab w:val="left" w:pos="1134"/>
        </w:tabs>
        <w:ind w:firstLine="567"/>
        <w:jc w:val="both"/>
        <w:rPr>
          <w:rFonts w:ascii="Times New Roman" w:hAnsi="Times New Roman" w:cs="Times New Roman"/>
        </w:rPr>
      </w:pPr>
      <w:r w:rsidRPr="0049705D">
        <w:rPr>
          <w:rFonts w:ascii="Times New Roman" w:hAnsi="Times New Roman" w:cs="Times New Roman"/>
        </w:rPr>
        <w:t>В ходе документарной проверки могут совершаться следующие контрольные действия:</w:t>
      </w:r>
    </w:p>
    <w:p w:rsidR="003C2119" w:rsidRPr="0049705D" w:rsidRDefault="003C2119" w:rsidP="00380B25">
      <w:pPr>
        <w:pStyle w:val="ConsPlusNormal"/>
        <w:numPr>
          <w:ilvl w:val="0"/>
          <w:numId w:val="7"/>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получение письменных объяснений;</w:t>
      </w:r>
    </w:p>
    <w:p w:rsidR="003C2119" w:rsidRPr="0049705D" w:rsidRDefault="003C2119" w:rsidP="00380B25">
      <w:pPr>
        <w:pStyle w:val="ConsPlusNormal"/>
        <w:numPr>
          <w:ilvl w:val="0"/>
          <w:numId w:val="7"/>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истребование документов;</w:t>
      </w:r>
    </w:p>
    <w:p w:rsidR="003C2119" w:rsidRPr="0049705D" w:rsidRDefault="003C2119" w:rsidP="00380B25">
      <w:pPr>
        <w:pStyle w:val="ConsPlusNormal"/>
        <w:numPr>
          <w:ilvl w:val="0"/>
          <w:numId w:val="7"/>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 xml:space="preserve">экспертиза. </w:t>
      </w:r>
    </w:p>
    <w:p w:rsidR="003C2119" w:rsidRPr="0049705D" w:rsidRDefault="003C2119" w:rsidP="003C2119">
      <w:pPr>
        <w:pStyle w:val="a3"/>
        <w:tabs>
          <w:tab w:val="left" w:pos="1134"/>
        </w:tabs>
        <w:autoSpaceDE w:val="0"/>
        <w:autoSpaceDN w:val="0"/>
        <w:adjustRightInd w:val="0"/>
        <w:ind w:left="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3C2119" w:rsidRPr="0049705D" w:rsidRDefault="003C2119" w:rsidP="003C2119">
      <w:pPr>
        <w:tabs>
          <w:tab w:val="left" w:pos="1134"/>
        </w:tabs>
        <w:autoSpaceDE w:val="0"/>
        <w:autoSpaceDN w:val="0"/>
        <w:adjustRightInd w:val="0"/>
        <w:rPr>
          <w:rFonts w:ascii="Times New Roman" w:hAnsi="Times New Roman"/>
          <w:sz w:val="20"/>
          <w:szCs w:val="20"/>
        </w:rPr>
      </w:pPr>
      <w:r w:rsidRPr="0049705D">
        <w:rPr>
          <w:rFonts w:ascii="Times New Roman" w:hAnsi="Times New Roman"/>
          <w:sz w:val="20"/>
          <w:szCs w:val="20"/>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49705D">
          <w:rPr>
            <w:rFonts w:ascii="Times New Roman" w:hAnsi="Times New Roman"/>
            <w:sz w:val="20"/>
            <w:szCs w:val="20"/>
          </w:rPr>
          <w:t>пунктами 3</w:t>
        </w:r>
      </w:hyperlink>
      <w:r w:rsidRPr="0049705D">
        <w:rPr>
          <w:rFonts w:ascii="Times New Roman" w:hAnsi="Times New Roman"/>
          <w:sz w:val="20"/>
          <w:szCs w:val="20"/>
        </w:rPr>
        <w:t xml:space="preserve">, </w:t>
      </w:r>
      <w:hyperlink r:id="rId30" w:history="1">
        <w:r w:rsidRPr="0049705D">
          <w:rPr>
            <w:rFonts w:ascii="Times New Roman" w:hAnsi="Times New Roman"/>
            <w:sz w:val="20"/>
            <w:szCs w:val="20"/>
          </w:rPr>
          <w:t>4</w:t>
        </w:r>
      </w:hyperlink>
      <w:hyperlink r:id="rId31" w:history="1">
        <w:r w:rsidRPr="0049705D">
          <w:rPr>
            <w:rFonts w:ascii="Times New Roman" w:hAnsi="Times New Roman"/>
            <w:sz w:val="20"/>
            <w:szCs w:val="20"/>
          </w:rPr>
          <w:t xml:space="preserve"> части 1 статьи 57</w:t>
        </w:r>
      </w:hyperlink>
      <w:r w:rsidRPr="0049705D">
        <w:rPr>
          <w:rFonts w:ascii="Times New Roman" w:hAnsi="Times New Roman"/>
          <w:sz w:val="20"/>
          <w:szCs w:val="20"/>
        </w:rPr>
        <w:t xml:space="preserve"> Федерального закона № 248-ФЗ.</w:t>
      </w:r>
    </w:p>
    <w:p w:rsidR="003C2119" w:rsidRPr="0049705D" w:rsidRDefault="003C2119" w:rsidP="003C2119">
      <w:pPr>
        <w:pStyle w:val="ConsPlusNormal"/>
        <w:tabs>
          <w:tab w:val="left" w:pos="1134"/>
        </w:tabs>
        <w:ind w:firstLine="567"/>
        <w:jc w:val="both"/>
        <w:rPr>
          <w:rFonts w:ascii="Times New Roman" w:hAnsi="Times New Roman" w:cs="Times New Roman"/>
        </w:rPr>
      </w:pPr>
      <w:r w:rsidRPr="0049705D">
        <w:rPr>
          <w:rFonts w:ascii="Times New Roman" w:hAnsi="Times New Roman" w:cs="Times New Roman"/>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C2119" w:rsidRPr="0049705D" w:rsidRDefault="003C2119" w:rsidP="003C2119">
      <w:pPr>
        <w:tabs>
          <w:tab w:val="left" w:pos="1134"/>
        </w:tabs>
        <w:autoSpaceDE w:val="0"/>
        <w:autoSpaceDN w:val="0"/>
        <w:adjustRightInd w:val="0"/>
        <w:rPr>
          <w:rFonts w:ascii="Times New Roman" w:hAnsi="Times New Roman"/>
          <w:sz w:val="20"/>
          <w:szCs w:val="20"/>
        </w:rPr>
      </w:pPr>
      <w:r w:rsidRPr="0049705D">
        <w:rPr>
          <w:rFonts w:ascii="Times New Roman" w:hAnsi="Times New Roman"/>
          <w:sz w:val="20"/>
          <w:szCs w:val="20"/>
        </w:rPr>
        <w:lastRenderedPageBreak/>
        <w:t>Выездная проверка проводится в случае, если не представляется возможным:</w:t>
      </w:r>
    </w:p>
    <w:p w:rsidR="003C2119" w:rsidRPr="0049705D" w:rsidRDefault="003C2119" w:rsidP="003C2119">
      <w:pPr>
        <w:tabs>
          <w:tab w:val="left" w:pos="1134"/>
        </w:tabs>
        <w:autoSpaceDE w:val="0"/>
        <w:autoSpaceDN w:val="0"/>
        <w:adjustRightInd w:val="0"/>
        <w:rPr>
          <w:rFonts w:ascii="Times New Roman" w:hAnsi="Times New Roman"/>
          <w:sz w:val="20"/>
          <w:szCs w:val="20"/>
        </w:rPr>
      </w:pPr>
      <w:r w:rsidRPr="0049705D">
        <w:rPr>
          <w:rFonts w:ascii="Times New Roman" w:hAnsi="Times New Roman"/>
          <w:sz w:val="20"/>
          <w:szCs w:val="20"/>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3C2119" w:rsidRPr="0049705D" w:rsidRDefault="003C2119" w:rsidP="003C2119">
      <w:pPr>
        <w:tabs>
          <w:tab w:val="left" w:pos="1134"/>
        </w:tabs>
        <w:autoSpaceDE w:val="0"/>
        <w:autoSpaceDN w:val="0"/>
        <w:adjustRightInd w:val="0"/>
        <w:rPr>
          <w:rFonts w:ascii="Times New Roman" w:hAnsi="Times New Roman"/>
          <w:sz w:val="20"/>
          <w:szCs w:val="20"/>
        </w:rPr>
      </w:pPr>
      <w:r w:rsidRPr="0049705D">
        <w:rPr>
          <w:rFonts w:ascii="Times New Roman" w:hAnsi="Times New Roman"/>
          <w:sz w:val="20"/>
          <w:szCs w:val="20"/>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49705D">
          <w:rPr>
            <w:rFonts w:ascii="Times New Roman" w:hAnsi="Times New Roman"/>
            <w:sz w:val="20"/>
            <w:szCs w:val="20"/>
          </w:rPr>
          <w:t>части 2</w:t>
        </w:r>
      </w:hyperlink>
      <w:r w:rsidRPr="0049705D">
        <w:rPr>
          <w:rFonts w:ascii="Times New Roman" w:hAnsi="Times New Roman"/>
          <w:sz w:val="20"/>
          <w:szCs w:val="20"/>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3C2119" w:rsidRPr="0049705D" w:rsidRDefault="003C2119" w:rsidP="003C2119">
      <w:pPr>
        <w:tabs>
          <w:tab w:val="left" w:pos="1134"/>
        </w:tabs>
        <w:autoSpaceDE w:val="0"/>
        <w:autoSpaceDN w:val="0"/>
        <w:adjustRightInd w:val="0"/>
        <w:rPr>
          <w:rFonts w:ascii="Times New Roman" w:hAnsi="Times New Roman"/>
          <w:sz w:val="20"/>
          <w:szCs w:val="20"/>
        </w:rPr>
      </w:pPr>
      <w:r w:rsidRPr="0049705D">
        <w:rPr>
          <w:rFonts w:ascii="Times New Roman" w:hAnsi="Times New Roman"/>
          <w:sz w:val="20"/>
          <w:szCs w:val="20"/>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49705D">
          <w:rPr>
            <w:rFonts w:ascii="Times New Roman" w:hAnsi="Times New Roman"/>
            <w:sz w:val="20"/>
            <w:szCs w:val="20"/>
          </w:rPr>
          <w:t>пунктами 3</w:t>
        </w:r>
      </w:hyperlink>
      <w:r w:rsidRPr="0049705D">
        <w:rPr>
          <w:rFonts w:ascii="Times New Roman" w:hAnsi="Times New Roman"/>
          <w:sz w:val="20"/>
          <w:szCs w:val="20"/>
        </w:rPr>
        <w:t xml:space="preserve">, </w:t>
      </w:r>
      <w:hyperlink r:id="rId34" w:history="1">
        <w:r w:rsidRPr="0049705D">
          <w:rPr>
            <w:rFonts w:ascii="Times New Roman" w:hAnsi="Times New Roman"/>
            <w:sz w:val="20"/>
            <w:szCs w:val="20"/>
          </w:rPr>
          <w:t>4</w:t>
        </w:r>
      </w:hyperlink>
      <w:hyperlink r:id="rId35" w:history="1">
        <w:r w:rsidRPr="0049705D">
          <w:rPr>
            <w:rFonts w:ascii="Times New Roman" w:hAnsi="Times New Roman"/>
            <w:sz w:val="20"/>
            <w:szCs w:val="20"/>
          </w:rPr>
          <w:t xml:space="preserve"> части 1</w:t>
        </w:r>
      </w:hyperlink>
      <w:hyperlink r:id="rId36" w:history="1">
        <w:r w:rsidRPr="0049705D">
          <w:rPr>
            <w:rFonts w:ascii="Times New Roman" w:hAnsi="Times New Roman"/>
            <w:sz w:val="20"/>
            <w:szCs w:val="20"/>
          </w:rPr>
          <w:t xml:space="preserve"> статьи 57</w:t>
        </w:r>
      </w:hyperlink>
      <w:r w:rsidRPr="0049705D">
        <w:rPr>
          <w:rFonts w:ascii="Times New Roman" w:hAnsi="Times New Roman"/>
          <w:sz w:val="20"/>
          <w:szCs w:val="20"/>
        </w:rPr>
        <w:t xml:space="preserve"> и </w:t>
      </w:r>
      <w:hyperlink r:id="rId37" w:history="1">
        <w:r w:rsidRPr="0049705D">
          <w:rPr>
            <w:rFonts w:ascii="Times New Roman" w:hAnsi="Times New Roman"/>
            <w:sz w:val="20"/>
            <w:szCs w:val="20"/>
          </w:rPr>
          <w:t>частью 12</w:t>
        </w:r>
      </w:hyperlink>
      <w:hyperlink r:id="rId38" w:history="1">
        <w:r w:rsidRPr="0049705D">
          <w:rPr>
            <w:rFonts w:ascii="Times New Roman" w:hAnsi="Times New Roman"/>
            <w:sz w:val="20"/>
            <w:szCs w:val="20"/>
          </w:rPr>
          <w:t xml:space="preserve"> статьи 66</w:t>
        </w:r>
      </w:hyperlink>
      <w:r w:rsidRPr="0049705D">
        <w:rPr>
          <w:rFonts w:ascii="Times New Roman" w:hAnsi="Times New Roman"/>
          <w:sz w:val="20"/>
          <w:szCs w:val="20"/>
        </w:rPr>
        <w:t xml:space="preserve"> Федерального закона № 248-ФЗ.</w:t>
      </w:r>
    </w:p>
    <w:p w:rsidR="003C2119" w:rsidRPr="0049705D" w:rsidRDefault="003C2119" w:rsidP="003C2119">
      <w:pPr>
        <w:pStyle w:val="ConsPlusNormal"/>
        <w:tabs>
          <w:tab w:val="left" w:pos="1134"/>
        </w:tabs>
        <w:ind w:firstLine="567"/>
        <w:jc w:val="both"/>
        <w:rPr>
          <w:rFonts w:ascii="Times New Roman" w:hAnsi="Times New Roman" w:cs="Times New Roman"/>
        </w:rPr>
      </w:pPr>
      <w:r w:rsidRPr="0049705D">
        <w:rPr>
          <w:rFonts w:ascii="Times New Roman" w:hAnsi="Times New Roman" w:cs="Times New Roman"/>
        </w:rPr>
        <w:t>В ходе выездной проверки могут совершаться следующие контрольные действия:</w:t>
      </w:r>
    </w:p>
    <w:p w:rsidR="003C2119" w:rsidRPr="0049705D"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 xml:space="preserve">осмотр, </w:t>
      </w:r>
    </w:p>
    <w:p w:rsidR="003C2119" w:rsidRPr="0049705D"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 xml:space="preserve">опрос, </w:t>
      </w:r>
    </w:p>
    <w:p w:rsidR="003C2119" w:rsidRPr="0049705D"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получение письменных объяснений,</w:t>
      </w:r>
    </w:p>
    <w:p w:rsidR="003C2119" w:rsidRPr="0049705D"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 xml:space="preserve">истребование документов, </w:t>
      </w:r>
    </w:p>
    <w:p w:rsidR="003C2119" w:rsidRPr="0049705D"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инструментальное обследование;</w:t>
      </w:r>
    </w:p>
    <w:p w:rsidR="003C2119" w:rsidRPr="0049705D"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rPr>
      </w:pPr>
      <w:r w:rsidRPr="0049705D">
        <w:rPr>
          <w:rFonts w:ascii="Times New Roman" w:hAnsi="Times New Roman" w:cs="Times New Roman"/>
        </w:rPr>
        <w:t xml:space="preserve">экспертиза. </w:t>
      </w:r>
    </w:p>
    <w:p w:rsidR="003C2119" w:rsidRPr="0049705D" w:rsidRDefault="003C2119" w:rsidP="003C2119">
      <w:pPr>
        <w:pStyle w:val="ConsPlusNormal"/>
        <w:ind w:firstLine="567"/>
        <w:jc w:val="both"/>
        <w:rPr>
          <w:rFonts w:ascii="Times New Roman" w:hAnsi="Times New Roman" w:cs="Times New Roman"/>
        </w:rPr>
      </w:pPr>
      <w:r w:rsidRPr="0049705D">
        <w:rPr>
          <w:rFonts w:ascii="Times New Roman" w:hAnsi="Times New Roman" w:cs="Times New Roman"/>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9" w:history="1">
        <w:r w:rsidRPr="0049705D">
          <w:rPr>
            <w:rFonts w:ascii="Times New Roman" w:hAnsi="Times New Roman"/>
            <w:sz w:val="20"/>
            <w:szCs w:val="20"/>
          </w:rPr>
          <w:t>статьи 60</w:t>
        </w:r>
      </w:hyperlink>
      <w:r w:rsidRPr="0049705D">
        <w:rPr>
          <w:rFonts w:ascii="Times New Roman" w:hAnsi="Times New Roman"/>
          <w:sz w:val="20"/>
          <w:szCs w:val="20"/>
        </w:rPr>
        <w:t xml:space="preserve"> Федерального закона № 248-ФЗ;</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0" w:history="1">
        <w:r w:rsidRPr="0049705D">
          <w:rPr>
            <w:rFonts w:ascii="Times New Roman" w:hAnsi="Times New Roman"/>
            <w:sz w:val="20"/>
            <w:szCs w:val="20"/>
          </w:rPr>
          <w:t>частью 1 статьи 95</w:t>
        </w:r>
      </w:hyperlink>
      <w:r w:rsidRPr="0049705D">
        <w:rPr>
          <w:rFonts w:ascii="Times New Roman" w:hAnsi="Times New Roman"/>
          <w:sz w:val="20"/>
          <w:szCs w:val="20"/>
        </w:rPr>
        <w:t xml:space="preserve"> Федерального закона № 248-ФЗ;</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6) уклонение контролируемого лица от проведения обязательного профилактического визита.</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1) о причинении или непосредственной угрозе причинения вреда жизни и тяжкого или среднего вреда (ущерба) здоровью граждан;</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2) о причинении вреда (ущерба) или непосредственной угрозе причинения вреда (ущерба) обороне страны и безопасности государства;</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49705D">
          <w:rPr>
            <w:rFonts w:ascii="Times New Roman" w:hAnsi="Times New Roman"/>
            <w:sz w:val="20"/>
            <w:szCs w:val="20"/>
          </w:rPr>
          <w:t>Кодексом</w:t>
        </w:r>
      </w:hyperlink>
      <w:r w:rsidRPr="0049705D">
        <w:rPr>
          <w:rFonts w:ascii="Times New Roman" w:hAnsi="Times New Roman"/>
          <w:sz w:val="20"/>
          <w:szCs w:val="20"/>
        </w:rPr>
        <w:t xml:space="preserve"> Российской Федерации об административных правонарушениях;</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w:t>
      </w:r>
      <w:r w:rsidRPr="0049705D">
        <w:rPr>
          <w:rFonts w:ascii="Times New Roman" w:hAnsi="Times New Roman"/>
          <w:sz w:val="20"/>
          <w:szCs w:val="20"/>
        </w:rPr>
        <w:lastRenderedPageBreak/>
        <w:t>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6) об угрозе возникновения чрезвычайных ситуаций природного и (или) техногенного характера, эпидемий, эпизоотий.</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Решение администрации о проведении контрольного мероприятия принимается также:</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1) при возникновении чрезвычайных ситуаций природного и (или) техногенного характера, эпидемий, эпизоотий;</w:t>
      </w:r>
    </w:p>
    <w:p w:rsidR="003C2119" w:rsidRPr="0049705D" w:rsidRDefault="003C2119" w:rsidP="003C2119">
      <w:pPr>
        <w:autoSpaceDE w:val="0"/>
        <w:autoSpaceDN w:val="0"/>
        <w:adjustRightInd w:val="0"/>
        <w:rPr>
          <w:rFonts w:ascii="Times New Roman" w:hAnsi="Times New Roman"/>
          <w:sz w:val="20"/>
          <w:szCs w:val="20"/>
        </w:rPr>
      </w:pPr>
      <w:bookmarkStart w:id="5" w:name="Par2"/>
      <w:bookmarkEnd w:id="5"/>
      <w:r w:rsidRPr="0049705D">
        <w:rPr>
          <w:rFonts w:ascii="Times New Roman" w:hAnsi="Times New Roman"/>
          <w:sz w:val="20"/>
          <w:szCs w:val="20"/>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lastRenderedPageBreak/>
        <w:t>5.18. Аудиозапись проводимого контрольного мероприятия осуществляется при отсутствии возможности осуществления видеозаписи.</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5.19. При проведении контрольного мероприятия фотосъемка, аудио- и (или) видеозапись осуществляются в случаях:</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а) проведения контрольного мероприятия во взаимодействии с контролируемым лицом одним должностным лицом;</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в) отказа контролируемого лица должностному лицу в доступе на его объекты.</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5.22. Проведение фотосъемки, аудио- и видеозаписи должно обеспечивать фиксацию даты, времени и места их проведения. </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2) временная нетрудоспособность на момент проведения контрольного мероприятия;</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3) применение к контролируемому лицу следующих видов наказаний, предусмотренных Уголовным </w:t>
      </w:r>
      <w:hyperlink r:id="rId42" w:history="1">
        <w:r w:rsidRPr="0049705D">
          <w:rPr>
            <w:rFonts w:ascii="Times New Roman" w:hAnsi="Times New Roman"/>
            <w:sz w:val="20"/>
            <w:szCs w:val="20"/>
          </w:rPr>
          <w:t>кодексом</w:t>
        </w:r>
      </w:hyperlink>
      <w:r w:rsidRPr="0049705D">
        <w:rPr>
          <w:rFonts w:ascii="Times New Roman" w:hAnsi="Times New Roman"/>
          <w:sz w:val="20"/>
          <w:szCs w:val="20"/>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4) призыв на военную службу в соответствии с Федеральным </w:t>
      </w:r>
      <w:hyperlink r:id="rId43" w:history="1">
        <w:r w:rsidRPr="0049705D">
          <w:rPr>
            <w:rFonts w:ascii="Times New Roman" w:hAnsi="Times New Roman"/>
            <w:sz w:val="20"/>
            <w:szCs w:val="20"/>
          </w:rPr>
          <w:t>законом</w:t>
        </w:r>
      </w:hyperlink>
      <w:r w:rsidRPr="0049705D">
        <w:rPr>
          <w:rFonts w:ascii="Times New Roman" w:hAnsi="Times New Roman"/>
          <w:sz w:val="20"/>
          <w:szCs w:val="20"/>
        </w:rPr>
        <w:t xml:space="preserve"> от 28.03.1998 № 53-ФЗ «О воинской обязанности и военной службе».</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C2119" w:rsidRPr="0049705D" w:rsidRDefault="003C2119" w:rsidP="003C2119">
      <w:pPr>
        <w:autoSpaceDE w:val="0"/>
        <w:autoSpaceDN w:val="0"/>
        <w:adjustRightInd w:val="0"/>
        <w:ind w:firstLine="709"/>
        <w:rPr>
          <w:rFonts w:ascii="Times New Roman" w:hAnsi="Times New Roman"/>
          <w:bCs/>
          <w:sz w:val="20"/>
          <w:szCs w:val="20"/>
        </w:rPr>
      </w:pPr>
      <w:r w:rsidRPr="0049705D">
        <w:rPr>
          <w:rFonts w:ascii="Times New Roman" w:hAnsi="Times New Roman"/>
          <w:sz w:val="20"/>
          <w:szCs w:val="20"/>
        </w:rPr>
        <w:t xml:space="preserve">5.25. </w:t>
      </w:r>
      <w:r w:rsidRPr="0049705D">
        <w:rPr>
          <w:rFonts w:ascii="Times New Roman" w:hAnsi="Times New Roman"/>
          <w:bCs/>
          <w:sz w:val="20"/>
          <w:szCs w:val="20"/>
        </w:rPr>
        <w:t>Порядок осуществления отдельных контрольных действий.</w:t>
      </w:r>
    </w:p>
    <w:p w:rsidR="003C2119" w:rsidRPr="0049705D" w:rsidRDefault="003C2119" w:rsidP="003C2119">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5.25.1. Порядок отбора проб (образцов).</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Отобранные пробы (образцы) прилагаются к протоколу отбора проб (образцов).</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C2119" w:rsidRPr="0049705D" w:rsidRDefault="003C2119" w:rsidP="003C2119">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5.25.2. Порядок осуществления досмотра.</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При осуществлении рейдового осмотра, выездной проверки может быть произведен досмотр.</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Досмотр осуществляется инспектором в присутствии контролируемого лица или его представителя и (или) с применением видеозаписи.</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Информация о проведении досмотра включается в акт контрольного мероприятия.</w:t>
      </w:r>
    </w:p>
    <w:p w:rsidR="003C2119" w:rsidRPr="0049705D" w:rsidRDefault="003C2119" w:rsidP="003C2119">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5.25.3. Порядок проведения инструментального обследования.</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C2119" w:rsidRPr="0049705D" w:rsidRDefault="003C2119" w:rsidP="003C2119">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C2119" w:rsidRPr="0049705D" w:rsidRDefault="003C2119" w:rsidP="003C2119">
      <w:pPr>
        <w:autoSpaceDE w:val="0"/>
        <w:autoSpaceDN w:val="0"/>
        <w:adjustRightInd w:val="0"/>
        <w:rPr>
          <w:rFonts w:ascii="Times New Roman" w:hAnsi="Times New Roman"/>
          <w:bCs/>
          <w:sz w:val="20"/>
          <w:szCs w:val="20"/>
        </w:rPr>
      </w:pPr>
      <w:r w:rsidRPr="0049705D">
        <w:rPr>
          <w:rFonts w:ascii="Times New Roman" w:hAnsi="Times New Roman"/>
          <w:bCs/>
          <w:sz w:val="20"/>
          <w:szCs w:val="20"/>
        </w:rPr>
        <w:t>5.25.4. Порядок проведения испытания.</w:t>
      </w:r>
    </w:p>
    <w:p w:rsidR="003C2119" w:rsidRPr="0049705D" w:rsidRDefault="003C2119" w:rsidP="003C2119">
      <w:pPr>
        <w:autoSpaceDE w:val="0"/>
        <w:autoSpaceDN w:val="0"/>
        <w:adjustRightInd w:val="0"/>
        <w:rPr>
          <w:rFonts w:ascii="Times New Roman" w:hAnsi="Times New Roman"/>
          <w:bCs/>
          <w:sz w:val="20"/>
          <w:szCs w:val="20"/>
        </w:rPr>
      </w:pPr>
      <w:r w:rsidRPr="0049705D">
        <w:rPr>
          <w:rFonts w:ascii="Times New Roman" w:hAnsi="Times New Roman"/>
          <w:bCs/>
          <w:sz w:val="20"/>
          <w:szCs w:val="20"/>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C2119" w:rsidRPr="0049705D" w:rsidRDefault="003C2119" w:rsidP="003C2119">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w:t>
      </w:r>
      <w:r w:rsidRPr="0049705D">
        <w:rPr>
          <w:rFonts w:ascii="Times New Roman" w:hAnsi="Times New Roman"/>
          <w:bCs/>
          <w:sz w:val="20"/>
          <w:szCs w:val="20"/>
        </w:rPr>
        <w:lastRenderedPageBreak/>
        <w:t>выводы о соответствии этих показателей установленным нормам, иные сведения, имеющие значение для проведения оценки результатов испытаний.</w:t>
      </w:r>
    </w:p>
    <w:p w:rsidR="003C2119" w:rsidRPr="0049705D" w:rsidRDefault="003C2119" w:rsidP="003C2119">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5.25.5. Порядок проведения экспертизы.</w:t>
      </w:r>
    </w:p>
    <w:p w:rsidR="003C2119" w:rsidRPr="0049705D" w:rsidRDefault="003C2119" w:rsidP="003C2119">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Экспертиза осуществляется экспертом или экспертной организацией по поручению администрации.</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При назначении и осуществлении экспертизы контролируемые лица имеют право:</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1) информировать администрацию о наличии конфликта интересов у эксперта, экспертной организации;</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3) присутствовать с разрешения должностного лица администрации при осуществлении экспертизы и давать объяснения эксперту;</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4) знакомиться с заключением эксперта или экспертной организации.</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C2119" w:rsidRPr="0049705D" w:rsidRDefault="003C2119" w:rsidP="003C2119">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 xml:space="preserve"> Результаты экспертизы оформляются экспертным заключением.</w:t>
      </w:r>
    </w:p>
    <w:p w:rsidR="003C2119" w:rsidRPr="0049705D" w:rsidRDefault="003C2119" w:rsidP="003C2119">
      <w:pPr>
        <w:autoSpaceDE w:val="0"/>
        <w:autoSpaceDN w:val="0"/>
        <w:adjustRightInd w:val="0"/>
        <w:rPr>
          <w:rFonts w:ascii="Times New Roman" w:hAnsi="Times New Roman"/>
          <w:sz w:val="20"/>
          <w:szCs w:val="20"/>
        </w:rPr>
      </w:pPr>
    </w:p>
    <w:p w:rsidR="003C2119" w:rsidRPr="0049705D" w:rsidRDefault="003C2119" w:rsidP="003C2119">
      <w:pPr>
        <w:autoSpaceDE w:val="0"/>
        <w:autoSpaceDN w:val="0"/>
        <w:adjustRightInd w:val="0"/>
        <w:jc w:val="center"/>
        <w:rPr>
          <w:rFonts w:ascii="Times New Roman" w:hAnsi="Times New Roman"/>
          <w:sz w:val="20"/>
          <w:szCs w:val="20"/>
        </w:rPr>
      </w:pPr>
      <w:r w:rsidRPr="0049705D">
        <w:rPr>
          <w:rFonts w:ascii="Times New Roman" w:hAnsi="Times New Roman"/>
          <w:sz w:val="20"/>
          <w:szCs w:val="20"/>
        </w:rPr>
        <w:t>6. Порядок оформления результатов контрольного мероприятия.</w:t>
      </w:r>
    </w:p>
    <w:p w:rsidR="003C2119" w:rsidRPr="0049705D" w:rsidRDefault="003C2119" w:rsidP="003C2119">
      <w:pPr>
        <w:autoSpaceDE w:val="0"/>
        <w:autoSpaceDN w:val="0"/>
        <w:adjustRightInd w:val="0"/>
        <w:rPr>
          <w:rFonts w:ascii="Times New Roman" w:hAnsi="Times New Roman"/>
          <w:sz w:val="20"/>
          <w:szCs w:val="20"/>
        </w:rPr>
      </w:pP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lastRenderedPageBreak/>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3C2119" w:rsidRPr="0049705D" w:rsidRDefault="003C2119" w:rsidP="003C2119">
      <w:pPr>
        <w:autoSpaceDE w:val="0"/>
        <w:autoSpaceDN w:val="0"/>
        <w:adjustRightInd w:val="0"/>
        <w:rPr>
          <w:rFonts w:ascii="Times New Roman" w:hAnsi="Times New Roman"/>
          <w:sz w:val="20"/>
          <w:szCs w:val="20"/>
        </w:rPr>
      </w:pPr>
    </w:p>
    <w:p w:rsidR="003C2119" w:rsidRPr="0049705D" w:rsidRDefault="003C2119" w:rsidP="003C2119">
      <w:pPr>
        <w:autoSpaceDE w:val="0"/>
        <w:autoSpaceDN w:val="0"/>
        <w:adjustRightInd w:val="0"/>
        <w:jc w:val="center"/>
        <w:rPr>
          <w:rFonts w:ascii="Times New Roman" w:hAnsi="Times New Roman"/>
          <w:sz w:val="20"/>
          <w:szCs w:val="20"/>
        </w:rPr>
      </w:pPr>
      <w:r w:rsidRPr="0049705D">
        <w:rPr>
          <w:rFonts w:ascii="Times New Roman" w:hAnsi="Times New Roman"/>
          <w:sz w:val="20"/>
          <w:szCs w:val="20"/>
        </w:rPr>
        <w:t>7. Меры, принимаемые по результатам контрольных мероприятий.</w:t>
      </w:r>
    </w:p>
    <w:p w:rsidR="003C2119" w:rsidRPr="0049705D" w:rsidRDefault="003C2119" w:rsidP="003C2119">
      <w:pPr>
        <w:pStyle w:val="ConsPlusNormal"/>
        <w:ind w:firstLine="567"/>
        <w:jc w:val="both"/>
        <w:rPr>
          <w:rFonts w:ascii="Times New Roman" w:hAnsi="Times New Roman" w:cs="Times New Roman"/>
        </w:rPr>
      </w:pP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7.2. 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44" w:history="1">
        <w:r w:rsidRPr="0049705D">
          <w:rPr>
            <w:rStyle w:val="ad"/>
            <w:rFonts w:ascii="Times New Roman" w:hAnsi="Times New Roman"/>
            <w:sz w:val="20"/>
            <w:szCs w:val="20"/>
          </w:rPr>
          <w:t>частью 1 статьи 19.4</w:t>
        </w:r>
      </w:hyperlink>
      <w:r w:rsidRPr="0049705D">
        <w:rPr>
          <w:rFonts w:ascii="Times New Roman" w:hAnsi="Times New Roman"/>
          <w:sz w:val="20"/>
          <w:szCs w:val="20"/>
        </w:rPr>
        <w:t xml:space="preserve">, </w:t>
      </w:r>
      <w:hyperlink r:id="rId45" w:history="1">
        <w:r w:rsidRPr="0049705D">
          <w:rPr>
            <w:rStyle w:val="ad"/>
            <w:rFonts w:ascii="Times New Roman" w:hAnsi="Times New Roman"/>
            <w:sz w:val="20"/>
            <w:szCs w:val="20"/>
          </w:rPr>
          <w:t>статьей 19.4.1</w:t>
        </w:r>
      </w:hyperlink>
      <w:r w:rsidRPr="0049705D">
        <w:rPr>
          <w:rFonts w:ascii="Times New Roman" w:hAnsi="Times New Roman"/>
          <w:sz w:val="20"/>
          <w:szCs w:val="20"/>
        </w:rPr>
        <w:t xml:space="preserve">, </w:t>
      </w:r>
      <w:hyperlink r:id="rId46" w:history="1">
        <w:r w:rsidRPr="0049705D">
          <w:rPr>
            <w:rStyle w:val="ad"/>
            <w:rFonts w:ascii="Times New Roman" w:hAnsi="Times New Roman"/>
            <w:sz w:val="20"/>
            <w:szCs w:val="20"/>
          </w:rPr>
          <w:t>частью 1</w:t>
        </w:r>
      </w:hyperlink>
      <w:r w:rsidRPr="0049705D">
        <w:rPr>
          <w:rFonts w:ascii="Times New Roman" w:hAnsi="Times New Roman"/>
          <w:sz w:val="20"/>
          <w:szCs w:val="20"/>
        </w:rPr>
        <w:t xml:space="preserve"> статьи 19.5., </w:t>
      </w:r>
      <w:hyperlink r:id="rId47" w:history="1">
        <w:r w:rsidRPr="0049705D">
          <w:rPr>
            <w:rStyle w:val="ad"/>
            <w:rFonts w:ascii="Times New Roman" w:hAnsi="Times New Roman"/>
            <w:sz w:val="20"/>
            <w:szCs w:val="20"/>
          </w:rPr>
          <w:t>статьей 19.7</w:t>
        </w:r>
      </w:hyperlink>
      <w:r w:rsidRPr="0049705D">
        <w:rPr>
          <w:rFonts w:ascii="Times New Roman" w:hAnsi="Times New Roman"/>
          <w:sz w:val="20"/>
          <w:szCs w:val="20"/>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lastRenderedPageBreak/>
        <w:t>7.4. В соответствии с частью 12 статьи 20 Жилищного кодекса РФ администрация вправе обратиться в суд с заявлениями:</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6) о понуждении к исполнению предписания.</w:t>
      </w:r>
    </w:p>
    <w:p w:rsidR="003C2119" w:rsidRPr="0049705D" w:rsidRDefault="003C2119" w:rsidP="003C2119">
      <w:pPr>
        <w:autoSpaceDE w:val="0"/>
        <w:autoSpaceDN w:val="0"/>
        <w:adjustRightInd w:val="0"/>
        <w:ind w:firstLine="540"/>
        <w:rPr>
          <w:rFonts w:ascii="Times New Roman" w:hAnsi="Times New Roman"/>
          <w:sz w:val="20"/>
          <w:szCs w:val="20"/>
        </w:rPr>
      </w:pPr>
    </w:p>
    <w:p w:rsidR="003C2119" w:rsidRPr="0049705D" w:rsidRDefault="003C2119" w:rsidP="003C2119">
      <w:pPr>
        <w:autoSpaceDE w:val="0"/>
        <w:autoSpaceDN w:val="0"/>
        <w:adjustRightInd w:val="0"/>
        <w:jc w:val="center"/>
        <w:outlineLvl w:val="0"/>
        <w:rPr>
          <w:rFonts w:ascii="Times New Roman" w:hAnsi="Times New Roman"/>
          <w:bCs/>
          <w:sz w:val="20"/>
          <w:szCs w:val="20"/>
        </w:rPr>
      </w:pPr>
      <w:r w:rsidRPr="0049705D">
        <w:rPr>
          <w:rFonts w:ascii="Times New Roman" w:hAnsi="Times New Roman"/>
          <w:bCs/>
          <w:sz w:val="20"/>
          <w:szCs w:val="20"/>
        </w:rPr>
        <w:t>8. Досудебный порядок обжалования решений администрации,</w:t>
      </w:r>
    </w:p>
    <w:p w:rsidR="003C2119" w:rsidRPr="0049705D" w:rsidRDefault="003C2119" w:rsidP="003C2119">
      <w:pPr>
        <w:autoSpaceDE w:val="0"/>
        <w:autoSpaceDN w:val="0"/>
        <w:adjustRightInd w:val="0"/>
        <w:jc w:val="center"/>
        <w:rPr>
          <w:rFonts w:ascii="Times New Roman" w:hAnsi="Times New Roman"/>
          <w:bCs/>
          <w:sz w:val="20"/>
          <w:szCs w:val="20"/>
        </w:rPr>
      </w:pPr>
      <w:r w:rsidRPr="0049705D">
        <w:rPr>
          <w:rFonts w:ascii="Times New Roman" w:hAnsi="Times New Roman"/>
          <w:bCs/>
          <w:sz w:val="20"/>
          <w:szCs w:val="20"/>
        </w:rPr>
        <w:t>действий (бездействия) должностных лиц при осуществлении</w:t>
      </w:r>
    </w:p>
    <w:p w:rsidR="003C2119" w:rsidRPr="0049705D" w:rsidRDefault="003C2119" w:rsidP="003C2119">
      <w:pPr>
        <w:autoSpaceDE w:val="0"/>
        <w:autoSpaceDN w:val="0"/>
        <w:adjustRightInd w:val="0"/>
        <w:jc w:val="center"/>
        <w:rPr>
          <w:rFonts w:ascii="Times New Roman" w:hAnsi="Times New Roman"/>
          <w:bCs/>
          <w:sz w:val="20"/>
          <w:szCs w:val="20"/>
        </w:rPr>
      </w:pPr>
      <w:r w:rsidRPr="0049705D">
        <w:rPr>
          <w:rFonts w:ascii="Times New Roman" w:hAnsi="Times New Roman"/>
          <w:bCs/>
          <w:sz w:val="20"/>
          <w:szCs w:val="20"/>
        </w:rPr>
        <w:t>муниципального жилищного контроля</w:t>
      </w:r>
      <w:r w:rsidRPr="0049705D">
        <w:rPr>
          <w:rStyle w:val="afe"/>
          <w:rFonts w:ascii="Times New Roman" w:hAnsi="Times New Roman"/>
          <w:bCs/>
          <w:sz w:val="20"/>
          <w:szCs w:val="20"/>
        </w:rPr>
        <w:footnoteReference w:id="4"/>
      </w:r>
      <w:r w:rsidRPr="0049705D">
        <w:rPr>
          <w:rFonts w:ascii="Times New Roman" w:hAnsi="Times New Roman"/>
          <w:bCs/>
          <w:sz w:val="20"/>
          <w:szCs w:val="20"/>
        </w:rPr>
        <w:t>.</w:t>
      </w:r>
    </w:p>
    <w:p w:rsidR="003C2119" w:rsidRPr="0049705D" w:rsidRDefault="003C2119" w:rsidP="003C2119">
      <w:pPr>
        <w:autoSpaceDE w:val="0"/>
        <w:autoSpaceDN w:val="0"/>
        <w:adjustRightInd w:val="0"/>
        <w:rPr>
          <w:rFonts w:ascii="Times New Roman" w:hAnsi="Times New Roman"/>
          <w:sz w:val="20"/>
          <w:szCs w:val="20"/>
        </w:rPr>
      </w:pPr>
    </w:p>
    <w:p w:rsidR="003C2119" w:rsidRPr="0049705D" w:rsidRDefault="003C2119" w:rsidP="003C2119">
      <w:pPr>
        <w:autoSpaceDE w:val="0"/>
        <w:autoSpaceDN w:val="0"/>
        <w:adjustRightInd w:val="0"/>
        <w:ind w:firstLine="540"/>
        <w:rPr>
          <w:rFonts w:ascii="Times New Roman" w:hAnsi="Times New Roman"/>
          <w:sz w:val="20"/>
          <w:szCs w:val="20"/>
        </w:rPr>
      </w:pPr>
      <w:r w:rsidRPr="0049705D">
        <w:rPr>
          <w:rFonts w:ascii="Times New Roman" w:hAnsi="Times New Roman"/>
          <w:sz w:val="20"/>
          <w:szCs w:val="20"/>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3C2119" w:rsidRPr="0049705D" w:rsidRDefault="003C2119" w:rsidP="003C2119">
      <w:pPr>
        <w:pStyle w:val="ConsPlusNormal"/>
        <w:ind w:firstLine="567"/>
        <w:jc w:val="both"/>
        <w:rPr>
          <w:rFonts w:ascii="Times New Roman" w:hAnsi="Times New Roman" w:cs="Times New Roman"/>
        </w:rPr>
      </w:pPr>
    </w:p>
    <w:p w:rsidR="003C2119" w:rsidRPr="0049705D" w:rsidRDefault="003C2119" w:rsidP="00380B25">
      <w:pPr>
        <w:pStyle w:val="ConsPlusNormal"/>
        <w:numPr>
          <w:ilvl w:val="0"/>
          <w:numId w:val="9"/>
        </w:numPr>
        <w:autoSpaceDN/>
        <w:adjustRightInd/>
        <w:jc w:val="center"/>
        <w:rPr>
          <w:rFonts w:ascii="Times New Roman" w:hAnsi="Times New Roman" w:cs="Times New Roman"/>
        </w:rPr>
      </w:pPr>
      <w:r w:rsidRPr="0049705D">
        <w:rPr>
          <w:rFonts w:ascii="Times New Roman" w:hAnsi="Times New Roman" w:cs="Times New Roman"/>
        </w:rPr>
        <w:t>Оценка результативности и эффективности осуществления муниципального жилищного контроля</w:t>
      </w:r>
    </w:p>
    <w:p w:rsidR="003C2119" w:rsidRPr="0049705D" w:rsidRDefault="003C2119" w:rsidP="003C2119">
      <w:pPr>
        <w:pStyle w:val="ConsPlusNormal"/>
        <w:ind w:firstLine="0"/>
        <w:jc w:val="center"/>
        <w:rPr>
          <w:rFonts w:ascii="Times New Roman" w:hAnsi="Times New Roman" w:cs="Times New Roman"/>
        </w:rPr>
      </w:pPr>
    </w:p>
    <w:p w:rsidR="003C2119" w:rsidRPr="0049705D" w:rsidRDefault="003C2119" w:rsidP="003C2119">
      <w:pPr>
        <w:pStyle w:val="16"/>
        <w:ind w:firstLine="709"/>
        <w:jc w:val="both"/>
        <w:rPr>
          <w:rFonts w:ascii="Times New Roman" w:hAnsi="Times New Roman" w:cs="Times New Roman"/>
          <w:sz w:val="20"/>
          <w:szCs w:val="20"/>
        </w:rPr>
      </w:pPr>
      <w:r w:rsidRPr="0049705D">
        <w:rPr>
          <w:rFonts w:ascii="Times New Roman" w:hAnsi="Times New Roman" w:cs="Times New Roman"/>
          <w:sz w:val="20"/>
          <w:szCs w:val="20"/>
        </w:rPr>
        <w:lastRenderedPageBreak/>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3C2119" w:rsidRPr="0049705D" w:rsidRDefault="003C2119" w:rsidP="003C2119">
      <w:pPr>
        <w:pStyle w:val="ConsPlusNormal"/>
        <w:ind w:firstLine="709"/>
        <w:jc w:val="both"/>
        <w:rPr>
          <w:rFonts w:ascii="Times New Roman" w:hAnsi="Times New Roman" w:cs="Times New Roman"/>
        </w:rPr>
      </w:pPr>
    </w:p>
    <w:p w:rsidR="003C2119" w:rsidRPr="0049705D" w:rsidRDefault="003C2119" w:rsidP="00380B25">
      <w:pPr>
        <w:pStyle w:val="ConsPlusNormal"/>
        <w:numPr>
          <w:ilvl w:val="0"/>
          <w:numId w:val="9"/>
        </w:numPr>
        <w:autoSpaceDN/>
        <w:adjustRightInd/>
        <w:jc w:val="center"/>
        <w:rPr>
          <w:rFonts w:ascii="Times New Roman" w:hAnsi="Times New Roman" w:cs="Times New Roman"/>
        </w:rPr>
      </w:pPr>
      <w:r w:rsidRPr="0049705D">
        <w:rPr>
          <w:rFonts w:ascii="Times New Roman" w:hAnsi="Times New Roman" w:cs="Times New Roman"/>
        </w:rPr>
        <w:t>Заключительные положения</w:t>
      </w:r>
    </w:p>
    <w:p w:rsidR="003C2119" w:rsidRPr="0049705D" w:rsidRDefault="003C2119" w:rsidP="003C2119">
      <w:pPr>
        <w:pStyle w:val="ConsPlusNormal"/>
        <w:ind w:firstLine="0"/>
        <w:rPr>
          <w:rFonts w:ascii="Times New Roman" w:hAnsi="Times New Roman" w:cs="Times New Roman"/>
        </w:rPr>
      </w:pP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10.1.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10.2. </w:t>
      </w:r>
      <w:bookmarkStart w:id="6" w:name="Par0"/>
      <w:bookmarkEnd w:id="6"/>
      <w:r w:rsidRPr="0049705D">
        <w:rPr>
          <w:rFonts w:ascii="Times New Roman" w:hAnsi="Times New Roman"/>
          <w:sz w:val="20"/>
          <w:szCs w:val="20"/>
        </w:rPr>
        <w:t>До 31 декабря 2025 года:</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49705D">
          <w:rPr>
            <w:rFonts w:ascii="Times New Roman" w:hAnsi="Times New Roman"/>
            <w:sz w:val="20"/>
            <w:szCs w:val="20"/>
          </w:rPr>
          <w:t>статьей 21</w:t>
        </w:r>
      </w:hyperlink>
      <w:r w:rsidRPr="0049705D">
        <w:rPr>
          <w:rFonts w:ascii="Times New Roman" w:hAnsi="Times New Roman"/>
          <w:sz w:val="20"/>
          <w:szCs w:val="20"/>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C2119" w:rsidRPr="0049705D" w:rsidRDefault="003C2119" w:rsidP="003C2119">
      <w:pPr>
        <w:autoSpaceDE w:val="0"/>
        <w:autoSpaceDN w:val="0"/>
        <w:adjustRightInd w:val="0"/>
        <w:rPr>
          <w:rFonts w:ascii="Times New Roman" w:hAnsi="Times New Roman"/>
          <w:sz w:val="20"/>
          <w:szCs w:val="20"/>
        </w:rPr>
      </w:pPr>
      <w:r w:rsidRPr="0049705D">
        <w:rPr>
          <w:rFonts w:ascii="Times New Roman" w:hAnsi="Times New Roman"/>
          <w:sz w:val="20"/>
          <w:szCs w:val="20"/>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 xml:space="preserve">Приложение №1 </w:t>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 xml:space="preserve">Ключевые показатели </w:t>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 xml:space="preserve">муниципального жилищного контроля </w:t>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 xml:space="preserve">на территории Осетровского сельского поселения </w:t>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 xml:space="preserve">и их целевые значения </w:t>
      </w:r>
    </w:p>
    <w:p w:rsidR="003C2119" w:rsidRPr="0049705D" w:rsidRDefault="003C2119" w:rsidP="003C2119">
      <w:pPr>
        <w:tabs>
          <w:tab w:val="left" w:pos="2715"/>
        </w:tabs>
        <w:ind w:firstLine="709"/>
        <w:jc w:val="center"/>
        <w:rPr>
          <w:rFonts w:ascii="Times New Roman" w:hAnsi="Times New Roman"/>
          <w:bCs/>
          <w:sz w:val="20"/>
          <w:szCs w:val="20"/>
        </w:rPr>
      </w:pPr>
      <w:r w:rsidRPr="0049705D">
        <w:rPr>
          <w:rFonts w:ascii="Times New Roman" w:hAnsi="Times New Roman"/>
          <w:sz w:val="20"/>
          <w:szCs w:val="20"/>
        </w:rPr>
        <w:tab/>
      </w:r>
    </w:p>
    <w:p w:rsidR="003C2119" w:rsidRPr="0049705D" w:rsidRDefault="003C2119" w:rsidP="003C2119">
      <w:pPr>
        <w:tabs>
          <w:tab w:val="left" w:pos="2715"/>
        </w:tabs>
        <w:ind w:firstLine="709"/>
        <w:jc w:val="center"/>
        <w:rPr>
          <w:rFonts w:ascii="Times New Roman" w:hAnsi="Times New Roman"/>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3C2119" w:rsidRPr="0049705D" w:rsidTr="003C2119">
        <w:tc>
          <w:tcPr>
            <w:tcW w:w="7196" w:type="dxa"/>
            <w:shd w:val="clear" w:color="auto" w:fill="auto"/>
          </w:tcPr>
          <w:p w:rsidR="003C2119" w:rsidRPr="0049705D" w:rsidRDefault="003C2119" w:rsidP="003C2119">
            <w:pPr>
              <w:tabs>
                <w:tab w:val="left" w:pos="2715"/>
              </w:tabs>
              <w:jc w:val="center"/>
              <w:rPr>
                <w:rFonts w:ascii="Times New Roman" w:hAnsi="Times New Roman"/>
                <w:sz w:val="20"/>
                <w:szCs w:val="20"/>
              </w:rPr>
            </w:pPr>
            <w:r w:rsidRPr="0049705D">
              <w:rPr>
                <w:rFonts w:ascii="Times New Roman" w:hAnsi="Times New Roman"/>
                <w:sz w:val="20"/>
                <w:szCs w:val="20"/>
              </w:rPr>
              <w:t>Ключевые показатели</w:t>
            </w:r>
          </w:p>
        </w:tc>
        <w:tc>
          <w:tcPr>
            <w:tcW w:w="2375" w:type="dxa"/>
            <w:shd w:val="clear" w:color="auto" w:fill="auto"/>
          </w:tcPr>
          <w:p w:rsidR="003C2119" w:rsidRPr="0049705D" w:rsidRDefault="003C2119" w:rsidP="003C2119">
            <w:pPr>
              <w:tabs>
                <w:tab w:val="left" w:pos="2715"/>
              </w:tabs>
              <w:jc w:val="center"/>
              <w:rPr>
                <w:rFonts w:ascii="Times New Roman" w:hAnsi="Times New Roman"/>
                <w:sz w:val="20"/>
                <w:szCs w:val="20"/>
              </w:rPr>
            </w:pPr>
            <w:r w:rsidRPr="0049705D">
              <w:rPr>
                <w:rFonts w:ascii="Times New Roman" w:hAnsi="Times New Roman"/>
                <w:sz w:val="20"/>
                <w:szCs w:val="20"/>
              </w:rPr>
              <w:t>Целевые значения</w:t>
            </w:r>
          </w:p>
        </w:tc>
      </w:tr>
      <w:tr w:rsidR="003C2119" w:rsidRPr="0049705D" w:rsidTr="003C2119">
        <w:tc>
          <w:tcPr>
            <w:tcW w:w="7196" w:type="dxa"/>
            <w:shd w:val="clear" w:color="auto" w:fill="auto"/>
          </w:tcPr>
          <w:p w:rsidR="003C2119" w:rsidRPr="0049705D" w:rsidRDefault="003C2119" w:rsidP="003C2119">
            <w:pPr>
              <w:tabs>
                <w:tab w:val="left" w:pos="2715"/>
              </w:tabs>
              <w:rPr>
                <w:rFonts w:ascii="Times New Roman" w:hAnsi="Times New Roman"/>
                <w:sz w:val="20"/>
                <w:szCs w:val="20"/>
              </w:rPr>
            </w:pPr>
            <w:r w:rsidRPr="0049705D">
              <w:rPr>
                <w:rFonts w:ascii="Times New Roman" w:hAnsi="Times New Roman"/>
                <w:sz w:val="20"/>
                <w:szCs w:val="20"/>
              </w:rPr>
              <w:t>Доля устранения нарушений из числа выявленных нарушений жилищного законодательства</w:t>
            </w:r>
          </w:p>
        </w:tc>
        <w:tc>
          <w:tcPr>
            <w:tcW w:w="2375" w:type="dxa"/>
            <w:shd w:val="clear" w:color="auto" w:fill="auto"/>
          </w:tcPr>
          <w:p w:rsidR="003C2119" w:rsidRPr="0049705D" w:rsidRDefault="003C2119" w:rsidP="003C2119">
            <w:pPr>
              <w:tabs>
                <w:tab w:val="left" w:pos="2715"/>
              </w:tabs>
              <w:jc w:val="center"/>
              <w:rPr>
                <w:rFonts w:ascii="Times New Roman" w:hAnsi="Times New Roman"/>
                <w:sz w:val="20"/>
                <w:szCs w:val="20"/>
              </w:rPr>
            </w:pPr>
            <w:r w:rsidRPr="0049705D">
              <w:rPr>
                <w:rFonts w:ascii="Times New Roman" w:hAnsi="Times New Roman"/>
                <w:sz w:val="20"/>
                <w:szCs w:val="20"/>
              </w:rPr>
              <w:t>100 %</w:t>
            </w:r>
          </w:p>
        </w:tc>
      </w:tr>
      <w:tr w:rsidR="003C2119" w:rsidRPr="0049705D" w:rsidTr="003C2119">
        <w:tc>
          <w:tcPr>
            <w:tcW w:w="7196" w:type="dxa"/>
            <w:shd w:val="clear" w:color="auto" w:fill="auto"/>
          </w:tcPr>
          <w:p w:rsidR="003C2119" w:rsidRPr="0049705D" w:rsidRDefault="003C2119" w:rsidP="003C2119">
            <w:pPr>
              <w:tabs>
                <w:tab w:val="left" w:pos="2715"/>
              </w:tabs>
              <w:rPr>
                <w:rFonts w:ascii="Times New Roman" w:hAnsi="Times New Roman"/>
                <w:sz w:val="20"/>
                <w:szCs w:val="20"/>
              </w:rPr>
            </w:pPr>
            <w:r w:rsidRPr="0049705D">
              <w:rPr>
                <w:rFonts w:ascii="Times New Roman" w:hAnsi="Times New Roman"/>
                <w:sz w:val="20"/>
                <w:szCs w:val="20"/>
              </w:rPr>
              <w:t>Доля отмененных результатов контрольных мероприятий</w:t>
            </w:r>
          </w:p>
        </w:tc>
        <w:tc>
          <w:tcPr>
            <w:tcW w:w="2375" w:type="dxa"/>
            <w:shd w:val="clear" w:color="auto" w:fill="auto"/>
          </w:tcPr>
          <w:p w:rsidR="003C2119" w:rsidRPr="0049705D" w:rsidRDefault="003C2119" w:rsidP="003C2119">
            <w:pPr>
              <w:tabs>
                <w:tab w:val="left" w:pos="2715"/>
              </w:tabs>
              <w:jc w:val="center"/>
              <w:rPr>
                <w:rFonts w:ascii="Times New Roman" w:hAnsi="Times New Roman"/>
                <w:sz w:val="20"/>
                <w:szCs w:val="20"/>
              </w:rPr>
            </w:pPr>
            <w:r w:rsidRPr="0049705D">
              <w:rPr>
                <w:rFonts w:ascii="Times New Roman" w:hAnsi="Times New Roman"/>
                <w:sz w:val="20"/>
                <w:szCs w:val="20"/>
              </w:rPr>
              <w:t>0 %</w:t>
            </w:r>
          </w:p>
        </w:tc>
      </w:tr>
      <w:tr w:rsidR="003C2119" w:rsidRPr="0049705D" w:rsidTr="003C2119">
        <w:tc>
          <w:tcPr>
            <w:tcW w:w="7196" w:type="dxa"/>
            <w:shd w:val="clear" w:color="auto" w:fill="auto"/>
          </w:tcPr>
          <w:p w:rsidR="003C2119" w:rsidRPr="0049705D" w:rsidRDefault="003C2119" w:rsidP="003C2119">
            <w:pPr>
              <w:tabs>
                <w:tab w:val="left" w:pos="2715"/>
              </w:tabs>
              <w:rPr>
                <w:rFonts w:ascii="Times New Roman" w:hAnsi="Times New Roman"/>
                <w:sz w:val="20"/>
                <w:szCs w:val="20"/>
              </w:rPr>
            </w:pPr>
            <w:r w:rsidRPr="0049705D">
              <w:rPr>
                <w:rFonts w:ascii="Times New Roman" w:hAnsi="Times New Roman"/>
                <w:sz w:val="20"/>
                <w:szCs w:val="20"/>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3C2119" w:rsidRPr="0049705D" w:rsidRDefault="003C2119" w:rsidP="003C2119">
            <w:pPr>
              <w:tabs>
                <w:tab w:val="left" w:pos="2715"/>
              </w:tabs>
              <w:jc w:val="center"/>
              <w:rPr>
                <w:rFonts w:ascii="Times New Roman" w:hAnsi="Times New Roman"/>
                <w:sz w:val="20"/>
                <w:szCs w:val="20"/>
              </w:rPr>
            </w:pPr>
            <w:r w:rsidRPr="0049705D">
              <w:rPr>
                <w:rFonts w:ascii="Times New Roman" w:hAnsi="Times New Roman"/>
                <w:sz w:val="20"/>
                <w:szCs w:val="20"/>
              </w:rPr>
              <w:t>0 %</w:t>
            </w:r>
          </w:p>
        </w:tc>
      </w:tr>
    </w:tbl>
    <w:p w:rsidR="003C2119" w:rsidRPr="0049705D" w:rsidRDefault="003C2119" w:rsidP="003C2119">
      <w:pPr>
        <w:pStyle w:val="ConsPlusNormal"/>
        <w:tabs>
          <w:tab w:val="left" w:pos="1940"/>
        </w:tabs>
        <w:ind w:firstLine="709"/>
        <w:rPr>
          <w:rFonts w:ascii="Times New Roman" w:hAnsi="Times New Roman" w:cs="Times New Roman"/>
        </w:rPr>
      </w:pPr>
      <w:r w:rsidRPr="0049705D">
        <w:rPr>
          <w:rFonts w:ascii="Times New Roman" w:hAnsi="Times New Roman" w:cs="Times New Roman"/>
        </w:rPr>
        <w:br w:type="page"/>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lastRenderedPageBreak/>
        <w:t>Приложение № 2</w:t>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 xml:space="preserve">Индикативные показатели </w:t>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 xml:space="preserve">муниципального жилищного контроля </w:t>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 xml:space="preserve">на территории Осетровского сельского поселения </w:t>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Воронежской области</w:t>
      </w: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tabs>
          <w:tab w:val="left" w:pos="2715"/>
        </w:tabs>
        <w:ind w:firstLine="709"/>
        <w:jc w:val="center"/>
        <w:rPr>
          <w:rFonts w:ascii="Times New Roman" w:hAnsi="Times New Roman"/>
          <w:bCs/>
          <w:sz w:val="20"/>
          <w:szCs w:val="20"/>
        </w:rPr>
      </w:pPr>
      <w:r w:rsidRPr="0049705D">
        <w:rPr>
          <w:rFonts w:ascii="Times New Roman" w:hAnsi="Times New Roman"/>
          <w:bCs/>
          <w:sz w:val="20"/>
          <w:szCs w:val="20"/>
        </w:rPr>
        <w:t>Индикативные показатели</w:t>
      </w:r>
    </w:p>
    <w:p w:rsidR="003C2119" w:rsidRPr="0049705D" w:rsidRDefault="003C2119" w:rsidP="003C2119">
      <w:pPr>
        <w:tabs>
          <w:tab w:val="left" w:pos="2715"/>
        </w:tabs>
        <w:ind w:firstLine="709"/>
        <w:jc w:val="center"/>
        <w:rPr>
          <w:rFonts w:ascii="Times New Roman" w:hAnsi="Times New Roman"/>
          <w:bCs/>
          <w:sz w:val="20"/>
          <w:szCs w:val="20"/>
        </w:rPr>
      </w:pP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1) количество внеплановых контрольных мероприятий, проведенных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3) общее количество контрольных мероприятий с взаимодействием, проведенных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5) количество контрольных мероприятий, проведенных с использованием средств дистанционного взаимодействия,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6) количество обязательных профилактических визитов, проведенных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7) количество предостережений о недопустимости нарушения обязательных требований, объявленных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8) количество контрольных мероприятий, по результатам которых выявлены нарушения обязательных требований,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10) сумма административных штрафов, наложенных по результатам контрольных мероприятий,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13) общее количество учтенных объектов контроля на конец отчетного периода;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14) количество учтенных контролируемых лиц на конец отчетного периода;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15) количество учтенных контролируемых лиц, в отношении которых проведены контрольные мероприятия,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16) общее количество жалоб, поданных контролируемыми лицами в досудебном порядке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17) количество жалоб, в отношении которых контрольным органом был нарушен срок рассмотрения,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lastRenderedPageBreak/>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C2119" w:rsidRPr="0049705D" w:rsidRDefault="003C2119" w:rsidP="003C2119">
      <w:pPr>
        <w:tabs>
          <w:tab w:val="left" w:pos="2715"/>
        </w:tabs>
        <w:ind w:firstLine="709"/>
        <w:rPr>
          <w:rFonts w:ascii="Times New Roman" w:hAnsi="Times New Roman"/>
          <w:sz w:val="20"/>
          <w:szCs w:val="20"/>
        </w:rPr>
      </w:pPr>
      <w:r w:rsidRPr="0049705D">
        <w:rPr>
          <w:rFonts w:ascii="Times New Roman" w:hAnsi="Times New Roman"/>
          <w:sz w:val="20"/>
          <w:szCs w:val="20"/>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C2119" w:rsidRPr="0049705D" w:rsidRDefault="003C2119" w:rsidP="003C2119">
      <w:pPr>
        <w:rPr>
          <w:rFonts w:ascii="Times New Roman" w:hAnsi="Times New Roman"/>
          <w:sz w:val="20"/>
          <w:szCs w:val="20"/>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ConsPlusNormal"/>
        <w:ind w:firstLine="709"/>
        <w:rPr>
          <w:rFonts w:ascii="Times New Roman" w:hAnsi="Times New Roman" w:cs="Times New Roman"/>
        </w:rPr>
      </w:pPr>
    </w:p>
    <w:p w:rsidR="003C2119" w:rsidRDefault="003C2119" w:rsidP="003C2119">
      <w:pPr>
        <w:pStyle w:val="ConsPlusNormal"/>
        <w:ind w:firstLine="709"/>
        <w:jc w:val="right"/>
        <w:rPr>
          <w:rFonts w:ascii="Times New Roman" w:hAnsi="Times New Roman" w:cs="Times New Roman"/>
        </w:rPr>
      </w:pP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Приложение № 3</w:t>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К решению от _________</w:t>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 xml:space="preserve">Критерии отнесения объектов </w:t>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 xml:space="preserve">муниципального жилищного контроля </w:t>
      </w:r>
    </w:p>
    <w:p w:rsidR="003C2119" w:rsidRPr="0049705D" w:rsidRDefault="003C2119" w:rsidP="003C2119">
      <w:pPr>
        <w:pStyle w:val="ConsPlusNormal"/>
        <w:ind w:firstLine="709"/>
        <w:jc w:val="right"/>
        <w:rPr>
          <w:rFonts w:ascii="Times New Roman" w:hAnsi="Times New Roman" w:cs="Times New Roman"/>
        </w:rPr>
      </w:pPr>
      <w:r w:rsidRPr="0049705D">
        <w:rPr>
          <w:rFonts w:ascii="Times New Roman" w:hAnsi="Times New Roman" w:cs="Times New Roman"/>
        </w:rPr>
        <w:t xml:space="preserve">к определенной категории риска </w:t>
      </w: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1. Отнесение объектов контроля к определенной категории риска осуществляется в зависимости от значения показателя риска:</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при значении показателя риска более 4 объект контроля относится - к категории среднего риска;</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при значении показателя риска от 3 до 4 включительно - к категории умеренного риска;</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при значении показателя риска от 0 до 2 включительно - к категории низкого риска.</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2. Показатель риска рассчитывается по следующей формуле:</w:t>
      </w:r>
    </w:p>
    <w:p w:rsidR="003C2119" w:rsidRPr="0049705D" w:rsidRDefault="003C2119" w:rsidP="003C2119">
      <w:pPr>
        <w:pStyle w:val="ConsPlusNormal"/>
        <w:ind w:firstLine="709"/>
        <w:jc w:val="both"/>
        <w:rPr>
          <w:rFonts w:ascii="Times New Roman" w:hAnsi="Times New Roman" w:cs="Times New Roman"/>
        </w:rPr>
      </w:pP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К = 2 x V1 + V2 + 2 x V3, где:</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К - показатель риска;</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3C2119" w:rsidRPr="0049705D" w:rsidRDefault="003C2119" w:rsidP="003C2119">
      <w:pPr>
        <w:pStyle w:val="ConsPlusNormal"/>
        <w:ind w:firstLine="709"/>
        <w:jc w:val="both"/>
        <w:rPr>
          <w:rFonts w:ascii="Times New Roman" w:hAnsi="Times New Roman" w:cs="Times New Roman"/>
        </w:rPr>
      </w:pPr>
      <w:r w:rsidRPr="0049705D">
        <w:rPr>
          <w:rFonts w:ascii="Times New Roman" w:hAnsi="Times New Roman" w:cs="Times New Roman"/>
        </w:rPr>
        <w:lastRenderedPageBreak/>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3C2119" w:rsidRPr="0049705D" w:rsidRDefault="003C2119" w:rsidP="003C2119">
      <w:pPr>
        <w:autoSpaceDE w:val="0"/>
        <w:autoSpaceDN w:val="0"/>
        <w:adjustRightInd w:val="0"/>
        <w:rPr>
          <w:rFonts w:ascii="Times New Roman" w:hAnsi="Times New Roman"/>
          <w:sz w:val="20"/>
          <w:szCs w:val="20"/>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a3"/>
        <w:ind w:left="360" w:firstLine="0"/>
        <w:jc w:val="right"/>
        <w:rPr>
          <w:rFonts w:ascii="Times New Roman" w:hAnsi="Times New Roman"/>
          <w:sz w:val="20"/>
          <w:szCs w:val="20"/>
        </w:rPr>
      </w:pPr>
      <w:r w:rsidRPr="0049705D">
        <w:rPr>
          <w:rFonts w:ascii="Times New Roman" w:hAnsi="Times New Roman"/>
          <w:sz w:val="20"/>
          <w:szCs w:val="20"/>
        </w:rPr>
        <w:t>Приложение № 4</w:t>
      </w:r>
    </w:p>
    <w:p w:rsidR="003C2119" w:rsidRPr="0049705D" w:rsidRDefault="003C2119" w:rsidP="003C2119">
      <w:pPr>
        <w:pStyle w:val="a3"/>
        <w:ind w:left="360" w:firstLine="0"/>
        <w:jc w:val="right"/>
        <w:rPr>
          <w:rFonts w:ascii="Times New Roman" w:eastAsiaTheme="minorHAnsi" w:hAnsi="Times New Roman"/>
          <w:sz w:val="20"/>
          <w:szCs w:val="20"/>
          <w:lang w:eastAsia="en-US"/>
        </w:rPr>
      </w:pPr>
      <w:r w:rsidRPr="0049705D">
        <w:rPr>
          <w:rFonts w:ascii="Times New Roman" w:hAnsi="Times New Roman"/>
          <w:sz w:val="20"/>
          <w:szCs w:val="20"/>
        </w:rPr>
        <w:t>Перечень и</w:t>
      </w:r>
      <w:r w:rsidRPr="0049705D">
        <w:rPr>
          <w:rFonts w:ascii="Times New Roman" w:eastAsiaTheme="minorHAnsi" w:hAnsi="Times New Roman"/>
          <w:sz w:val="20"/>
          <w:szCs w:val="20"/>
          <w:lang w:eastAsia="en-US"/>
        </w:rPr>
        <w:t xml:space="preserve">ндикаторов риска </w:t>
      </w:r>
    </w:p>
    <w:p w:rsidR="003C2119" w:rsidRPr="0049705D" w:rsidRDefault="003C2119" w:rsidP="003C2119">
      <w:pPr>
        <w:pStyle w:val="a3"/>
        <w:ind w:left="360" w:firstLine="0"/>
        <w:jc w:val="right"/>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нарушения обязательных требований, </w:t>
      </w:r>
    </w:p>
    <w:p w:rsidR="003C2119" w:rsidRPr="0049705D" w:rsidRDefault="003C2119" w:rsidP="003C2119">
      <w:pPr>
        <w:pStyle w:val="a3"/>
        <w:ind w:left="360" w:firstLine="0"/>
        <w:jc w:val="right"/>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используемых для определения необходимости </w:t>
      </w:r>
    </w:p>
    <w:p w:rsidR="003C2119" w:rsidRPr="0049705D" w:rsidRDefault="003C2119" w:rsidP="003C2119">
      <w:pPr>
        <w:pStyle w:val="a3"/>
        <w:ind w:left="360" w:firstLine="0"/>
        <w:jc w:val="right"/>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проведения внеплановых </w:t>
      </w:r>
    </w:p>
    <w:p w:rsidR="003C2119" w:rsidRPr="0049705D" w:rsidRDefault="003C2119" w:rsidP="003C2119">
      <w:pPr>
        <w:pStyle w:val="a3"/>
        <w:ind w:left="360" w:firstLine="0"/>
        <w:jc w:val="right"/>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и профилактических мероприятий </w:t>
      </w:r>
    </w:p>
    <w:p w:rsidR="003C2119" w:rsidRPr="0049705D" w:rsidRDefault="003C2119" w:rsidP="003C2119">
      <w:pPr>
        <w:pStyle w:val="a3"/>
        <w:ind w:left="360" w:firstLine="0"/>
        <w:jc w:val="right"/>
        <w:rPr>
          <w:rFonts w:ascii="Times New Roman" w:hAnsi="Times New Roman"/>
          <w:sz w:val="20"/>
          <w:szCs w:val="20"/>
        </w:rPr>
      </w:pPr>
      <w:r w:rsidRPr="0049705D">
        <w:rPr>
          <w:rFonts w:ascii="Times New Roman" w:eastAsiaTheme="minorHAnsi" w:hAnsi="Times New Roman"/>
          <w:sz w:val="20"/>
          <w:szCs w:val="20"/>
          <w:lang w:eastAsia="en-US"/>
        </w:rPr>
        <w:t xml:space="preserve">при осуществлении муниципального жилищного контроля </w:t>
      </w:r>
    </w:p>
    <w:p w:rsidR="003C2119" w:rsidRPr="0049705D" w:rsidRDefault="003C2119" w:rsidP="003C2119">
      <w:pPr>
        <w:pStyle w:val="ConsPlusNormal"/>
        <w:ind w:firstLine="709"/>
        <w:jc w:val="right"/>
        <w:rPr>
          <w:rFonts w:ascii="Times New Roman" w:hAnsi="Times New Roman" w:cs="Times New Roman"/>
        </w:rPr>
      </w:pPr>
    </w:p>
    <w:p w:rsidR="003C2119" w:rsidRPr="0049705D" w:rsidRDefault="003C2119" w:rsidP="003C2119">
      <w:pPr>
        <w:pStyle w:val="ConsPlusNormal"/>
        <w:ind w:firstLine="709"/>
        <w:rPr>
          <w:rFonts w:ascii="Times New Roman" w:hAnsi="Times New Roman" w:cs="Times New Roman"/>
        </w:rPr>
      </w:pPr>
    </w:p>
    <w:p w:rsidR="003C2119" w:rsidRPr="0049705D" w:rsidRDefault="003C2119" w:rsidP="003C2119">
      <w:pPr>
        <w:pStyle w:val="a3"/>
        <w:ind w:left="0" w:firstLine="0"/>
        <w:jc w:val="center"/>
        <w:rPr>
          <w:rFonts w:ascii="Times New Roman" w:eastAsiaTheme="minorHAnsi" w:hAnsi="Times New Roman"/>
          <w:sz w:val="20"/>
          <w:szCs w:val="20"/>
          <w:lang w:eastAsia="en-US"/>
        </w:rPr>
      </w:pPr>
      <w:r w:rsidRPr="0049705D">
        <w:rPr>
          <w:rFonts w:ascii="Times New Roman" w:hAnsi="Times New Roman"/>
          <w:sz w:val="20"/>
          <w:szCs w:val="20"/>
        </w:rPr>
        <w:t>Перечень и</w:t>
      </w:r>
      <w:r w:rsidRPr="0049705D">
        <w:rPr>
          <w:rFonts w:ascii="Times New Roman" w:eastAsiaTheme="minorHAnsi" w:hAnsi="Times New Roman"/>
          <w:sz w:val="20"/>
          <w:szCs w:val="20"/>
          <w:lang w:eastAsia="en-US"/>
        </w:rPr>
        <w:t>ндикаторов риска</w:t>
      </w:r>
      <w:r>
        <w:rPr>
          <w:rFonts w:ascii="Times New Roman" w:eastAsiaTheme="minorHAnsi" w:hAnsi="Times New Roman"/>
          <w:sz w:val="20"/>
          <w:szCs w:val="20"/>
          <w:lang w:eastAsia="en-US"/>
        </w:rPr>
        <w:t xml:space="preserve"> </w:t>
      </w:r>
      <w:r w:rsidRPr="0049705D">
        <w:rPr>
          <w:rFonts w:ascii="Times New Roman" w:eastAsiaTheme="minorHAnsi" w:hAnsi="Times New Roman"/>
          <w:sz w:val="20"/>
          <w:szCs w:val="20"/>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3C2119" w:rsidRPr="0049705D" w:rsidRDefault="003C2119" w:rsidP="003C2119">
      <w:pPr>
        <w:pStyle w:val="ConsPlusNormal"/>
        <w:ind w:firstLine="0"/>
        <w:jc w:val="center"/>
        <w:rPr>
          <w:rFonts w:ascii="Times New Roman" w:eastAsiaTheme="minorHAnsi" w:hAnsi="Times New Roman" w:cs="Times New Roman"/>
          <w:lang w:eastAsia="en-US"/>
        </w:rPr>
      </w:pPr>
      <w:r w:rsidRPr="0049705D">
        <w:rPr>
          <w:rFonts w:ascii="Times New Roman" w:eastAsiaTheme="minorHAnsi" w:hAnsi="Times New Roman" w:cs="Times New Roman"/>
          <w:lang w:eastAsia="en-US"/>
        </w:rPr>
        <w:t>при осуществлении муниципального жилищного контроля</w:t>
      </w:r>
    </w:p>
    <w:p w:rsidR="003C2119" w:rsidRPr="0049705D" w:rsidRDefault="003C2119" w:rsidP="003C2119">
      <w:pPr>
        <w:pStyle w:val="ConsPlusNormal"/>
        <w:ind w:firstLine="709"/>
        <w:jc w:val="both"/>
        <w:rPr>
          <w:rFonts w:ascii="Times New Roman" w:eastAsiaTheme="minorHAnsi" w:hAnsi="Times New Roman" w:cs="Times New Roman"/>
          <w:lang w:eastAsia="en-US"/>
        </w:rPr>
      </w:pPr>
    </w:p>
    <w:p w:rsidR="003C2119" w:rsidRPr="0049705D" w:rsidRDefault="003C2119" w:rsidP="003C2119">
      <w:pPr>
        <w:shd w:val="clear" w:color="auto" w:fill="FFFFFF"/>
        <w:ind w:firstLine="709"/>
        <w:rPr>
          <w:rFonts w:ascii="Times New Roman" w:hAnsi="Times New Roman"/>
          <w:sz w:val="20"/>
          <w:szCs w:val="20"/>
          <w:lang w:eastAsia="zh-CN"/>
        </w:rPr>
      </w:pPr>
      <w:r w:rsidRPr="0049705D">
        <w:rPr>
          <w:rFonts w:ascii="Times New Roman" w:hAnsi="Times New Roman"/>
          <w:sz w:val="20"/>
          <w:szCs w:val="20"/>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C2119" w:rsidRPr="0049705D" w:rsidRDefault="003C2119" w:rsidP="003C2119">
      <w:pPr>
        <w:shd w:val="clear" w:color="auto" w:fill="FFFFFF"/>
        <w:ind w:firstLine="709"/>
        <w:rPr>
          <w:rFonts w:ascii="Times New Roman" w:hAnsi="Times New Roman"/>
          <w:sz w:val="20"/>
          <w:szCs w:val="20"/>
          <w:lang w:eastAsia="zh-CN"/>
        </w:rPr>
      </w:pPr>
      <w:r w:rsidRPr="0049705D">
        <w:rPr>
          <w:rFonts w:ascii="Times New Roman" w:hAnsi="Times New Roman"/>
          <w:sz w:val="20"/>
          <w:szCs w:val="20"/>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3C2119" w:rsidRPr="0049705D" w:rsidRDefault="003C2119" w:rsidP="003C2119">
      <w:pPr>
        <w:shd w:val="clear" w:color="auto" w:fill="FFFFFF"/>
        <w:ind w:firstLine="709"/>
        <w:rPr>
          <w:rFonts w:ascii="Times New Roman" w:hAnsi="Times New Roman"/>
          <w:sz w:val="20"/>
          <w:szCs w:val="20"/>
          <w:lang w:eastAsia="zh-CN"/>
        </w:rPr>
      </w:pPr>
      <w:r w:rsidRPr="0049705D">
        <w:rPr>
          <w:rFonts w:ascii="Times New Roman" w:hAnsi="Times New Roman"/>
          <w:sz w:val="20"/>
          <w:szCs w:val="20"/>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3C2119" w:rsidRPr="0049705D" w:rsidRDefault="003C2119" w:rsidP="003C2119">
      <w:pPr>
        <w:shd w:val="clear" w:color="auto" w:fill="FFFFFF"/>
        <w:ind w:firstLine="709"/>
        <w:rPr>
          <w:rFonts w:ascii="Times New Roman" w:hAnsi="Times New Roman"/>
          <w:sz w:val="20"/>
          <w:szCs w:val="20"/>
          <w:lang w:eastAsia="zh-CN"/>
        </w:rPr>
      </w:pPr>
      <w:r w:rsidRPr="0049705D">
        <w:rPr>
          <w:rFonts w:ascii="Times New Roman" w:hAnsi="Times New Roman"/>
          <w:sz w:val="20"/>
          <w:szCs w:val="20"/>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C2119" w:rsidRPr="0049705D" w:rsidRDefault="003C2119" w:rsidP="003C2119">
      <w:pPr>
        <w:shd w:val="clear" w:color="auto" w:fill="FFFFFF"/>
        <w:ind w:firstLine="709"/>
        <w:rPr>
          <w:rFonts w:ascii="Times New Roman" w:hAnsi="Times New Roman"/>
          <w:sz w:val="20"/>
          <w:szCs w:val="20"/>
        </w:rPr>
      </w:pPr>
      <w:r w:rsidRPr="0049705D">
        <w:rPr>
          <w:rFonts w:ascii="Times New Roman" w:hAnsi="Times New Roman"/>
          <w:sz w:val="20"/>
          <w:szCs w:val="20"/>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3C2119" w:rsidRPr="0049705D" w:rsidRDefault="003C2119" w:rsidP="003C2119">
      <w:pPr>
        <w:rPr>
          <w:rFonts w:ascii="Times New Roman" w:hAnsi="Times New Roman"/>
          <w:sz w:val="20"/>
          <w:szCs w:val="20"/>
        </w:rPr>
      </w:pPr>
    </w:p>
    <w:p w:rsidR="003C2119" w:rsidRPr="0049705D" w:rsidRDefault="003C2119" w:rsidP="003C2119">
      <w:pPr>
        <w:rPr>
          <w:rFonts w:ascii="Times New Roman" w:hAnsi="Times New Roman"/>
          <w:sz w:val="20"/>
          <w:szCs w:val="20"/>
        </w:rPr>
      </w:pPr>
    </w:p>
    <w:p w:rsidR="003C2119" w:rsidRDefault="003C2119" w:rsidP="003C2119">
      <w:pPr>
        <w:tabs>
          <w:tab w:val="left" w:pos="5145"/>
        </w:tabs>
        <w:rPr>
          <w:sz w:val="24"/>
          <w:szCs w:val="24"/>
        </w:rPr>
      </w:pPr>
    </w:p>
    <w:p w:rsidR="003C2119" w:rsidRDefault="003C2119" w:rsidP="003C2119">
      <w:pPr>
        <w:tabs>
          <w:tab w:val="left" w:pos="5145"/>
        </w:tabs>
        <w:rPr>
          <w:sz w:val="24"/>
          <w:szCs w:val="24"/>
        </w:rPr>
      </w:pPr>
    </w:p>
    <w:p w:rsidR="003C2119" w:rsidRDefault="003C2119" w:rsidP="003C2119">
      <w:pPr>
        <w:tabs>
          <w:tab w:val="left" w:pos="5145"/>
        </w:tabs>
        <w:rPr>
          <w:sz w:val="24"/>
          <w:szCs w:val="24"/>
        </w:rPr>
      </w:pPr>
    </w:p>
    <w:p w:rsidR="003C2119" w:rsidRPr="005D549A" w:rsidRDefault="003C2119" w:rsidP="003C2119">
      <w:pPr>
        <w:tabs>
          <w:tab w:val="left" w:pos="5145"/>
        </w:tabs>
        <w:rPr>
          <w:sz w:val="24"/>
          <w:szCs w:val="24"/>
        </w:rPr>
      </w:pPr>
    </w:p>
    <w:p w:rsidR="003C2119" w:rsidRPr="005D549A" w:rsidRDefault="003C2119" w:rsidP="003C2119">
      <w:pPr>
        <w:ind w:left="6237"/>
        <w:jc w:val="center"/>
        <w:rPr>
          <w:sz w:val="24"/>
          <w:szCs w:val="24"/>
        </w:rPr>
      </w:pPr>
      <w:r w:rsidRPr="005D549A">
        <w:rPr>
          <w:sz w:val="24"/>
          <w:szCs w:val="24"/>
        </w:rPr>
        <w:t xml:space="preserve">                                                                           </w:t>
      </w:r>
    </w:p>
    <w:p w:rsidR="003C2119" w:rsidRPr="00A21091" w:rsidRDefault="003C2119" w:rsidP="003C2119">
      <w:pPr>
        <w:suppressAutoHyphens/>
        <w:snapToGrid w:val="0"/>
        <w:jc w:val="center"/>
        <w:rPr>
          <w:rFonts w:cs="Arial"/>
          <w:lang w:eastAsia="ar-SA"/>
        </w:rPr>
      </w:pPr>
      <w:r w:rsidRPr="00A21091">
        <w:rPr>
          <w:rFonts w:cs="Arial"/>
          <w:lang w:eastAsia="ar-SA"/>
        </w:rPr>
        <w:lastRenderedPageBreak/>
        <w:t>СОВЕТ НАРОДНЫХ ДЕПУТАТОВ</w:t>
      </w:r>
    </w:p>
    <w:p w:rsidR="003C2119" w:rsidRPr="00A21091" w:rsidRDefault="003C2119" w:rsidP="003C2119">
      <w:pPr>
        <w:suppressAutoHyphens/>
        <w:snapToGrid w:val="0"/>
        <w:jc w:val="center"/>
        <w:rPr>
          <w:rFonts w:cs="Arial"/>
          <w:lang w:eastAsia="ar-SA"/>
        </w:rPr>
      </w:pPr>
      <w:r>
        <w:rPr>
          <w:rFonts w:cs="Arial"/>
          <w:lang w:eastAsia="ar-SA"/>
        </w:rPr>
        <w:t>ОСЕТРОВСКОГО</w:t>
      </w:r>
      <w:r w:rsidRPr="00A21091">
        <w:rPr>
          <w:rFonts w:cs="Arial"/>
          <w:lang w:eastAsia="ar-SA"/>
        </w:rPr>
        <w:t xml:space="preserve"> СЕЛЬСКОГО ПОСЕЛЕНИЯ</w:t>
      </w:r>
    </w:p>
    <w:p w:rsidR="003C2119" w:rsidRPr="00A21091" w:rsidRDefault="003C2119" w:rsidP="003C2119">
      <w:pPr>
        <w:suppressAutoHyphens/>
        <w:snapToGrid w:val="0"/>
        <w:jc w:val="center"/>
        <w:rPr>
          <w:rFonts w:cs="Arial"/>
          <w:lang w:eastAsia="ar-SA"/>
        </w:rPr>
      </w:pPr>
      <w:r w:rsidRPr="00A21091">
        <w:rPr>
          <w:rFonts w:cs="Arial"/>
          <w:lang w:eastAsia="ar-SA"/>
        </w:rPr>
        <w:t>ВЕРХНЕМАМОНСКОГО МУНИЦИПАЛЬНОГО РАЙОНА</w:t>
      </w:r>
    </w:p>
    <w:p w:rsidR="003C2119" w:rsidRPr="00A21091" w:rsidRDefault="003C2119" w:rsidP="003C2119">
      <w:pPr>
        <w:suppressAutoHyphens/>
        <w:snapToGrid w:val="0"/>
        <w:jc w:val="center"/>
        <w:rPr>
          <w:rFonts w:cs="Arial"/>
          <w:lang w:eastAsia="ar-SA"/>
        </w:rPr>
      </w:pPr>
      <w:r w:rsidRPr="00A21091">
        <w:rPr>
          <w:rFonts w:cs="Arial"/>
          <w:lang w:eastAsia="ar-SA"/>
        </w:rPr>
        <w:t>ВОРОНЕЖСКОЙ ОБЛАСТИ</w:t>
      </w:r>
    </w:p>
    <w:p w:rsidR="003C2119" w:rsidRPr="00A21091" w:rsidRDefault="003C2119" w:rsidP="003C2119">
      <w:pPr>
        <w:tabs>
          <w:tab w:val="left" w:pos="5955"/>
        </w:tabs>
        <w:suppressAutoHyphens/>
        <w:snapToGrid w:val="0"/>
        <w:rPr>
          <w:rFonts w:cs="Arial"/>
          <w:lang w:eastAsia="ar-SA"/>
        </w:rPr>
      </w:pPr>
      <w:r>
        <w:rPr>
          <w:rFonts w:cs="Arial"/>
          <w:lang w:eastAsia="ar-SA"/>
        </w:rPr>
        <w:tab/>
      </w:r>
    </w:p>
    <w:p w:rsidR="003C2119" w:rsidRPr="00A21091" w:rsidRDefault="003C2119" w:rsidP="003C2119">
      <w:pPr>
        <w:suppressAutoHyphens/>
        <w:snapToGrid w:val="0"/>
        <w:jc w:val="center"/>
        <w:rPr>
          <w:rFonts w:cs="Arial"/>
          <w:lang w:eastAsia="ar-SA"/>
        </w:rPr>
      </w:pPr>
      <w:r w:rsidRPr="00A21091">
        <w:rPr>
          <w:rFonts w:cs="Arial"/>
          <w:lang w:eastAsia="ar-SA"/>
        </w:rPr>
        <w:t>РЕШЕНИЕ</w:t>
      </w:r>
    </w:p>
    <w:p w:rsidR="003C2119" w:rsidRPr="00A21091" w:rsidRDefault="003C2119" w:rsidP="003C2119">
      <w:pPr>
        <w:suppressAutoHyphens/>
        <w:jc w:val="center"/>
        <w:rPr>
          <w:rFonts w:cs="Arial"/>
        </w:rPr>
      </w:pPr>
    </w:p>
    <w:p w:rsidR="003C2119" w:rsidRPr="00A21091" w:rsidRDefault="003C2119" w:rsidP="003C2119">
      <w:pPr>
        <w:suppressAutoHyphens/>
        <w:jc w:val="center"/>
        <w:rPr>
          <w:rFonts w:cs="Arial"/>
        </w:rPr>
      </w:pPr>
      <w:r>
        <w:rPr>
          <w:rFonts w:cs="Arial"/>
        </w:rPr>
        <w:t xml:space="preserve">от «29» апреля </w:t>
      </w:r>
      <w:r w:rsidRPr="00A21091">
        <w:rPr>
          <w:rFonts w:cs="Arial"/>
        </w:rPr>
        <w:t xml:space="preserve"> 202</w:t>
      </w:r>
      <w:r>
        <w:rPr>
          <w:rFonts w:cs="Arial"/>
        </w:rPr>
        <w:t>5</w:t>
      </w:r>
      <w:r w:rsidRPr="00A21091">
        <w:rPr>
          <w:rFonts w:cs="Arial"/>
        </w:rPr>
        <w:t xml:space="preserve"> г. №</w:t>
      </w:r>
      <w:r>
        <w:rPr>
          <w:rFonts w:cs="Arial"/>
        </w:rPr>
        <w:t>11</w:t>
      </w:r>
      <w:r w:rsidRPr="00A21091">
        <w:rPr>
          <w:rFonts w:cs="Arial"/>
        </w:rPr>
        <w:t xml:space="preserve"> </w:t>
      </w:r>
    </w:p>
    <w:p w:rsidR="003C2119" w:rsidRPr="00A21091" w:rsidRDefault="003C2119" w:rsidP="003C2119">
      <w:pPr>
        <w:suppressAutoHyphens/>
        <w:jc w:val="center"/>
        <w:rPr>
          <w:rFonts w:cs="Arial"/>
        </w:rPr>
      </w:pPr>
      <w:r w:rsidRPr="00A21091">
        <w:rPr>
          <w:rFonts w:cs="Arial"/>
        </w:rPr>
        <w:t>--------------------------------------</w:t>
      </w:r>
    </w:p>
    <w:p w:rsidR="003C2119" w:rsidRPr="00A21091" w:rsidRDefault="003C2119" w:rsidP="003C2119">
      <w:pPr>
        <w:suppressAutoHyphens/>
        <w:jc w:val="center"/>
        <w:rPr>
          <w:rFonts w:cs="Arial"/>
          <w:lang w:eastAsia="ar-SA"/>
        </w:rPr>
      </w:pPr>
      <w:r w:rsidRPr="00A21091">
        <w:rPr>
          <w:rFonts w:cs="Arial"/>
          <w:lang w:eastAsia="ar-SA"/>
        </w:rPr>
        <w:t xml:space="preserve">с. </w:t>
      </w:r>
      <w:r>
        <w:rPr>
          <w:rFonts w:cs="Arial"/>
          <w:lang w:eastAsia="ar-SA"/>
        </w:rPr>
        <w:t>Осетровка</w:t>
      </w:r>
    </w:p>
    <w:p w:rsidR="003C2119" w:rsidRPr="00C84D14" w:rsidRDefault="003C2119" w:rsidP="003C2119">
      <w:pPr>
        <w:jc w:val="center"/>
        <w:outlineLvl w:val="0"/>
        <w:rPr>
          <w:rFonts w:cs="Arial"/>
          <w:b/>
          <w:bCs/>
          <w:kern w:val="28"/>
        </w:rPr>
      </w:pPr>
    </w:p>
    <w:p w:rsidR="003C2119" w:rsidRPr="00B868F4" w:rsidRDefault="003C2119" w:rsidP="003C2119">
      <w:pPr>
        <w:pStyle w:val="a7"/>
        <w:tabs>
          <w:tab w:val="left" w:pos="4678"/>
          <w:tab w:val="left" w:pos="4820"/>
        </w:tabs>
        <w:suppressAutoHyphens w:val="0"/>
        <w:ind w:firstLine="709"/>
        <w:jc w:val="center"/>
        <w:rPr>
          <w:rFonts w:eastAsia="Times New Roman"/>
          <w:b/>
          <w:bCs/>
          <w:kern w:val="28"/>
          <w:szCs w:val="28"/>
          <w:lang w:eastAsia="ru-RU"/>
        </w:rPr>
      </w:pPr>
    </w:p>
    <w:p w:rsidR="003C2119" w:rsidRPr="00B868F4" w:rsidRDefault="003C2119" w:rsidP="003C2119">
      <w:pPr>
        <w:pStyle w:val="a7"/>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Об утверждении Положения о</w:t>
      </w:r>
      <w:r w:rsidRPr="00B868F4">
        <w:rPr>
          <w:rFonts w:eastAsia="Times New Roman"/>
          <w:b/>
          <w:bCs/>
          <w:iCs/>
          <w:kern w:val="28"/>
          <w:szCs w:val="28"/>
          <w:lang w:eastAsia="ru-RU"/>
        </w:rPr>
        <w:t xml:space="preserve"> муниципальном земельном контроле</w:t>
      </w:r>
    </w:p>
    <w:p w:rsidR="003C2119" w:rsidRDefault="003C2119" w:rsidP="003C2119">
      <w:pPr>
        <w:pStyle w:val="a7"/>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Pr>
          <w:rFonts w:eastAsia="Times New Roman"/>
          <w:b/>
          <w:bCs/>
          <w:iCs/>
          <w:kern w:val="28"/>
          <w:szCs w:val="28"/>
          <w:lang w:eastAsia="ru-RU"/>
        </w:rPr>
        <w:t xml:space="preserve">Осетровского сельского поселения Верхнемамонского муниципального района </w:t>
      </w:r>
      <w:r w:rsidRPr="00B868F4">
        <w:rPr>
          <w:rFonts w:eastAsia="Times New Roman"/>
          <w:b/>
          <w:bCs/>
          <w:iCs/>
          <w:kern w:val="28"/>
          <w:szCs w:val="28"/>
          <w:lang w:eastAsia="ru-RU"/>
        </w:rPr>
        <w:t>Воронежской области</w:t>
      </w:r>
    </w:p>
    <w:p w:rsidR="003C2119" w:rsidRPr="00B868F4" w:rsidRDefault="003C2119" w:rsidP="003C2119">
      <w:pPr>
        <w:pStyle w:val="a7"/>
        <w:tabs>
          <w:tab w:val="left" w:pos="4678"/>
          <w:tab w:val="left" w:pos="4820"/>
        </w:tabs>
        <w:suppressAutoHyphens w:val="0"/>
        <w:jc w:val="center"/>
        <w:rPr>
          <w:rFonts w:eastAsia="Times New Roman"/>
          <w:b/>
          <w:bCs/>
          <w:iCs/>
          <w:kern w:val="28"/>
          <w:szCs w:val="28"/>
          <w:lang w:eastAsia="ru-RU"/>
        </w:rPr>
      </w:pPr>
    </w:p>
    <w:p w:rsidR="003C2119" w:rsidRDefault="003C2119" w:rsidP="003C2119">
      <w:pPr>
        <w:pStyle w:val="a7"/>
        <w:tabs>
          <w:tab w:val="left" w:pos="4678"/>
          <w:tab w:val="left" w:pos="4820"/>
        </w:tabs>
        <w:suppressAutoHyphens w:val="0"/>
        <w:jc w:val="center"/>
        <w:rPr>
          <w:szCs w:val="28"/>
        </w:rPr>
      </w:pPr>
      <w:r w:rsidRPr="00B868F4">
        <w:rPr>
          <w:szCs w:val="28"/>
        </w:rPr>
        <w:t xml:space="preserve">В соответствии со статьей 72 Земельного кодекса Российской Федерации, </w:t>
      </w:r>
      <w:r>
        <w:rPr>
          <w:szCs w:val="28"/>
        </w:rPr>
        <w:t>Федеральным</w:t>
      </w:r>
      <w:r w:rsidRPr="00B868F4">
        <w:rPr>
          <w:szCs w:val="28"/>
        </w:rPr>
        <w:t xml:space="preserve"> закон</w:t>
      </w:r>
      <w:r>
        <w:rPr>
          <w:szCs w:val="28"/>
        </w:rPr>
        <w:t>ом</w:t>
      </w:r>
      <w:r w:rsidRPr="00B868F4">
        <w:rPr>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Pr>
          <w:szCs w:val="28"/>
        </w:rPr>
        <w:t>Осетровского сельского поселения</w:t>
      </w:r>
      <w:r w:rsidRPr="00B868F4">
        <w:rPr>
          <w:szCs w:val="28"/>
        </w:rPr>
        <w:t>, Совет народных депутатов</w:t>
      </w:r>
      <w:r>
        <w:rPr>
          <w:szCs w:val="28"/>
        </w:rPr>
        <w:t xml:space="preserve"> Осетровского сельского поселения</w:t>
      </w:r>
    </w:p>
    <w:p w:rsidR="003C2119" w:rsidRPr="00B868F4" w:rsidRDefault="003C2119" w:rsidP="003C2119">
      <w:pPr>
        <w:pStyle w:val="a7"/>
        <w:tabs>
          <w:tab w:val="left" w:pos="4678"/>
          <w:tab w:val="left" w:pos="4820"/>
        </w:tabs>
        <w:suppressAutoHyphens w:val="0"/>
        <w:jc w:val="center"/>
        <w:rPr>
          <w:szCs w:val="28"/>
        </w:rPr>
      </w:pPr>
    </w:p>
    <w:p w:rsidR="003C2119" w:rsidRPr="00B868F4" w:rsidRDefault="003C2119" w:rsidP="003C2119">
      <w:pPr>
        <w:ind w:firstLine="709"/>
        <w:jc w:val="center"/>
        <w:rPr>
          <w:rFonts w:ascii="Times New Roman" w:hAnsi="Times New Roman"/>
          <w:sz w:val="28"/>
          <w:szCs w:val="28"/>
        </w:rPr>
      </w:pPr>
      <w:r w:rsidRPr="00B868F4">
        <w:rPr>
          <w:rFonts w:ascii="Times New Roman" w:hAnsi="Times New Roman"/>
          <w:sz w:val="28"/>
          <w:szCs w:val="28"/>
        </w:rPr>
        <w:t>РЕШИЛ:</w:t>
      </w:r>
    </w:p>
    <w:p w:rsidR="003C2119" w:rsidRPr="00B868F4" w:rsidRDefault="003C2119" w:rsidP="003C2119">
      <w:pPr>
        <w:ind w:firstLine="709"/>
        <w:jc w:val="center"/>
        <w:rPr>
          <w:rFonts w:ascii="Times New Roman" w:hAnsi="Times New Roman"/>
          <w:sz w:val="28"/>
          <w:szCs w:val="28"/>
        </w:rPr>
      </w:pP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земельном контроле на территории </w:t>
      </w:r>
      <w:r>
        <w:rPr>
          <w:rFonts w:ascii="Times New Roman" w:hAnsi="Times New Roman"/>
          <w:sz w:val="28"/>
          <w:szCs w:val="28"/>
        </w:rPr>
        <w:t>Осетровского сельского поселения</w:t>
      </w:r>
      <w:r w:rsidRPr="00B868F4">
        <w:rPr>
          <w:rFonts w:ascii="Times New Roman" w:hAnsi="Times New Roman"/>
          <w:sz w:val="28"/>
          <w:szCs w:val="28"/>
        </w:rPr>
        <w:t>.</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Pr>
          <w:rFonts w:ascii="Times New Roman" w:hAnsi="Times New Roman"/>
          <w:sz w:val="28"/>
          <w:szCs w:val="28"/>
        </w:rPr>
        <w:t>Осетровского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Pr>
          <w:rFonts w:ascii="Times New Roman" w:hAnsi="Times New Roman"/>
          <w:sz w:val="28"/>
          <w:szCs w:val="28"/>
        </w:rPr>
        <w:t>Осетровского сельского поселения Верхнемамонского муниципального района</w:t>
      </w:r>
      <w:r w:rsidRPr="00B868F4">
        <w:rPr>
          <w:rFonts w:ascii="Times New Roman" w:hAnsi="Times New Roman"/>
          <w:sz w:val="28"/>
          <w:szCs w:val="28"/>
        </w:rPr>
        <w:t xml:space="preserve"> Воронежской области согласно приложению № 2 к настоящему решению.</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lastRenderedPageBreak/>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Pr>
          <w:rFonts w:ascii="Times New Roman" w:hAnsi="Times New Roman"/>
          <w:sz w:val="28"/>
          <w:szCs w:val="28"/>
        </w:rPr>
        <w:t>Осетровского сельского поселения</w:t>
      </w:r>
      <w:r w:rsidRPr="00B868F4">
        <w:rPr>
          <w:rFonts w:ascii="Times New Roman" w:hAnsi="Times New Roman"/>
          <w:sz w:val="28"/>
          <w:szCs w:val="28"/>
        </w:rPr>
        <w:t xml:space="preserve"> </w:t>
      </w:r>
      <w:r>
        <w:rPr>
          <w:rFonts w:ascii="Times New Roman" w:hAnsi="Times New Roman"/>
          <w:sz w:val="28"/>
          <w:szCs w:val="28"/>
        </w:rPr>
        <w:t xml:space="preserve">от 22.12.2021 </w:t>
      </w:r>
      <w:r w:rsidRPr="00B868F4">
        <w:rPr>
          <w:rFonts w:ascii="Times New Roman" w:hAnsi="Times New Roman"/>
          <w:sz w:val="28"/>
          <w:szCs w:val="28"/>
        </w:rPr>
        <w:t xml:space="preserve">№ </w:t>
      </w:r>
      <w:r>
        <w:rPr>
          <w:rFonts w:ascii="Times New Roman" w:hAnsi="Times New Roman"/>
          <w:sz w:val="28"/>
          <w:szCs w:val="28"/>
        </w:rPr>
        <w:t>35</w:t>
      </w:r>
      <w:r w:rsidRPr="00B868F4">
        <w:rPr>
          <w:rFonts w:ascii="Times New Roman" w:hAnsi="Times New Roman"/>
          <w:sz w:val="28"/>
          <w:szCs w:val="28"/>
        </w:rPr>
        <w:t xml:space="preserve"> «Об утверждении положения по осуществлению муниципального земельного контроля на территории </w:t>
      </w:r>
      <w:r w:rsidRPr="005867FE">
        <w:rPr>
          <w:rFonts w:ascii="Times New Roman" w:hAnsi="Times New Roman"/>
          <w:sz w:val="28"/>
          <w:szCs w:val="28"/>
        </w:rPr>
        <w:t>Осетровского сельского поселения Верхнемамонского муниципального района Воронежской области</w:t>
      </w:r>
      <w:r w:rsidRPr="00B868F4">
        <w:rPr>
          <w:rFonts w:ascii="Times New Roman" w:hAnsi="Times New Roman"/>
          <w:sz w:val="28"/>
          <w:szCs w:val="28"/>
        </w:rPr>
        <w:t>» признать утратившим силу.</w:t>
      </w:r>
    </w:p>
    <w:p w:rsidR="003C2119" w:rsidRPr="005867FE" w:rsidRDefault="003C2119" w:rsidP="00380B25">
      <w:pPr>
        <w:pStyle w:val="a3"/>
        <w:numPr>
          <w:ilvl w:val="0"/>
          <w:numId w:val="5"/>
        </w:numPr>
        <w:spacing w:after="200" w:line="276" w:lineRule="auto"/>
        <w:rPr>
          <w:rFonts w:cs="Arial"/>
        </w:rPr>
      </w:pPr>
      <w:r w:rsidRPr="005867FE">
        <w:rPr>
          <w:rFonts w:ascii="Times New Roman" w:hAnsi="Times New Roman"/>
          <w:sz w:val="28"/>
          <w:szCs w:val="28"/>
        </w:rPr>
        <w:t>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r w:rsidRPr="005867FE">
        <w:rPr>
          <w:rFonts w:cs="Arial"/>
        </w:rPr>
        <w:t>.</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Pr>
          <w:rFonts w:ascii="Times New Roman" w:hAnsi="Times New Roman"/>
          <w:sz w:val="28"/>
          <w:szCs w:val="28"/>
        </w:rPr>
        <w:t>6.2 раздела 6</w:t>
      </w:r>
      <w:r w:rsidRPr="00B868F4">
        <w:rPr>
          <w:rFonts w:ascii="Times New Roman" w:hAnsi="Times New Roman"/>
          <w:sz w:val="28"/>
          <w:szCs w:val="28"/>
        </w:rPr>
        <w:t>.</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3C2119" w:rsidRPr="00B868F4" w:rsidRDefault="003C2119" w:rsidP="00380B25">
      <w:pPr>
        <w:pStyle w:val="a3"/>
        <w:numPr>
          <w:ilvl w:val="0"/>
          <w:numId w:val="5"/>
        </w:numPr>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Pr>
          <w:rFonts w:ascii="Times New Roman" w:hAnsi="Times New Roman"/>
          <w:sz w:val="28"/>
          <w:szCs w:val="28"/>
        </w:rPr>
        <w:t>оставляю за собой</w:t>
      </w:r>
      <w:r w:rsidRPr="00B868F4">
        <w:rPr>
          <w:rFonts w:ascii="Times New Roman" w:hAnsi="Times New Roman"/>
          <w:sz w:val="28"/>
          <w:szCs w:val="28"/>
        </w:rPr>
        <w:t xml:space="preserve">. </w:t>
      </w:r>
    </w:p>
    <w:p w:rsidR="003C2119" w:rsidRPr="00B868F4" w:rsidRDefault="003C2119" w:rsidP="003C2119">
      <w:pPr>
        <w:pStyle w:val="a3"/>
        <w:ind w:left="0" w:firstLine="709"/>
        <w:rPr>
          <w:rFonts w:ascii="Times New Roman" w:hAnsi="Times New Roman"/>
          <w:sz w:val="28"/>
          <w:szCs w:val="28"/>
        </w:rPr>
      </w:pPr>
    </w:p>
    <w:p w:rsidR="003C2119" w:rsidRPr="00B868F4" w:rsidRDefault="003C2119" w:rsidP="003C2119">
      <w:pPr>
        <w:pStyle w:val="a3"/>
        <w:ind w:left="0" w:firstLine="709"/>
        <w:rPr>
          <w:rFonts w:ascii="Times New Roman" w:hAnsi="Times New Roman"/>
          <w:sz w:val="28"/>
          <w:szCs w:val="28"/>
        </w:rPr>
      </w:pPr>
    </w:p>
    <w:tbl>
      <w:tblPr>
        <w:tblW w:w="12239" w:type="dxa"/>
        <w:tblLook w:val="04A0"/>
      </w:tblPr>
      <w:tblGrid>
        <w:gridCol w:w="9889"/>
        <w:gridCol w:w="2350"/>
      </w:tblGrid>
      <w:tr w:rsidR="003C2119" w:rsidRPr="00B868F4" w:rsidTr="003C2119">
        <w:tc>
          <w:tcPr>
            <w:tcW w:w="9889" w:type="dxa"/>
            <w:shd w:val="clear" w:color="auto" w:fill="auto"/>
          </w:tcPr>
          <w:p w:rsidR="003C2119" w:rsidRDefault="003C2119" w:rsidP="003C2119">
            <w:pPr>
              <w:pStyle w:val="a3"/>
              <w:tabs>
                <w:tab w:val="left" w:pos="1134"/>
              </w:tabs>
              <w:ind w:left="0" w:firstLine="0"/>
              <w:rPr>
                <w:rFonts w:ascii="Times New Roman" w:hAnsi="Times New Roman"/>
                <w:sz w:val="28"/>
                <w:szCs w:val="28"/>
              </w:rPr>
            </w:pPr>
            <w:r w:rsidRPr="00B868F4">
              <w:rPr>
                <w:rFonts w:ascii="Times New Roman" w:hAnsi="Times New Roman"/>
                <w:sz w:val="28"/>
                <w:szCs w:val="28"/>
              </w:rPr>
              <w:t xml:space="preserve">Глава </w:t>
            </w:r>
            <w:r>
              <w:rPr>
                <w:rFonts w:ascii="Times New Roman" w:hAnsi="Times New Roman"/>
                <w:sz w:val="28"/>
                <w:szCs w:val="28"/>
              </w:rPr>
              <w:t xml:space="preserve">Осетровского </w:t>
            </w:r>
          </w:p>
          <w:p w:rsidR="003C2119" w:rsidRPr="00B868F4" w:rsidRDefault="003C2119" w:rsidP="003C2119">
            <w:pPr>
              <w:pStyle w:val="a3"/>
              <w:tabs>
                <w:tab w:val="left" w:pos="1134"/>
              </w:tabs>
              <w:ind w:left="0" w:firstLine="0"/>
              <w:rPr>
                <w:rFonts w:ascii="Times New Roman" w:hAnsi="Times New Roman"/>
                <w:sz w:val="28"/>
                <w:szCs w:val="28"/>
              </w:rPr>
            </w:pPr>
            <w:r>
              <w:rPr>
                <w:rFonts w:ascii="Times New Roman" w:hAnsi="Times New Roman"/>
                <w:sz w:val="28"/>
                <w:szCs w:val="28"/>
              </w:rPr>
              <w:t>сельского поселения                            С.А. Курдюкова</w:t>
            </w:r>
          </w:p>
        </w:tc>
        <w:tc>
          <w:tcPr>
            <w:tcW w:w="2350" w:type="dxa"/>
            <w:shd w:val="clear" w:color="auto" w:fill="auto"/>
          </w:tcPr>
          <w:p w:rsidR="003C2119" w:rsidRPr="00B868F4" w:rsidRDefault="003C2119" w:rsidP="003C2119">
            <w:pPr>
              <w:pStyle w:val="a3"/>
              <w:tabs>
                <w:tab w:val="left" w:pos="1134"/>
              </w:tabs>
              <w:ind w:left="0" w:firstLine="0"/>
              <w:rPr>
                <w:rFonts w:ascii="Times New Roman" w:hAnsi="Times New Roman"/>
                <w:sz w:val="28"/>
                <w:szCs w:val="28"/>
              </w:rPr>
            </w:pPr>
          </w:p>
        </w:tc>
      </w:tr>
      <w:tr w:rsidR="003C2119" w:rsidRPr="00B868F4" w:rsidTr="003C2119">
        <w:tc>
          <w:tcPr>
            <w:tcW w:w="9889" w:type="dxa"/>
            <w:shd w:val="clear" w:color="auto" w:fill="auto"/>
          </w:tcPr>
          <w:p w:rsidR="003C2119" w:rsidRPr="00B868F4" w:rsidRDefault="003C2119" w:rsidP="003C2119">
            <w:pPr>
              <w:pStyle w:val="a3"/>
              <w:tabs>
                <w:tab w:val="left" w:pos="1134"/>
              </w:tabs>
              <w:ind w:left="0" w:firstLine="0"/>
              <w:rPr>
                <w:rFonts w:ascii="Times New Roman" w:hAnsi="Times New Roman"/>
                <w:sz w:val="28"/>
                <w:szCs w:val="28"/>
              </w:rPr>
            </w:pPr>
          </w:p>
        </w:tc>
        <w:tc>
          <w:tcPr>
            <w:tcW w:w="2350" w:type="dxa"/>
            <w:shd w:val="clear" w:color="auto" w:fill="auto"/>
          </w:tcPr>
          <w:p w:rsidR="003C2119" w:rsidRPr="00B868F4" w:rsidRDefault="003C2119" w:rsidP="003C2119">
            <w:pPr>
              <w:pStyle w:val="a3"/>
              <w:tabs>
                <w:tab w:val="left" w:pos="1134"/>
              </w:tabs>
              <w:ind w:left="0" w:firstLine="0"/>
              <w:rPr>
                <w:rFonts w:ascii="Times New Roman" w:hAnsi="Times New Roman"/>
                <w:sz w:val="28"/>
                <w:szCs w:val="28"/>
              </w:rPr>
            </w:pPr>
          </w:p>
        </w:tc>
      </w:tr>
      <w:tr w:rsidR="003C2119" w:rsidRPr="00B868F4" w:rsidTr="003C2119">
        <w:tc>
          <w:tcPr>
            <w:tcW w:w="9889" w:type="dxa"/>
            <w:shd w:val="clear" w:color="auto" w:fill="auto"/>
          </w:tcPr>
          <w:p w:rsidR="003C2119" w:rsidRPr="00B868F4" w:rsidRDefault="003C2119" w:rsidP="003C2119">
            <w:pPr>
              <w:pStyle w:val="a3"/>
              <w:tabs>
                <w:tab w:val="left" w:pos="1134"/>
              </w:tabs>
              <w:ind w:left="0" w:firstLine="0"/>
              <w:rPr>
                <w:rFonts w:ascii="Times New Roman" w:hAnsi="Times New Roman"/>
                <w:sz w:val="28"/>
                <w:szCs w:val="28"/>
              </w:rPr>
            </w:pPr>
          </w:p>
        </w:tc>
        <w:tc>
          <w:tcPr>
            <w:tcW w:w="2350" w:type="dxa"/>
            <w:shd w:val="clear" w:color="auto" w:fill="auto"/>
          </w:tcPr>
          <w:p w:rsidR="003C2119" w:rsidRPr="00B868F4" w:rsidRDefault="003C2119" w:rsidP="003C2119">
            <w:pPr>
              <w:pStyle w:val="a3"/>
              <w:tabs>
                <w:tab w:val="left" w:pos="1134"/>
              </w:tabs>
              <w:ind w:left="0" w:firstLine="0"/>
              <w:rPr>
                <w:rFonts w:ascii="Times New Roman" w:hAnsi="Times New Roman"/>
                <w:sz w:val="28"/>
                <w:szCs w:val="28"/>
              </w:rPr>
            </w:pPr>
          </w:p>
        </w:tc>
      </w:tr>
    </w:tbl>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Default="003C2119" w:rsidP="003C2119">
      <w:pPr>
        <w:ind w:left="5670"/>
        <w:rPr>
          <w:rFonts w:ascii="Times New Roman" w:hAnsi="Times New Roman"/>
          <w:sz w:val="28"/>
          <w:szCs w:val="28"/>
        </w:rPr>
      </w:pPr>
    </w:p>
    <w:p w:rsidR="003C2119" w:rsidRPr="00864FCD" w:rsidRDefault="003C2119" w:rsidP="003C2119">
      <w:pPr>
        <w:ind w:left="5670"/>
        <w:rPr>
          <w:rFonts w:ascii="Times New Roman" w:hAnsi="Times New Roman"/>
        </w:rPr>
      </w:pPr>
      <w:r w:rsidRPr="00864FCD">
        <w:rPr>
          <w:rFonts w:ascii="Times New Roman" w:hAnsi="Times New Roman"/>
        </w:rPr>
        <w:t xml:space="preserve">УТВЕРЖДЕНО  </w:t>
      </w:r>
    </w:p>
    <w:p w:rsidR="003C2119" w:rsidRPr="00864FCD" w:rsidRDefault="003C2119" w:rsidP="003C2119">
      <w:pPr>
        <w:ind w:left="5670"/>
        <w:rPr>
          <w:rFonts w:ascii="Times New Roman" w:hAnsi="Times New Roman"/>
        </w:rPr>
      </w:pPr>
      <w:r w:rsidRPr="00864FCD">
        <w:rPr>
          <w:rFonts w:ascii="Times New Roman" w:hAnsi="Times New Roman"/>
        </w:rPr>
        <w:t xml:space="preserve">решением Совета народных депутатов Осетровского сельского поселения Верхнемамонского муниципального района Воронежской области </w:t>
      </w:r>
    </w:p>
    <w:p w:rsidR="003C2119" w:rsidRPr="00864FCD" w:rsidRDefault="003C2119" w:rsidP="003C2119">
      <w:pPr>
        <w:ind w:left="5670"/>
        <w:rPr>
          <w:rFonts w:ascii="Times New Roman" w:hAnsi="Times New Roman"/>
        </w:rPr>
      </w:pPr>
    </w:p>
    <w:p w:rsidR="003C2119" w:rsidRPr="00864FCD" w:rsidRDefault="003C2119" w:rsidP="003C2119">
      <w:pPr>
        <w:ind w:left="5670"/>
        <w:rPr>
          <w:rFonts w:ascii="Times New Roman" w:hAnsi="Times New Roman"/>
        </w:rPr>
      </w:pPr>
      <w:r w:rsidRPr="00864FCD">
        <w:rPr>
          <w:rFonts w:ascii="Times New Roman" w:hAnsi="Times New Roman"/>
        </w:rPr>
        <w:lastRenderedPageBreak/>
        <w:t>от «28».04.2025 №11</w:t>
      </w:r>
    </w:p>
    <w:p w:rsidR="003C2119" w:rsidRPr="00864FCD" w:rsidRDefault="003C2119" w:rsidP="003C2119">
      <w:pPr>
        <w:ind w:firstLine="709"/>
        <w:jc w:val="right"/>
        <w:rPr>
          <w:rFonts w:ascii="Times New Roman" w:hAnsi="Times New Roman"/>
        </w:rPr>
      </w:pPr>
    </w:p>
    <w:p w:rsidR="003C2119" w:rsidRPr="00864FCD" w:rsidRDefault="003C2119" w:rsidP="003C2119">
      <w:pPr>
        <w:ind w:firstLine="709"/>
        <w:jc w:val="center"/>
        <w:rPr>
          <w:rFonts w:ascii="Times New Roman" w:hAnsi="Times New Roman"/>
        </w:rPr>
      </w:pPr>
    </w:p>
    <w:p w:rsidR="003C2119" w:rsidRPr="00864FCD" w:rsidRDefault="003C2119" w:rsidP="003C2119">
      <w:pPr>
        <w:ind w:firstLine="709"/>
        <w:jc w:val="center"/>
        <w:rPr>
          <w:rFonts w:ascii="Times New Roman" w:hAnsi="Times New Roman"/>
        </w:rPr>
      </w:pPr>
      <w:r w:rsidRPr="00864FCD">
        <w:rPr>
          <w:rFonts w:ascii="Times New Roman" w:hAnsi="Times New Roman"/>
        </w:rPr>
        <w:t xml:space="preserve">Положение </w:t>
      </w:r>
    </w:p>
    <w:p w:rsidR="003C2119" w:rsidRPr="00864FCD" w:rsidRDefault="003C2119" w:rsidP="003C2119">
      <w:pPr>
        <w:shd w:val="clear" w:color="auto" w:fill="FFFFFF"/>
        <w:ind w:firstLine="709"/>
        <w:jc w:val="center"/>
        <w:rPr>
          <w:rFonts w:ascii="Times New Roman" w:hAnsi="Times New Roman"/>
        </w:rPr>
      </w:pPr>
      <w:r w:rsidRPr="00864FCD">
        <w:rPr>
          <w:rFonts w:ascii="Times New Roman" w:hAnsi="Times New Roman"/>
        </w:rPr>
        <w:t>о муниципальном земельном контроле на территории Осетровского сельского поселения Верхнемамонского муниципального района Воронежской области</w:t>
      </w:r>
    </w:p>
    <w:p w:rsidR="003C2119" w:rsidRPr="00864FCD" w:rsidRDefault="003C2119" w:rsidP="003C2119">
      <w:pPr>
        <w:pStyle w:val="ConsPlusNormal"/>
        <w:ind w:firstLine="709"/>
        <w:jc w:val="center"/>
        <w:rPr>
          <w:rFonts w:ascii="Times New Roman" w:hAnsi="Times New Roman" w:cs="Times New Roman"/>
          <w:sz w:val="22"/>
          <w:szCs w:val="22"/>
        </w:rPr>
      </w:pPr>
      <w:r w:rsidRPr="00864FCD">
        <w:rPr>
          <w:rFonts w:ascii="Times New Roman" w:hAnsi="Times New Roman" w:cs="Times New Roman"/>
          <w:sz w:val="22"/>
          <w:szCs w:val="22"/>
        </w:rPr>
        <w:t>1. Общие положения.</w:t>
      </w:r>
    </w:p>
    <w:p w:rsidR="003C2119" w:rsidRPr="00864FCD" w:rsidRDefault="003C2119" w:rsidP="003C2119">
      <w:pPr>
        <w:pStyle w:val="ConsPlusNormal"/>
        <w:ind w:firstLine="709"/>
        <w:jc w:val="center"/>
        <w:rPr>
          <w:rFonts w:ascii="Times New Roman" w:hAnsi="Times New Roman" w:cs="Times New Roman"/>
          <w:sz w:val="22"/>
          <w:szCs w:val="22"/>
        </w:rPr>
      </w:pP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Pr="00864FCD">
        <w:rPr>
          <w:rFonts w:ascii="Times New Roman" w:hAnsi="Times New Roman"/>
          <w:sz w:val="22"/>
          <w:szCs w:val="22"/>
        </w:rPr>
        <w:t>Осетровского сельского поселения Верхнемамонского муниципального района Воронежской области</w:t>
      </w:r>
      <w:r w:rsidRPr="00864FCD">
        <w:rPr>
          <w:rFonts w:ascii="Times New Roman" w:hAnsi="Times New Roman" w:cs="Times New Roman"/>
          <w:sz w:val="22"/>
          <w:szCs w:val="22"/>
        </w:rPr>
        <w:t xml:space="preserve"> (далее - муниципальный земельный контроль).</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C2119" w:rsidRPr="00864FCD" w:rsidRDefault="003C2119" w:rsidP="003C2119">
      <w:pPr>
        <w:ind w:firstLine="709"/>
        <w:rPr>
          <w:rFonts w:ascii="Times New Roman" w:hAnsi="Times New Roman"/>
        </w:rPr>
      </w:pPr>
      <w:r w:rsidRPr="00864FCD">
        <w:rPr>
          <w:rFonts w:ascii="Times New Roman" w:hAnsi="Times New Roman"/>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1.4. Предметом муниципального земельного контроля является соблюдение:</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б) обязательных требований по проведению мероприятий по защите земель, в частности от загрязнения отходами производства и потребления;</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 е) иных обязательных требований земельного законодательства в отношении объектов земельных отношений.</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1.5. Объектами муниципального земельного контроля являются: </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 земли, земельные участки или части земельных участков, расположенные на территории </w:t>
      </w:r>
      <w:r w:rsidRPr="00864FCD">
        <w:rPr>
          <w:rFonts w:ascii="Times New Roman" w:hAnsi="Times New Roman"/>
          <w:sz w:val="22"/>
          <w:szCs w:val="22"/>
        </w:rPr>
        <w:t>Осетровского сельского поселения Верхнемамонского муниципального района Воронежской области</w:t>
      </w:r>
      <w:r w:rsidRPr="00864FCD">
        <w:rPr>
          <w:rFonts w:ascii="Times New Roman" w:hAnsi="Times New Roman" w:cs="Times New Roman"/>
          <w:sz w:val="22"/>
          <w:szCs w:val="22"/>
        </w:rPr>
        <w:t xml:space="preserve">; </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результаты деятельности контролируемых лиц, в том числе работы и услуги, к которым предъявляются обязательные требования.</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lastRenderedPageBreak/>
        <w:t>Администрацией в рамках осуществления муниципального земельного контроля обеспечивается учет объектов контроля в соответствии с Федеральным законом № 248-ФЗ и настоящим Положением.</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C2119" w:rsidRPr="00864FCD" w:rsidRDefault="003C2119" w:rsidP="003C2119">
      <w:pPr>
        <w:pStyle w:val="ConsPlusNormal"/>
        <w:ind w:firstLine="709"/>
        <w:jc w:val="both"/>
        <w:rPr>
          <w:rFonts w:ascii="Times New Roman" w:hAnsi="Times New Roman" w:cs="Times New Roman"/>
          <w:sz w:val="22"/>
          <w:szCs w:val="22"/>
        </w:rPr>
      </w:pPr>
    </w:p>
    <w:p w:rsidR="003C2119" w:rsidRPr="00864FCD" w:rsidRDefault="003C2119" w:rsidP="003C2119">
      <w:pPr>
        <w:pStyle w:val="ConsPlusNormal"/>
        <w:ind w:firstLine="709"/>
        <w:jc w:val="center"/>
        <w:rPr>
          <w:rFonts w:ascii="Times New Roman" w:hAnsi="Times New Roman" w:cs="Times New Roman"/>
          <w:bCs/>
          <w:sz w:val="22"/>
          <w:szCs w:val="22"/>
        </w:rPr>
      </w:pPr>
      <w:r w:rsidRPr="00864FCD">
        <w:rPr>
          <w:rFonts w:ascii="Times New Roman" w:hAnsi="Times New Roman" w:cs="Times New Roman"/>
          <w:bCs/>
          <w:sz w:val="22"/>
          <w:szCs w:val="22"/>
        </w:rPr>
        <w:t>2. Контрольный орган, уполномоченный на осуществление муниципального земельного контроля.</w:t>
      </w:r>
    </w:p>
    <w:p w:rsidR="003C2119" w:rsidRPr="00864FCD" w:rsidRDefault="003C2119" w:rsidP="003C2119">
      <w:pPr>
        <w:pStyle w:val="ConsPlusNormal"/>
        <w:ind w:firstLine="709"/>
        <w:jc w:val="center"/>
        <w:rPr>
          <w:rFonts w:ascii="Times New Roman" w:hAnsi="Times New Roman" w:cs="Times New Roman"/>
          <w:bCs/>
          <w:sz w:val="22"/>
          <w:szCs w:val="22"/>
        </w:rPr>
      </w:pPr>
    </w:p>
    <w:p w:rsidR="003C2119" w:rsidRPr="00864FCD" w:rsidRDefault="003C2119" w:rsidP="003C2119">
      <w:pPr>
        <w:contextualSpacing/>
        <w:rPr>
          <w:rFonts w:ascii="Times New Roman" w:hAnsi="Times New Roman"/>
        </w:rPr>
      </w:pPr>
      <w:r w:rsidRPr="00864FCD">
        <w:rPr>
          <w:rFonts w:ascii="Times New Roman" w:hAnsi="Times New Roman"/>
        </w:rPr>
        <w:t>2.1. Муниципальный земельный контроль осуществляется администрацией Осетровского сельского поселения Верхнемамонского муниципального района Воронежской области (далее - администрация).</w:t>
      </w:r>
    </w:p>
    <w:p w:rsidR="003C2119" w:rsidRPr="00864FCD" w:rsidRDefault="003C2119" w:rsidP="003C2119">
      <w:pPr>
        <w:contextualSpacing/>
        <w:rPr>
          <w:rFonts w:ascii="Times New Roman" w:hAnsi="Times New Roman"/>
        </w:rPr>
      </w:pPr>
      <w:r w:rsidRPr="00864FCD">
        <w:rPr>
          <w:rFonts w:ascii="Times New Roman" w:hAnsi="Times New Roman"/>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3C2119" w:rsidRPr="00864FCD" w:rsidRDefault="003C2119" w:rsidP="003C2119">
      <w:pPr>
        <w:contextualSpacing/>
        <w:rPr>
          <w:rFonts w:ascii="Times New Roman" w:hAnsi="Times New Roman"/>
        </w:rPr>
      </w:pPr>
      <w:r w:rsidRPr="00864FCD">
        <w:rPr>
          <w:rFonts w:ascii="Times New Roman" w:hAnsi="Times New Roman"/>
        </w:rPr>
        <w:t>- глава Осетровского сельского полселения;</w:t>
      </w:r>
    </w:p>
    <w:p w:rsidR="003C2119" w:rsidRPr="00864FCD" w:rsidRDefault="003C2119" w:rsidP="003C2119">
      <w:pPr>
        <w:contextualSpacing/>
        <w:rPr>
          <w:rFonts w:ascii="Times New Roman" w:hAnsi="Times New Roman"/>
        </w:rPr>
      </w:pPr>
      <w:r w:rsidRPr="00864FCD">
        <w:rPr>
          <w:rFonts w:ascii="Times New Roman" w:hAnsi="Times New Roman"/>
        </w:rPr>
        <w:t>- старший инспектор по земельным и имущественным вопросам  администрации Осетровского сельского полселения.</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Должностными лицами, 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3C2119" w:rsidRPr="00864FCD" w:rsidRDefault="003C2119" w:rsidP="003C2119">
      <w:pPr>
        <w:contextualSpacing/>
        <w:rPr>
          <w:rFonts w:ascii="Times New Roman" w:hAnsi="Times New Roman"/>
        </w:rPr>
      </w:pPr>
      <w:r w:rsidRPr="00864FCD">
        <w:rPr>
          <w:rFonts w:ascii="Times New Roman" w:hAnsi="Times New Roman"/>
        </w:rPr>
        <w:t>- глава Осетровского сельского полселения;</w:t>
      </w:r>
    </w:p>
    <w:p w:rsidR="003C2119" w:rsidRPr="00864FCD" w:rsidRDefault="003C2119" w:rsidP="003C2119">
      <w:pPr>
        <w:contextualSpacing/>
        <w:rPr>
          <w:rFonts w:ascii="Times New Roman" w:hAnsi="Times New Roman"/>
        </w:rPr>
      </w:pPr>
      <w:r w:rsidRPr="00864FCD">
        <w:rPr>
          <w:rFonts w:ascii="Times New Roman" w:hAnsi="Times New Roman"/>
        </w:rPr>
        <w:t>- ведущий специалист администрации Осетровского сельского полселения;</w:t>
      </w:r>
    </w:p>
    <w:p w:rsidR="003C2119" w:rsidRPr="00864FCD" w:rsidRDefault="003C2119" w:rsidP="003C2119">
      <w:pPr>
        <w:contextualSpacing/>
        <w:rPr>
          <w:rFonts w:ascii="Times New Roman" w:hAnsi="Times New Roman"/>
        </w:rPr>
      </w:pPr>
      <w:r w:rsidRPr="00864FCD">
        <w:rPr>
          <w:rFonts w:ascii="Times New Roman" w:hAnsi="Times New Roman"/>
        </w:rPr>
        <w:t xml:space="preserve">- старший инспектор по земельным и имущественным вопросам  администрации Осетровского сельского полселения. </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 xml:space="preserve">2.2. 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49" w:history="1">
        <w:r w:rsidRPr="00864FCD">
          <w:rPr>
            <w:rFonts w:ascii="Times New Roman" w:hAnsi="Times New Roman"/>
          </w:rPr>
          <w:t>статьей</w:t>
        </w:r>
      </w:hyperlink>
      <w:r w:rsidRPr="00864FCD">
        <w:rPr>
          <w:rFonts w:ascii="Times New Roman" w:hAnsi="Times New Roman"/>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64FCD">
        <w:rPr>
          <w:rStyle w:val="ad"/>
          <w:rFonts w:ascii="Times New Roman" w:hAnsi="Times New Roman" w:cs="Times New Roman"/>
          <w:sz w:val="22"/>
          <w:szCs w:val="22"/>
        </w:rPr>
        <w:t>закона</w:t>
      </w:r>
      <w:r w:rsidRPr="00864FCD">
        <w:rPr>
          <w:rFonts w:ascii="Times New Roman" w:hAnsi="Times New Roman" w:cs="Times New Roman"/>
          <w:sz w:val="22"/>
          <w:szCs w:val="22"/>
        </w:rPr>
        <w:t xml:space="preserve"> № 248-ФЗ, Земельного </w:t>
      </w:r>
      <w:r w:rsidRPr="00864FCD">
        <w:rPr>
          <w:rStyle w:val="ad"/>
          <w:rFonts w:ascii="Times New Roman" w:hAnsi="Times New Roman" w:cs="Times New Roman"/>
          <w:sz w:val="22"/>
          <w:szCs w:val="22"/>
        </w:rPr>
        <w:t>кодекса</w:t>
      </w:r>
      <w:r w:rsidRPr="00864FCD">
        <w:rPr>
          <w:rFonts w:ascii="Times New Roman" w:hAnsi="Times New Roman" w:cs="Times New Roman"/>
          <w:sz w:val="22"/>
          <w:szCs w:val="22"/>
        </w:rPr>
        <w:t xml:space="preserve"> Российской Федерации, Федерального </w:t>
      </w:r>
      <w:r w:rsidRPr="00864FCD">
        <w:rPr>
          <w:rStyle w:val="ad"/>
          <w:rFonts w:ascii="Times New Roman" w:hAnsi="Times New Roman" w:cs="Times New Roman"/>
          <w:sz w:val="22"/>
          <w:szCs w:val="22"/>
        </w:rPr>
        <w:t>закона</w:t>
      </w:r>
      <w:r w:rsidRPr="00864FCD">
        <w:rPr>
          <w:rFonts w:ascii="Times New Roman" w:hAnsi="Times New Roman" w:cs="Times New Roman"/>
          <w:sz w:val="22"/>
          <w:szCs w:val="22"/>
        </w:rPr>
        <w:t xml:space="preserve"> от 6 октября 2003 г. № 131-ФЗ «Об общих принципах организации местного самоуправления в Российской Федерации».</w:t>
      </w:r>
    </w:p>
    <w:p w:rsidR="003C2119" w:rsidRPr="00864FCD" w:rsidRDefault="003C2119" w:rsidP="003C2119">
      <w:pPr>
        <w:pStyle w:val="ConsPlusNormal"/>
        <w:ind w:firstLine="709"/>
        <w:jc w:val="both"/>
        <w:rPr>
          <w:rFonts w:ascii="Times New Roman" w:hAnsi="Times New Roman" w:cs="Times New Roman"/>
          <w:sz w:val="22"/>
          <w:szCs w:val="22"/>
        </w:rPr>
      </w:pPr>
    </w:p>
    <w:p w:rsidR="003C2119" w:rsidRPr="00864FCD" w:rsidRDefault="003C2119" w:rsidP="003C2119">
      <w:pPr>
        <w:autoSpaceDE w:val="0"/>
        <w:autoSpaceDN w:val="0"/>
        <w:adjustRightInd w:val="0"/>
        <w:jc w:val="center"/>
        <w:outlineLvl w:val="0"/>
        <w:rPr>
          <w:rFonts w:ascii="Times New Roman" w:hAnsi="Times New Roman"/>
          <w:b/>
          <w:bCs/>
        </w:rPr>
      </w:pPr>
      <w:r w:rsidRPr="00864FCD">
        <w:rPr>
          <w:rFonts w:ascii="Times New Roman" w:hAnsi="Times New Roman"/>
          <w:b/>
          <w:bCs/>
        </w:rPr>
        <w:t>3. Управление рисками причинения вреда (ущерба) охраняемым</w:t>
      </w:r>
    </w:p>
    <w:p w:rsidR="003C2119" w:rsidRPr="00864FCD" w:rsidRDefault="003C2119" w:rsidP="003C2119">
      <w:pPr>
        <w:autoSpaceDE w:val="0"/>
        <w:autoSpaceDN w:val="0"/>
        <w:adjustRightInd w:val="0"/>
        <w:jc w:val="center"/>
        <w:rPr>
          <w:rFonts w:ascii="Times New Roman" w:hAnsi="Times New Roman"/>
          <w:b/>
          <w:bCs/>
        </w:rPr>
      </w:pPr>
      <w:r w:rsidRPr="00864FCD">
        <w:rPr>
          <w:rFonts w:ascii="Times New Roman" w:hAnsi="Times New Roman"/>
          <w:b/>
          <w:bCs/>
        </w:rPr>
        <w:t>законом ценностям при осуществлении муниципального</w:t>
      </w:r>
    </w:p>
    <w:p w:rsidR="003C2119" w:rsidRPr="00864FCD" w:rsidRDefault="003C2119" w:rsidP="003C2119">
      <w:pPr>
        <w:autoSpaceDE w:val="0"/>
        <w:autoSpaceDN w:val="0"/>
        <w:adjustRightInd w:val="0"/>
        <w:jc w:val="center"/>
        <w:rPr>
          <w:rFonts w:ascii="Times New Roman" w:hAnsi="Times New Roman"/>
          <w:b/>
          <w:bCs/>
        </w:rPr>
      </w:pPr>
      <w:r w:rsidRPr="00864FCD">
        <w:rPr>
          <w:rFonts w:ascii="Times New Roman" w:hAnsi="Times New Roman"/>
          <w:b/>
          <w:bCs/>
        </w:rPr>
        <w:t>земельного контроля</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lastRenderedPageBreak/>
        <w:t xml:space="preserve">3.2. Администрация при осуществлении муниципального земельного контроля относит объекты контроля, предусмотренные </w:t>
      </w:r>
      <w:hyperlink r:id="rId50" w:history="1">
        <w:r w:rsidRPr="00864FCD">
          <w:rPr>
            <w:rFonts w:ascii="Times New Roman" w:hAnsi="Times New Roman"/>
          </w:rPr>
          <w:t>пунктом 1.5</w:t>
        </w:r>
      </w:hyperlink>
      <w:r w:rsidRPr="00864FCD">
        <w:rPr>
          <w:rFonts w:ascii="Times New Roman" w:hAnsi="Times New Roman"/>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а) средний риск;</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б) умеренный риск;</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в) низкий риск.</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51" w:history="1">
        <w:r w:rsidRPr="00864FCD">
          <w:rPr>
            <w:rFonts w:ascii="Times New Roman" w:hAnsi="Times New Roman"/>
          </w:rPr>
          <w:t>критериями</w:t>
        </w:r>
      </w:hyperlink>
      <w:r w:rsidRPr="00864FCD">
        <w:rPr>
          <w:rFonts w:ascii="Times New Roman" w:hAnsi="Times New Roman"/>
        </w:rPr>
        <w:t xml:space="preserve"> отнесения объектов контроля к категориям риска согласно Приложению № 3 к настоящему Решению.</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3.4. В случае если объект контроля не отнесен к определенной категории риска, он считается отнесенным к категории низкого риска.</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 xml:space="preserve">Сведения об объектах контроля с присвоенной им категорией риска размещаются на официальном сайте администрации </w:t>
      </w:r>
      <w:hyperlink r:id="rId52" w:history="1">
        <w:r w:rsidRPr="00864FCD">
          <w:rPr>
            <w:rStyle w:val="ad"/>
            <w:rFonts w:ascii="Times New Roman" w:hAnsi="Times New Roman"/>
          </w:rPr>
          <w:t>https://osetrovskoe-r20.gosweb</w:t>
        </w:r>
      </w:hyperlink>
      <w:r w:rsidRPr="00864FCD">
        <w:rPr>
          <w:rFonts w:ascii="Times New Roman" w:hAnsi="Times New Roman"/>
        </w:rPr>
        <w:t xml:space="preserve"> в информационно-телекоммуникационной сети «Интернет» (далее - официальном сайте).</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3" w:history="1">
        <w:r w:rsidRPr="00864FCD">
          <w:rPr>
            <w:rFonts w:ascii="Times New Roman" w:hAnsi="Times New Roman"/>
          </w:rPr>
          <w:t>главой 9</w:t>
        </w:r>
      </w:hyperlink>
      <w:r w:rsidRPr="00864FCD">
        <w:rPr>
          <w:rFonts w:ascii="Times New Roman" w:hAnsi="Times New Roman"/>
        </w:rPr>
        <w:t xml:space="preserve"> Федерального закона № 248-ФЗ с учетом следующих особенностей:</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б) заявление рассматривается главой (заместителем главы) администрации, принявшего решение о присвоении объекту контроля категории риска;</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в) срок рассмотрения заявления не может превышать 5 рабочих дней со дня регистрации.</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864FCD">
          <w:rPr>
            <w:rFonts w:ascii="Times New Roman" w:hAnsi="Times New Roman"/>
          </w:rPr>
          <w:t>пункте 2.1</w:t>
        </w:r>
      </w:hyperlink>
      <w:r w:rsidRPr="00864FCD">
        <w:rPr>
          <w:rFonts w:ascii="Times New Roman" w:hAnsi="Times New Roman"/>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C2119" w:rsidRPr="00864FCD" w:rsidRDefault="003C2119" w:rsidP="003C2119">
      <w:pPr>
        <w:pStyle w:val="ConsPlusNormal"/>
        <w:ind w:firstLine="567"/>
        <w:jc w:val="center"/>
        <w:rPr>
          <w:rFonts w:ascii="Times New Roman" w:hAnsi="Times New Roman" w:cs="Times New Roman"/>
          <w:bCs/>
          <w:sz w:val="22"/>
          <w:szCs w:val="22"/>
        </w:rPr>
      </w:pPr>
    </w:p>
    <w:p w:rsidR="003C2119" w:rsidRPr="00864FCD" w:rsidRDefault="003C2119" w:rsidP="003C2119">
      <w:pPr>
        <w:pStyle w:val="ConsPlusNormal"/>
        <w:ind w:firstLine="709"/>
        <w:jc w:val="center"/>
        <w:rPr>
          <w:rFonts w:ascii="Times New Roman" w:hAnsi="Times New Roman" w:cs="Times New Roman"/>
          <w:bCs/>
          <w:sz w:val="22"/>
          <w:szCs w:val="22"/>
        </w:rPr>
      </w:pPr>
      <w:r w:rsidRPr="00864FCD">
        <w:rPr>
          <w:rFonts w:ascii="Times New Roman" w:hAnsi="Times New Roman" w:cs="Times New Roman"/>
          <w:bCs/>
          <w:sz w:val="22"/>
          <w:szCs w:val="22"/>
        </w:rPr>
        <w:t>4. Профилактика рисков причинения вреда (ущерба) охраняемым законом ценностям</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4.1. Администрация осуществляет муниципальный земельный контроль посредством проведения:</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а) профилактических мероприятий;</w:t>
      </w:r>
    </w:p>
    <w:p w:rsidR="003C2119" w:rsidRPr="00864FCD" w:rsidRDefault="003C2119" w:rsidP="003C2119">
      <w:pPr>
        <w:pStyle w:val="ConsPlusNormal"/>
        <w:ind w:firstLine="709"/>
        <w:jc w:val="both"/>
        <w:rPr>
          <w:rFonts w:ascii="Times New Roman" w:hAnsi="Times New Roman" w:cs="Times New Roman"/>
          <w:sz w:val="22"/>
          <w:szCs w:val="22"/>
          <w:highlight w:val="green"/>
        </w:rPr>
      </w:pPr>
      <w:r w:rsidRPr="00864FCD">
        <w:rPr>
          <w:rFonts w:ascii="Times New Roman" w:hAnsi="Times New Roman" w:cs="Times New Roman"/>
          <w:sz w:val="22"/>
          <w:szCs w:val="22"/>
        </w:rPr>
        <w:t>б) контрольных мероприятий, проводимых с взаимодействием с контролируемым лицом либо без взаимодействия с контролируемым лицом.</w:t>
      </w:r>
    </w:p>
    <w:p w:rsidR="003C2119" w:rsidRPr="00864FCD" w:rsidRDefault="003C2119" w:rsidP="003C2119">
      <w:pPr>
        <w:pStyle w:val="ConsPlusNormal"/>
        <w:ind w:firstLine="709"/>
        <w:jc w:val="both"/>
        <w:rPr>
          <w:rFonts w:ascii="Times New Roman" w:hAnsi="Times New Roman" w:cs="Times New Roman"/>
          <w:sz w:val="22"/>
          <w:szCs w:val="22"/>
          <w:highlight w:val="green"/>
        </w:rPr>
      </w:pPr>
      <w:r w:rsidRPr="00864FCD">
        <w:rPr>
          <w:rFonts w:ascii="Times New Roman" w:hAnsi="Times New Roman" w:cs="Times New Roman"/>
          <w:sz w:val="22"/>
          <w:szCs w:val="22"/>
        </w:rPr>
        <w:lastRenderedPageBreak/>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Федерации.Также могут проводиться профилактические мероприятия, не предусмотренные программой профилактики рисков причинения вреда.</w:t>
      </w:r>
    </w:p>
    <w:p w:rsidR="003C2119" w:rsidRPr="00864FCD" w:rsidRDefault="003C2119" w:rsidP="003C2119">
      <w:pPr>
        <w:pStyle w:val="ConsPlusNormal"/>
        <w:ind w:firstLine="709"/>
        <w:jc w:val="both"/>
        <w:rPr>
          <w:rFonts w:ascii="Times New Roman" w:hAnsi="Times New Roman" w:cs="Times New Roman"/>
          <w:sz w:val="22"/>
          <w:szCs w:val="22"/>
          <w:highlight w:val="green"/>
        </w:rPr>
      </w:pPr>
      <w:r w:rsidRPr="00864FCD">
        <w:rPr>
          <w:rFonts w:ascii="Times New Roman" w:hAnsi="Times New Roman" w:cs="Times New Roman"/>
          <w:sz w:val="22"/>
          <w:szCs w:val="22"/>
        </w:rPr>
        <w:t>4.5. Утвержденная программа профилактики рисков причинения вреда (ущерба) размещается на официальном сайте администрации в сети «Интернет».</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4.7. При осуществлении администрацией муниципального земельного контроля проводятся следующие виды профилактических мероприятий:</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а) информирование;</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б) обобщение правоприменительной практики</w:t>
      </w:r>
      <w:r w:rsidRPr="00864FCD">
        <w:rPr>
          <w:rStyle w:val="afe"/>
          <w:rFonts w:ascii="Times New Roman" w:hAnsi="Times New Roman" w:cs="Times New Roman"/>
          <w:sz w:val="22"/>
          <w:szCs w:val="22"/>
        </w:rPr>
        <w:footnoteReference w:id="5"/>
      </w:r>
      <w:r w:rsidRPr="00864FCD">
        <w:rPr>
          <w:rFonts w:ascii="Times New Roman" w:hAnsi="Times New Roman" w:cs="Times New Roman"/>
          <w:sz w:val="22"/>
          <w:szCs w:val="22"/>
        </w:rPr>
        <w:t>;</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в) объявление предостережения;</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г) консультирование;</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д) профилактический визит.</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64FCD">
        <w:rPr>
          <w:rFonts w:ascii="Times New Roman" w:hAnsi="Times New Roman" w:cs="Times New Roman"/>
          <w:sz w:val="22"/>
          <w:szCs w:val="22"/>
          <w:shd w:val="clear" w:color="auto" w:fill="FFFFFF"/>
        </w:rPr>
        <w:t>через личные кабинеты контролируемых лиц в государственных информационных системах (при их наличии) и в иных формах</w:t>
      </w:r>
      <w:r w:rsidRPr="00864FCD">
        <w:rPr>
          <w:rFonts w:ascii="Times New Roman" w:hAnsi="Times New Roman" w:cs="Times New Roman"/>
          <w:sz w:val="22"/>
          <w:szCs w:val="22"/>
        </w:rPr>
        <w:t>.</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Доклад о правоприменительной практике готовится администрацией до 1 июля года, следующего за отчетным.</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4.10. Предостережение о недопустимости нарушения обязательных требований и предложение</w:t>
      </w:r>
      <w:r w:rsidRPr="00864FCD">
        <w:rPr>
          <w:rFonts w:ascii="Times New Roman" w:hAnsi="Times New Roman" w:cs="Times New Roman"/>
          <w:sz w:val="22"/>
          <w:szCs w:val="22"/>
          <w:shd w:val="clear" w:color="auto" w:fill="FFFFFF"/>
        </w:rPr>
        <w:t xml:space="preserve"> принять меры по обеспечению соблюдения обязательных требований</w:t>
      </w:r>
      <w:r w:rsidRPr="00864FCD">
        <w:rPr>
          <w:rFonts w:ascii="Times New Roman" w:hAnsi="Times New Roman" w:cs="Times New Roman"/>
          <w:sz w:val="22"/>
          <w:szCs w:val="22"/>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w:t>
      </w:r>
      <w:r w:rsidRPr="00864FCD">
        <w:rPr>
          <w:rFonts w:ascii="Times New Roman" w:hAnsi="Times New Roman" w:cs="Times New Roman"/>
          <w:sz w:val="22"/>
          <w:szCs w:val="22"/>
        </w:rPr>
        <w:lastRenderedPageBreak/>
        <w:t xml:space="preserve">причинило вред (ущерб) охраняемым законом ценностям либо создало угрозу причинения вреда (ущерба) охраняемым законом ценностям. </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Контролируемое лицо вправе подать возражение в отношении предостережения в срок не позднее 30 дней со дня его получения. </w:t>
      </w:r>
    </w:p>
    <w:p w:rsidR="003C2119" w:rsidRPr="00864FCD" w:rsidRDefault="003C2119" w:rsidP="003C2119">
      <w:pPr>
        <w:ind w:firstLine="709"/>
        <w:rPr>
          <w:rFonts w:ascii="Times New Roman" w:hAnsi="Times New Roman"/>
        </w:rPr>
      </w:pPr>
      <w:r w:rsidRPr="00864FCD">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864FCD">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64FCD">
        <w:rPr>
          <w:rFonts w:ascii="Times New Roman" w:hAnsi="Times New Roman"/>
        </w:rPr>
        <w:t xml:space="preserve">. </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 xml:space="preserve">Предостережение должно содержать: </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идентификационный номер налогоплательщика - контролируемого лица;</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дата и номер предостережения, направленного в адрес контролируемого лица;</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Возражение в отношении предостережения может быть подано способами, предусмотренными Федеральным законом № 248-ФЗ.</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 об оставление предостережения без изменения;</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 об отмене предостережения.</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В случае оставления предостережения без изменения указывается мотивированное обоснование.</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lastRenderedPageBreak/>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Консультирование осуществляется в устной или письменной форме по следующим вопросам:</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1) организация и осуществление муниципального земельного контроля;</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2) порядок осуществления контрольных мероприятий, установленных настоящим Положением;</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3) порядок обжалования действий (бездействия) должностных лиц, уполномоченных осуществлять муниципальный земельный контроль;</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а) контролируемым лицом представлен письменный запрос о представлении письменного ответа по вопросам консультирования;</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б) за время консультирования предоставить ответ на поставленные вопросы невозможно;</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в) ответ на поставленные вопросы требует дополнительного запроса сведений.</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4" w:history="1">
        <w:r w:rsidRPr="00864FCD">
          <w:rPr>
            <w:rFonts w:ascii="Times New Roman" w:hAnsi="Times New Roman"/>
          </w:rPr>
          <w:t>законом</w:t>
        </w:r>
      </w:hyperlink>
      <w:r w:rsidRPr="00864FCD">
        <w:rPr>
          <w:rFonts w:ascii="Times New Roman" w:hAnsi="Times New Roman"/>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C2119" w:rsidRPr="00864FCD" w:rsidRDefault="003C2119" w:rsidP="003C2119">
      <w:pPr>
        <w:pStyle w:val="ConsPlusNormal"/>
        <w:ind w:firstLine="567"/>
        <w:jc w:val="both"/>
        <w:rPr>
          <w:rFonts w:ascii="Times New Roman" w:hAnsi="Times New Roman" w:cs="Times New Roman"/>
          <w:sz w:val="22"/>
          <w:szCs w:val="22"/>
        </w:rPr>
      </w:pPr>
      <w:r w:rsidRPr="00864FCD">
        <w:rPr>
          <w:rFonts w:ascii="Times New Roman" w:hAnsi="Times New Roman" w:cs="Times New Roman"/>
          <w:sz w:val="22"/>
          <w:szCs w:val="22"/>
        </w:rPr>
        <w:t>Должностными лицами, уполномоченными осуществлять муниципальный земельный контроль, ведется журнал учета консультирований.</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864FCD">
        <w:rPr>
          <w:rStyle w:val="afe"/>
          <w:rFonts w:ascii="Times New Roman" w:hAnsi="Times New Roman" w:cs="Times New Roman"/>
          <w:sz w:val="22"/>
          <w:szCs w:val="22"/>
        </w:rPr>
        <w:footnoteReference w:id="6"/>
      </w:r>
      <w:r w:rsidRPr="00864FCD">
        <w:rPr>
          <w:rFonts w:ascii="Times New Roman" w:hAnsi="Times New Roman" w:cs="Times New Roman"/>
          <w:sz w:val="22"/>
          <w:szCs w:val="22"/>
        </w:rPr>
        <w:t>в порядке, установленном статьей 52 Федерального закона № 248-ФЗ.</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w:t>
      </w:r>
      <w:r w:rsidRPr="00864FCD">
        <w:rPr>
          <w:rFonts w:ascii="Times New Roman" w:hAnsi="Times New Roman" w:cs="Times New Roman"/>
          <w:sz w:val="22"/>
          <w:szCs w:val="22"/>
        </w:rPr>
        <w:lastRenderedPageBreak/>
        <w:t>объектов контроля к категориям риска, и проводит оценку уровня соблюдения контролируемым лицом обязательных требований.</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5" w:history="1">
        <w:r w:rsidRPr="00864FCD">
          <w:rPr>
            <w:rFonts w:ascii="Times New Roman" w:hAnsi="Times New Roman"/>
          </w:rPr>
          <w:t>статьей 88</w:t>
        </w:r>
      </w:hyperlink>
      <w:r w:rsidRPr="00864FCD">
        <w:rPr>
          <w:rFonts w:ascii="Times New Roman" w:hAnsi="Times New Roman"/>
        </w:rPr>
        <w:t xml:space="preserve"> Федерального закона № 248-ФЗ для контрольных мероприятий.</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6" w:history="1">
        <w:r w:rsidRPr="00864FCD">
          <w:rPr>
            <w:rFonts w:ascii="Times New Roman" w:hAnsi="Times New Roman"/>
          </w:rPr>
          <w:t>частью 10 статьи 65</w:t>
        </w:r>
      </w:hyperlink>
      <w:r w:rsidRPr="00864FCD">
        <w:rPr>
          <w:rFonts w:ascii="Times New Roman" w:hAnsi="Times New Roman"/>
        </w:rPr>
        <w:t xml:space="preserve"> Федерального закона № 248-ФЗ для контрольных мероприятий.</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57" w:history="1">
        <w:r w:rsidRPr="00864FCD">
          <w:rPr>
            <w:rFonts w:ascii="Times New Roman" w:hAnsi="Times New Roman"/>
          </w:rPr>
          <w:t>статьей 90.1</w:t>
        </w:r>
      </w:hyperlink>
      <w:r w:rsidRPr="00864FCD">
        <w:rPr>
          <w:rFonts w:ascii="Times New Roman" w:hAnsi="Times New Roman"/>
        </w:rPr>
        <w:t xml:space="preserve"> Федерального закона № 248-ФЗ.</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Решение об отказе в проведении профилактического визита принимается в следующих случаях:</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1) от контролируемого лица поступило уведомление об отзыве заявления;</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w:t>
      </w:r>
      <w:r w:rsidRPr="00864FCD">
        <w:rPr>
          <w:rFonts w:ascii="Times New Roman" w:hAnsi="Times New Roman"/>
        </w:rPr>
        <w:lastRenderedPageBreak/>
        <w:t>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3) в течение года до даты подачи заявления администрацией проведен профилактический визит по ранее поданному заявлению;</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Разъяснения и рекомендации, полученные контролируемым лицом в ходе профилактического визита, носят рекомендательный характер.</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C2119" w:rsidRPr="00864FCD" w:rsidRDefault="003C2119" w:rsidP="003C2119">
      <w:pPr>
        <w:autoSpaceDE w:val="0"/>
        <w:autoSpaceDN w:val="0"/>
        <w:adjustRightInd w:val="0"/>
        <w:ind w:firstLine="539"/>
        <w:rPr>
          <w:rFonts w:ascii="Times New Roman" w:hAnsi="Times New Roman"/>
        </w:rPr>
      </w:pPr>
      <w:r w:rsidRPr="00864FCD">
        <w:rPr>
          <w:rFonts w:ascii="Times New Roman" w:hAnsi="Times New Roman"/>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C2119" w:rsidRPr="00864FCD" w:rsidRDefault="003C2119" w:rsidP="003C2119">
      <w:pPr>
        <w:pStyle w:val="ConsPlusNormal"/>
        <w:ind w:firstLine="539"/>
        <w:jc w:val="both"/>
        <w:rPr>
          <w:rFonts w:ascii="Times New Roman" w:hAnsi="Times New Roman" w:cs="Times New Roman"/>
          <w:sz w:val="22"/>
          <w:szCs w:val="22"/>
        </w:rPr>
      </w:pPr>
    </w:p>
    <w:p w:rsidR="003C2119" w:rsidRPr="00864FCD" w:rsidRDefault="003C2119" w:rsidP="003C2119">
      <w:pPr>
        <w:pStyle w:val="ConsPlusNormal"/>
        <w:ind w:firstLine="709"/>
        <w:jc w:val="center"/>
        <w:rPr>
          <w:rFonts w:ascii="Times New Roman" w:hAnsi="Times New Roman" w:cs="Times New Roman"/>
          <w:bCs/>
          <w:sz w:val="22"/>
          <w:szCs w:val="22"/>
        </w:rPr>
      </w:pPr>
      <w:r w:rsidRPr="00864FCD">
        <w:rPr>
          <w:rFonts w:ascii="Times New Roman" w:hAnsi="Times New Roman" w:cs="Times New Roman"/>
          <w:bCs/>
          <w:sz w:val="22"/>
          <w:szCs w:val="22"/>
        </w:rPr>
        <w:t>5. Порядок организации и осуществления контрольных мероприятий.</w:t>
      </w:r>
    </w:p>
    <w:p w:rsidR="003C2119" w:rsidRPr="00864FCD" w:rsidRDefault="003C2119" w:rsidP="003C2119">
      <w:pPr>
        <w:pStyle w:val="ConsPlusNormal"/>
        <w:ind w:firstLine="709"/>
        <w:jc w:val="center"/>
        <w:rPr>
          <w:rFonts w:ascii="Times New Roman" w:hAnsi="Times New Roman" w:cs="Times New Roman"/>
          <w:sz w:val="22"/>
          <w:szCs w:val="22"/>
        </w:rPr>
      </w:pP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5.1. При осуществлении муниципального земельного контроля администрацией могут проводиться следующие виды контрольных мероприятий:</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5.1.1. При взаимодействии с контролируемыми лицами:</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а) инспекционный визит;</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б) рейдовый осмотр;</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в) документарная проверка;</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г) выездная проверка.</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5.1.2. Без взаимодействия с контролируемыми лицами:</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864FCD">
        <w:rPr>
          <w:rFonts w:ascii="Times New Roman" w:hAnsi="Times New Roman" w:cs="Times New Roman"/>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64FCD">
        <w:rPr>
          <w:rFonts w:ascii="Times New Roman" w:hAnsi="Times New Roman" w:cs="Times New Roman"/>
          <w:sz w:val="22"/>
          <w:szCs w:val="22"/>
        </w:rPr>
        <w:t>);</w:t>
      </w:r>
    </w:p>
    <w:p w:rsidR="003C2119" w:rsidRPr="00864FCD" w:rsidRDefault="003C2119" w:rsidP="003C2119">
      <w:pPr>
        <w:pStyle w:val="ConsPlusNormal"/>
        <w:ind w:firstLine="567"/>
        <w:jc w:val="both"/>
        <w:rPr>
          <w:rFonts w:ascii="Times New Roman" w:hAnsi="Times New Roman" w:cs="Times New Roman"/>
          <w:sz w:val="22"/>
          <w:szCs w:val="22"/>
        </w:rPr>
      </w:pPr>
      <w:r w:rsidRPr="00864FCD">
        <w:rPr>
          <w:rFonts w:ascii="Times New Roman" w:hAnsi="Times New Roman" w:cs="Times New Roman"/>
          <w:sz w:val="22"/>
          <w:szCs w:val="22"/>
        </w:rPr>
        <w:t>б) выездное обследование (посредством осмотра, инструментального обследования (с применением видеозаписи), испытания, экспертизы).</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w:t>
      </w:r>
      <w:r w:rsidRPr="00864FCD">
        <w:rPr>
          <w:rFonts w:ascii="Times New Roman" w:hAnsi="Times New Roman"/>
        </w:rPr>
        <w:lastRenderedPageBreak/>
        <w:t xml:space="preserve">осуществлении муниципального земельного контроля плановые контрольные мероприятия не проводятся. </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5.4. Администрация при поступлении сведений, предусмотренных </w:t>
      </w:r>
      <w:hyperlink r:id="rId58" w:history="1">
        <w:r w:rsidRPr="00864FCD">
          <w:rPr>
            <w:rFonts w:ascii="Times New Roman" w:hAnsi="Times New Roman"/>
          </w:rPr>
          <w:t>частью 1 статьи 60</w:t>
        </w:r>
      </w:hyperlink>
      <w:r w:rsidRPr="00864FCD">
        <w:rPr>
          <w:rFonts w:ascii="Times New Roman" w:hAnsi="Times New Roman"/>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59" w:history="1">
        <w:r w:rsidRPr="00864FCD">
          <w:rPr>
            <w:rFonts w:ascii="Times New Roman" w:hAnsi="Times New Roman"/>
          </w:rPr>
          <w:t>частью 5</w:t>
        </w:r>
      </w:hyperlink>
      <w:r w:rsidRPr="00864FCD">
        <w:rPr>
          <w:rFonts w:ascii="Times New Roman" w:hAnsi="Times New Roman"/>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В ходе инспекционного визита могут совершаться следующие контрольные действия:</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1) осмотр,</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2) опрос, </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4) получение письменных объяснений, </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5) инструментальное обследование.</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0" w:history="1">
        <w:r w:rsidRPr="00864FCD">
          <w:rPr>
            <w:rFonts w:ascii="Times New Roman" w:hAnsi="Times New Roman"/>
          </w:rPr>
          <w:t>пунктами 3</w:t>
        </w:r>
      </w:hyperlink>
      <w:r w:rsidRPr="00864FCD">
        <w:rPr>
          <w:rFonts w:ascii="Times New Roman" w:hAnsi="Times New Roman"/>
        </w:rPr>
        <w:t xml:space="preserve">, </w:t>
      </w:r>
      <w:hyperlink r:id="rId61" w:history="1">
        <w:r w:rsidRPr="00864FCD">
          <w:rPr>
            <w:rFonts w:ascii="Times New Roman" w:hAnsi="Times New Roman"/>
          </w:rPr>
          <w:t>4</w:t>
        </w:r>
      </w:hyperlink>
      <w:hyperlink r:id="rId62" w:history="1">
        <w:r w:rsidRPr="00864FCD">
          <w:rPr>
            <w:rFonts w:ascii="Times New Roman" w:hAnsi="Times New Roman"/>
          </w:rPr>
          <w:t xml:space="preserve"> части 1</w:t>
        </w:r>
      </w:hyperlink>
      <w:r w:rsidRPr="00864FCD">
        <w:rPr>
          <w:rFonts w:ascii="Times New Roman" w:hAnsi="Times New Roman"/>
        </w:rPr>
        <w:t xml:space="preserve">, </w:t>
      </w:r>
      <w:hyperlink r:id="rId63" w:history="1">
        <w:r w:rsidRPr="00864FCD">
          <w:rPr>
            <w:rFonts w:ascii="Times New Roman" w:hAnsi="Times New Roman"/>
          </w:rPr>
          <w:t>частью 12 статьи 66</w:t>
        </w:r>
      </w:hyperlink>
      <w:r w:rsidRPr="00864FCD">
        <w:rPr>
          <w:rFonts w:ascii="Times New Roman" w:hAnsi="Times New Roman"/>
        </w:rPr>
        <w:t xml:space="preserve"> Федерального закона № 248-ФЗ.</w:t>
      </w:r>
    </w:p>
    <w:p w:rsidR="003C2119" w:rsidRPr="00864FCD" w:rsidRDefault="003C2119" w:rsidP="003C2119">
      <w:pPr>
        <w:pStyle w:val="ConsPlusNormal"/>
        <w:tabs>
          <w:tab w:val="left" w:pos="1134"/>
        </w:tabs>
        <w:ind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C2119" w:rsidRPr="00864FCD" w:rsidRDefault="003C2119" w:rsidP="003C2119">
      <w:pPr>
        <w:pStyle w:val="ConsPlusNormal"/>
        <w:tabs>
          <w:tab w:val="left" w:pos="1134"/>
        </w:tabs>
        <w:ind w:firstLine="567"/>
        <w:jc w:val="both"/>
        <w:rPr>
          <w:rFonts w:ascii="Times New Roman" w:hAnsi="Times New Roman" w:cs="Times New Roman"/>
          <w:sz w:val="22"/>
          <w:szCs w:val="22"/>
        </w:rPr>
      </w:pPr>
      <w:r w:rsidRPr="00864FCD">
        <w:rPr>
          <w:rFonts w:ascii="Times New Roman" w:hAnsi="Times New Roman" w:cs="Times New Roman"/>
          <w:sz w:val="22"/>
          <w:szCs w:val="22"/>
        </w:rPr>
        <w:lastRenderedPageBreak/>
        <w:t>В ходе рейдового осмотра могут проводиться следующие контрольные  мероприятия:</w:t>
      </w:r>
    </w:p>
    <w:p w:rsidR="003C2119" w:rsidRPr="00864FCD"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осмотр;</w:t>
      </w:r>
    </w:p>
    <w:p w:rsidR="003C2119" w:rsidRPr="00864FCD"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опрос;</w:t>
      </w:r>
    </w:p>
    <w:p w:rsidR="003C2119" w:rsidRPr="00864FCD"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получение письменных объяснений, </w:t>
      </w:r>
    </w:p>
    <w:p w:rsidR="003C2119" w:rsidRPr="00864FCD"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C2119" w:rsidRPr="00864FCD"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инструментальное обследование;</w:t>
      </w:r>
    </w:p>
    <w:p w:rsidR="003C2119" w:rsidRPr="00864FCD"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экспертиза.</w:t>
      </w:r>
    </w:p>
    <w:p w:rsidR="003C2119" w:rsidRPr="00864FCD" w:rsidRDefault="003C2119" w:rsidP="003C2119">
      <w:pPr>
        <w:pStyle w:val="ConsPlusNormal"/>
        <w:tabs>
          <w:tab w:val="left" w:pos="1134"/>
        </w:tabs>
        <w:ind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C2119" w:rsidRPr="00864FCD" w:rsidRDefault="003C2119" w:rsidP="003C2119">
      <w:pPr>
        <w:tabs>
          <w:tab w:val="left" w:pos="1134"/>
        </w:tabs>
        <w:autoSpaceDE w:val="0"/>
        <w:autoSpaceDN w:val="0"/>
        <w:adjustRightInd w:val="0"/>
        <w:rPr>
          <w:rFonts w:ascii="Times New Roman" w:hAnsi="Times New Roman"/>
        </w:rPr>
      </w:pPr>
      <w:r w:rsidRPr="00864FCD">
        <w:rPr>
          <w:rFonts w:ascii="Times New Roman" w:hAnsi="Times New Roman"/>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4" w:history="1">
        <w:r w:rsidRPr="00864FCD">
          <w:rPr>
            <w:rFonts w:ascii="Times New Roman" w:hAnsi="Times New Roman"/>
          </w:rPr>
          <w:t>пунктами 3</w:t>
        </w:r>
      </w:hyperlink>
      <w:r w:rsidRPr="00864FCD">
        <w:rPr>
          <w:rFonts w:ascii="Times New Roman" w:hAnsi="Times New Roman"/>
        </w:rPr>
        <w:t xml:space="preserve">, </w:t>
      </w:r>
      <w:hyperlink r:id="rId65" w:history="1">
        <w:r w:rsidRPr="00864FCD">
          <w:rPr>
            <w:rFonts w:ascii="Times New Roman" w:hAnsi="Times New Roman"/>
          </w:rPr>
          <w:t>4</w:t>
        </w:r>
      </w:hyperlink>
      <w:hyperlink r:id="rId66" w:history="1">
        <w:r w:rsidRPr="00864FCD">
          <w:rPr>
            <w:rFonts w:ascii="Times New Roman" w:hAnsi="Times New Roman"/>
          </w:rPr>
          <w:t xml:space="preserve"> части 1</w:t>
        </w:r>
      </w:hyperlink>
      <w:r w:rsidRPr="00864FCD">
        <w:rPr>
          <w:rFonts w:ascii="Times New Roman" w:hAnsi="Times New Roman"/>
        </w:rPr>
        <w:t xml:space="preserve">, </w:t>
      </w:r>
      <w:hyperlink r:id="rId67" w:history="1">
        <w:r w:rsidRPr="00864FCD">
          <w:rPr>
            <w:rFonts w:ascii="Times New Roman" w:hAnsi="Times New Roman"/>
          </w:rPr>
          <w:t>частью 12 статьи 66</w:t>
        </w:r>
      </w:hyperlink>
      <w:r w:rsidRPr="00864FCD">
        <w:rPr>
          <w:rFonts w:ascii="Times New Roman" w:hAnsi="Times New Roman"/>
        </w:rPr>
        <w:t xml:space="preserve"> Федерального закона № 248-ФЗ.</w:t>
      </w:r>
    </w:p>
    <w:p w:rsidR="003C2119" w:rsidRPr="00864FCD" w:rsidRDefault="003C2119" w:rsidP="003C2119">
      <w:pPr>
        <w:pStyle w:val="ConsPlusNormal"/>
        <w:tabs>
          <w:tab w:val="left" w:pos="1134"/>
        </w:tabs>
        <w:ind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5.8. Документарная проверка осуществляется в порядке, установленном статьей 72 Федерального закона № 248-ФЗ.  </w:t>
      </w:r>
    </w:p>
    <w:p w:rsidR="003C2119" w:rsidRPr="00864FCD" w:rsidRDefault="003C2119" w:rsidP="003C2119">
      <w:pPr>
        <w:pStyle w:val="ConsPlusNormal"/>
        <w:tabs>
          <w:tab w:val="left" w:pos="1134"/>
        </w:tabs>
        <w:ind w:firstLine="567"/>
        <w:jc w:val="both"/>
        <w:rPr>
          <w:rFonts w:ascii="Times New Roman" w:hAnsi="Times New Roman" w:cs="Times New Roman"/>
          <w:sz w:val="22"/>
          <w:szCs w:val="22"/>
        </w:rPr>
      </w:pPr>
      <w:r w:rsidRPr="00864FCD">
        <w:rPr>
          <w:rFonts w:ascii="Times New Roman" w:hAnsi="Times New Roman" w:cs="Times New Roman"/>
          <w:sz w:val="22"/>
          <w:szCs w:val="22"/>
        </w:rPr>
        <w:t>В ходе документарной проверки могут совершаться следующие контрольные действия:</w:t>
      </w:r>
    </w:p>
    <w:p w:rsidR="003C2119" w:rsidRPr="00864FCD" w:rsidRDefault="003C2119" w:rsidP="00380B25">
      <w:pPr>
        <w:pStyle w:val="ConsPlusNormal"/>
        <w:numPr>
          <w:ilvl w:val="0"/>
          <w:numId w:val="7"/>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получение письменных объяснений;</w:t>
      </w:r>
    </w:p>
    <w:p w:rsidR="003C2119" w:rsidRPr="00864FCD" w:rsidRDefault="003C2119" w:rsidP="00380B25">
      <w:pPr>
        <w:pStyle w:val="ConsPlusNormal"/>
        <w:numPr>
          <w:ilvl w:val="0"/>
          <w:numId w:val="7"/>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истребование документов;</w:t>
      </w:r>
    </w:p>
    <w:p w:rsidR="003C2119" w:rsidRPr="00864FCD" w:rsidRDefault="003C2119" w:rsidP="00380B25">
      <w:pPr>
        <w:pStyle w:val="ConsPlusNormal"/>
        <w:numPr>
          <w:ilvl w:val="0"/>
          <w:numId w:val="7"/>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экспертиза. </w:t>
      </w:r>
    </w:p>
    <w:p w:rsidR="003C2119" w:rsidRPr="00864FCD" w:rsidRDefault="003C2119" w:rsidP="003C2119">
      <w:pPr>
        <w:pStyle w:val="a3"/>
        <w:tabs>
          <w:tab w:val="left" w:pos="1134"/>
        </w:tabs>
        <w:autoSpaceDE w:val="0"/>
        <w:autoSpaceDN w:val="0"/>
        <w:adjustRightInd w:val="0"/>
        <w:ind w:left="0"/>
        <w:rPr>
          <w:rFonts w:ascii="Times New Roman" w:eastAsiaTheme="minorHAnsi" w:hAnsi="Times New Roman"/>
          <w:lang w:eastAsia="en-US"/>
        </w:rPr>
      </w:pPr>
      <w:r w:rsidRPr="00864FCD">
        <w:rPr>
          <w:rFonts w:ascii="Times New Roman" w:eastAsiaTheme="minorHAnsi" w:hAnsi="Times New Roman"/>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3C2119" w:rsidRPr="00864FCD" w:rsidRDefault="003C2119" w:rsidP="003C2119">
      <w:pPr>
        <w:tabs>
          <w:tab w:val="left" w:pos="1134"/>
        </w:tabs>
        <w:autoSpaceDE w:val="0"/>
        <w:autoSpaceDN w:val="0"/>
        <w:adjustRightInd w:val="0"/>
        <w:rPr>
          <w:rFonts w:ascii="Times New Roman" w:hAnsi="Times New Roman"/>
        </w:rPr>
      </w:pPr>
      <w:r w:rsidRPr="00864FCD">
        <w:rPr>
          <w:rFonts w:ascii="Times New Roman" w:hAnsi="Times New Roman"/>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68" w:history="1">
        <w:r w:rsidRPr="00864FCD">
          <w:rPr>
            <w:rFonts w:ascii="Times New Roman" w:hAnsi="Times New Roman"/>
          </w:rPr>
          <w:t>пунктами 3</w:t>
        </w:r>
      </w:hyperlink>
      <w:r w:rsidRPr="00864FCD">
        <w:rPr>
          <w:rFonts w:ascii="Times New Roman" w:hAnsi="Times New Roman"/>
        </w:rPr>
        <w:t xml:space="preserve">, </w:t>
      </w:r>
      <w:hyperlink r:id="rId69" w:history="1">
        <w:r w:rsidRPr="00864FCD">
          <w:rPr>
            <w:rFonts w:ascii="Times New Roman" w:hAnsi="Times New Roman"/>
          </w:rPr>
          <w:t>4</w:t>
        </w:r>
      </w:hyperlink>
      <w:hyperlink r:id="rId70" w:history="1">
        <w:r w:rsidRPr="00864FCD">
          <w:rPr>
            <w:rFonts w:ascii="Times New Roman" w:hAnsi="Times New Roman"/>
          </w:rPr>
          <w:t xml:space="preserve"> части 1 статьи 57</w:t>
        </w:r>
      </w:hyperlink>
      <w:r w:rsidRPr="00864FCD">
        <w:rPr>
          <w:rFonts w:ascii="Times New Roman" w:hAnsi="Times New Roman"/>
        </w:rPr>
        <w:t xml:space="preserve"> Федерального закона № 248-ФЗ.</w:t>
      </w:r>
    </w:p>
    <w:p w:rsidR="003C2119" w:rsidRPr="00864FCD" w:rsidRDefault="003C2119" w:rsidP="003C2119">
      <w:pPr>
        <w:pStyle w:val="ConsPlusNormal"/>
        <w:tabs>
          <w:tab w:val="left" w:pos="1134"/>
        </w:tabs>
        <w:ind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C2119" w:rsidRPr="00864FCD" w:rsidRDefault="003C2119" w:rsidP="003C2119">
      <w:pPr>
        <w:tabs>
          <w:tab w:val="left" w:pos="1134"/>
        </w:tabs>
        <w:autoSpaceDE w:val="0"/>
        <w:autoSpaceDN w:val="0"/>
        <w:adjustRightInd w:val="0"/>
        <w:rPr>
          <w:rFonts w:ascii="Times New Roman" w:hAnsi="Times New Roman"/>
        </w:rPr>
      </w:pPr>
      <w:r w:rsidRPr="00864FCD">
        <w:rPr>
          <w:rFonts w:ascii="Times New Roman" w:hAnsi="Times New Roman"/>
        </w:rPr>
        <w:t>Выездная проверка проводится в случае, если не представляется возможным:</w:t>
      </w:r>
    </w:p>
    <w:p w:rsidR="003C2119" w:rsidRPr="00864FCD" w:rsidRDefault="003C2119" w:rsidP="003C2119">
      <w:pPr>
        <w:tabs>
          <w:tab w:val="left" w:pos="1134"/>
        </w:tabs>
        <w:autoSpaceDE w:val="0"/>
        <w:autoSpaceDN w:val="0"/>
        <w:adjustRightInd w:val="0"/>
        <w:rPr>
          <w:rFonts w:ascii="Times New Roman" w:hAnsi="Times New Roman"/>
        </w:rPr>
      </w:pPr>
      <w:r w:rsidRPr="00864FCD">
        <w:rPr>
          <w:rFonts w:ascii="Times New Roman" w:hAnsi="Times New Roman"/>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3C2119" w:rsidRPr="00864FCD" w:rsidRDefault="003C2119" w:rsidP="003C2119">
      <w:pPr>
        <w:tabs>
          <w:tab w:val="left" w:pos="1134"/>
        </w:tabs>
        <w:autoSpaceDE w:val="0"/>
        <w:autoSpaceDN w:val="0"/>
        <w:adjustRightInd w:val="0"/>
        <w:rPr>
          <w:rFonts w:ascii="Times New Roman" w:hAnsi="Times New Roman"/>
        </w:rPr>
      </w:pPr>
      <w:r w:rsidRPr="00864FCD">
        <w:rPr>
          <w:rFonts w:ascii="Times New Roman" w:hAnsi="Times New Roman"/>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71" w:history="1">
        <w:r w:rsidRPr="00864FCD">
          <w:rPr>
            <w:rFonts w:ascii="Times New Roman" w:hAnsi="Times New Roman"/>
          </w:rPr>
          <w:t>части 2</w:t>
        </w:r>
      </w:hyperlink>
      <w:r w:rsidRPr="00864FCD">
        <w:rPr>
          <w:rFonts w:ascii="Times New Roman" w:hAnsi="Times New Roman"/>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3C2119" w:rsidRPr="00864FCD" w:rsidRDefault="003C2119" w:rsidP="003C2119">
      <w:pPr>
        <w:tabs>
          <w:tab w:val="left" w:pos="1134"/>
        </w:tabs>
        <w:autoSpaceDE w:val="0"/>
        <w:autoSpaceDN w:val="0"/>
        <w:adjustRightInd w:val="0"/>
        <w:rPr>
          <w:rFonts w:ascii="Times New Roman" w:hAnsi="Times New Roman"/>
        </w:rPr>
      </w:pPr>
      <w:r w:rsidRPr="00864FCD">
        <w:rPr>
          <w:rFonts w:ascii="Times New Roman" w:hAnsi="Times New Roman"/>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2" w:history="1">
        <w:r w:rsidRPr="00864FCD">
          <w:rPr>
            <w:rFonts w:ascii="Times New Roman" w:hAnsi="Times New Roman"/>
          </w:rPr>
          <w:t>пунктами 3</w:t>
        </w:r>
      </w:hyperlink>
      <w:r w:rsidRPr="00864FCD">
        <w:rPr>
          <w:rFonts w:ascii="Times New Roman" w:hAnsi="Times New Roman"/>
        </w:rPr>
        <w:t xml:space="preserve">, </w:t>
      </w:r>
      <w:hyperlink r:id="rId73" w:history="1">
        <w:r w:rsidRPr="00864FCD">
          <w:rPr>
            <w:rFonts w:ascii="Times New Roman" w:hAnsi="Times New Roman"/>
          </w:rPr>
          <w:t>4</w:t>
        </w:r>
      </w:hyperlink>
      <w:hyperlink r:id="rId74" w:history="1">
        <w:r w:rsidRPr="00864FCD">
          <w:rPr>
            <w:rFonts w:ascii="Times New Roman" w:hAnsi="Times New Roman"/>
          </w:rPr>
          <w:t xml:space="preserve"> части 1</w:t>
        </w:r>
      </w:hyperlink>
      <w:hyperlink r:id="rId75" w:history="1">
        <w:r w:rsidRPr="00864FCD">
          <w:rPr>
            <w:rFonts w:ascii="Times New Roman" w:hAnsi="Times New Roman"/>
          </w:rPr>
          <w:t xml:space="preserve"> статьи 57</w:t>
        </w:r>
      </w:hyperlink>
      <w:r w:rsidRPr="00864FCD">
        <w:rPr>
          <w:rFonts w:ascii="Times New Roman" w:hAnsi="Times New Roman"/>
        </w:rPr>
        <w:t xml:space="preserve"> и </w:t>
      </w:r>
      <w:hyperlink r:id="rId76" w:history="1">
        <w:r w:rsidRPr="00864FCD">
          <w:rPr>
            <w:rFonts w:ascii="Times New Roman" w:hAnsi="Times New Roman"/>
          </w:rPr>
          <w:t>частью 12</w:t>
        </w:r>
      </w:hyperlink>
      <w:hyperlink r:id="rId77" w:history="1">
        <w:r w:rsidRPr="00864FCD">
          <w:rPr>
            <w:rFonts w:ascii="Times New Roman" w:hAnsi="Times New Roman"/>
          </w:rPr>
          <w:t xml:space="preserve"> статьи 66</w:t>
        </w:r>
      </w:hyperlink>
      <w:r w:rsidRPr="00864FCD">
        <w:rPr>
          <w:rFonts w:ascii="Times New Roman" w:hAnsi="Times New Roman"/>
        </w:rPr>
        <w:t xml:space="preserve"> Федерального закона № 248-ФЗ.</w:t>
      </w:r>
    </w:p>
    <w:p w:rsidR="003C2119" w:rsidRPr="00864FCD" w:rsidRDefault="003C2119" w:rsidP="003C2119">
      <w:pPr>
        <w:pStyle w:val="ConsPlusNormal"/>
        <w:tabs>
          <w:tab w:val="left" w:pos="1134"/>
        </w:tabs>
        <w:ind w:firstLine="567"/>
        <w:jc w:val="both"/>
        <w:rPr>
          <w:rFonts w:ascii="Times New Roman" w:hAnsi="Times New Roman" w:cs="Times New Roman"/>
          <w:sz w:val="22"/>
          <w:szCs w:val="22"/>
        </w:rPr>
      </w:pPr>
      <w:r w:rsidRPr="00864FCD">
        <w:rPr>
          <w:rFonts w:ascii="Times New Roman" w:hAnsi="Times New Roman" w:cs="Times New Roman"/>
          <w:sz w:val="22"/>
          <w:szCs w:val="22"/>
        </w:rPr>
        <w:t>В ходе выездной проверки могут совершаться следующие контрольные действия:</w:t>
      </w:r>
    </w:p>
    <w:p w:rsidR="003C2119" w:rsidRPr="00864FCD"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осмотр, </w:t>
      </w:r>
    </w:p>
    <w:p w:rsidR="003C2119" w:rsidRPr="00864FCD"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опрос, </w:t>
      </w:r>
    </w:p>
    <w:p w:rsidR="003C2119" w:rsidRPr="00864FCD"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получение письменных объяснений,</w:t>
      </w:r>
    </w:p>
    <w:p w:rsidR="003C2119" w:rsidRPr="00864FCD"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истребование документов, </w:t>
      </w:r>
    </w:p>
    <w:p w:rsidR="003C2119" w:rsidRPr="00864FCD"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инструментальное обследование;</w:t>
      </w:r>
    </w:p>
    <w:p w:rsidR="003C2119" w:rsidRPr="00864FCD"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экспертиза. </w:t>
      </w:r>
    </w:p>
    <w:p w:rsidR="003C2119" w:rsidRPr="00864FCD" w:rsidRDefault="003C2119" w:rsidP="003C2119">
      <w:pPr>
        <w:pStyle w:val="ConsPlusNormal"/>
        <w:ind w:firstLine="567"/>
        <w:jc w:val="both"/>
        <w:rPr>
          <w:rFonts w:ascii="Times New Roman" w:hAnsi="Times New Roman" w:cs="Times New Roman"/>
          <w:sz w:val="22"/>
          <w:szCs w:val="22"/>
        </w:rPr>
      </w:pPr>
      <w:r w:rsidRPr="00864FCD">
        <w:rPr>
          <w:rFonts w:ascii="Times New Roman" w:hAnsi="Times New Roman" w:cs="Times New Roman"/>
          <w:sz w:val="22"/>
          <w:szCs w:val="22"/>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78" w:history="1">
        <w:r w:rsidRPr="00864FCD">
          <w:rPr>
            <w:rFonts w:ascii="Times New Roman" w:hAnsi="Times New Roman"/>
          </w:rPr>
          <w:t>статьи 60</w:t>
        </w:r>
      </w:hyperlink>
      <w:r w:rsidRPr="00864FCD">
        <w:rPr>
          <w:rFonts w:ascii="Times New Roman" w:hAnsi="Times New Roman"/>
        </w:rPr>
        <w:t xml:space="preserve"> Федерального закона № 248-ФЗ;</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79" w:history="1">
        <w:r w:rsidRPr="00864FCD">
          <w:rPr>
            <w:rFonts w:ascii="Times New Roman" w:hAnsi="Times New Roman"/>
          </w:rPr>
          <w:t>частью 1 статьи 95</w:t>
        </w:r>
      </w:hyperlink>
      <w:r w:rsidRPr="00864FCD">
        <w:rPr>
          <w:rFonts w:ascii="Times New Roman" w:hAnsi="Times New Roman"/>
        </w:rPr>
        <w:t xml:space="preserve"> Федерального закона № 248-ФЗ;</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6) уклонение контролируемого лица от проведения обязательного профилактического визита.</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1) о причинении или непосредственной угрозе причинения вреда жизни и тяжкого или среднего вреда (ущерба) здоровью граждан;</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2) о причинении вреда (ущерба) или непосредственной угрозе причинения вреда (ущерба) обороне страны и безопасности государства;</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80" w:history="1">
        <w:r w:rsidRPr="00864FCD">
          <w:rPr>
            <w:rFonts w:ascii="Times New Roman" w:hAnsi="Times New Roman"/>
          </w:rPr>
          <w:t>Кодексом</w:t>
        </w:r>
      </w:hyperlink>
      <w:r w:rsidRPr="00864FCD">
        <w:rPr>
          <w:rFonts w:ascii="Times New Roman" w:hAnsi="Times New Roman"/>
        </w:rPr>
        <w:t xml:space="preserve"> Российской Федерации об административных правонарушениях;</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864FCD">
        <w:rPr>
          <w:rFonts w:ascii="Times New Roman" w:hAnsi="Times New Roman"/>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6) об угрозе возникновения чрезвычайных ситуаций природного и (или) техногенного характера, эпидемий, эпизоотий.</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Решение администрации о проведении контрольного мероприятия принимается также:</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1) при возникновении чрезвычайных ситуаций природного и (или) техногенного характера, эпидемий, эпизоотий;</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5.19. Аудиозапись проводимого контрольного мероприятия осуществляется при отсутствии возможности осуществления видеозаписи.</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5.20. При проведении контрольного мероприятия фотосъемка, аудио- и (или) видеозапись осуществляются в случаях:</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а) проведения контрольного мероприятия во взаимодействии с контролируемым лицом одним должностным лицом;</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в) отказа контролируемого лица должностному лицу в доступе на его объекты.</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5.23. Проведение фотосъемки, аудио- и видеозаписи должно обеспечивать фиксацию даты, времени и места их проведения. </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2) временная нетрудоспособность на момент проведения контрольного мероприятия;</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3) применение к контролируемому лицу следующих видов наказаний, предусмотренных Уголовным </w:t>
      </w:r>
      <w:hyperlink r:id="rId81" w:history="1">
        <w:r w:rsidRPr="00864FCD">
          <w:rPr>
            <w:rFonts w:ascii="Times New Roman" w:hAnsi="Times New Roman"/>
          </w:rPr>
          <w:t>кодексом</w:t>
        </w:r>
      </w:hyperlink>
      <w:r w:rsidRPr="00864FCD">
        <w:rPr>
          <w:rFonts w:ascii="Times New Roman" w:hAnsi="Times New Roman"/>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4) призыв на военную службу в соответствии с Федеральным </w:t>
      </w:r>
      <w:hyperlink r:id="rId82" w:history="1">
        <w:r w:rsidRPr="00864FCD">
          <w:rPr>
            <w:rFonts w:ascii="Times New Roman" w:hAnsi="Times New Roman"/>
          </w:rPr>
          <w:t>законом</w:t>
        </w:r>
      </w:hyperlink>
      <w:r w:rsidRPr="00864FCD">
        <w:rPr>
          <w:rFonts w:ascii="Times New Roman" w:hAnsi="Times New Roman"/>
        </w:rPr>
        <w:t xml:space="preserve"> от 28 марта 1998 года N 53-ФЗ "О воинской обязанности и военной службе".</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C2119" w:rsidRPr="00864FCD" w:rsidRDefault="003C2119" w:rsidP="003C2119">
      <w:pPr>
        <w:autoSpaceDE w:val="0"/>
        <w:autoSpaceDN w:val="0"/>
        <w:adjustRightInd w:val="0"/>
        <w:ind w:firstLine="709"/>
        <w:rPr>
          <w:rFonts w:ascii="Times New Roman" w:hAnsi="Times New Roman"/>
          <w:bCs/>
        </w:rPr>
      </w:pPr>
      <w:r w:rsidRPr="00864FCD">
        <w:rPr>
          <w:rFonts w:ascii="Times New Roman" w:hAnsi="Times New Roman"/>
        </w:rPr>
        <w:t xml:space="preserve">5.25. </w:t>
      </w:r>
      <w:r w:rsidRPr="00864FCD">
        <w:rPr>
          <w:rFonts w:ascii="Times New Roman" w:hAnsi="Times New Roman"/>
          <w:bCs/>
        </w:rPr>
        <w:t>Порядок осуществления отдельных контрольных действий.</w:t>
      </w:r>
    </w:p>
    <w:p w:rsidR="003C2119" w:rsidRPr="00864FCD" w:rsidRDefault="003C2119" w:rsidP="003C2119">
      <w:pPr>
        <w:autoSpaceDE w:val="0"/>
        <w:autoSpaceDN w:val="0"/>
        <w:adjustRightInd w:val="0"/>
        <w:ind w:firstLine="709"/>
        <w:rPr>
          <w:rFonts w:ascii="Times New Roman" w:hAnsi="Times New Roman"/>
          <w:bCs/>
        </w:rPr>
      </w:pPr>
      <w:r w:rsidRPr="00864FCD">
        <w:rPr>
          <w:rFonts w:ascii="Times New Roman" w:hAnsi="Times New Roman"/>
          <w:bCs/>
        </w:rPr>
        <w:lastRenderedPageBreak/>
        <w:t>5.25.1. Порядок отбора проб (образцов).</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Отобранные пробы (образцы) прилагаются к протоколу отбора проб (образцов).</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C2119" w:rsidRPr="00864FCD" w:rsidRDefault="003C2119" w:rsidP="003C2119">
      <w:pPr>
        <w:autoSpaceDE w:val="0"/>
        <w:autoSpaceDN w:val="0"/>
        <w:adjustRightInd w:val="0"/>
        <w:ind w:firstLine="709"/>
        <w:rPr>
          <w:rFonts w:ascii="Times New Roman" w:hAnsi="Times New Roman"/>
          <w:bCs/>
        </w:rPr>
      </w:pPr>
      <w:r w:rsidRPr="00864FCD">
        <w:rPr>
          <w:rFonts w:ascii="Times New Roman" w:hAnsi="Times New Roman"/>
          <w:bCs/>
        </w:rPr>
        <w:t>5.25.2. Порядок осуществления досмотра.</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При осуществлении рейдового осмотра, выездной проверки может быть произведен досмотр.</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Информация о проведении досмотра включается в акт контрольного мероприятия.</w:t>
      </w:r>
    </w:p>
    <w:p w:rsidR="003C2119" w:rsidRPr="00864FCD" w:rsidRDefault="003C2119" w:rsidP="003C2119">
      <w:pPr>
        <w:autoSpaceDE w:val="0"/>
        <w:autoSpaceDN w:val="0"/>
        <w:adjustRightInd w:val="0"/>
        <w:ind w:firstLine="709"/>
        <w:rPr>
          <w:rFonts w:ascii="Times New Roman" w:hAnsi="Times New Roman"/>
          <w:bCs/>
        </w:rPr>
      </w:pPr>
      <w:r w:rsidRPr="00864FCD">
        <w:rPr>
          <w:rFonts w:ascii="Times New Roman" w:hAnsi="Times New Roman"/>
          <w:bCs/>
        </w:rPr>
        <w:t>5.25.3. Порядок проведения инструментального обследования.</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C2119" w:rsidRPr="00864FCD" w:rsidRDefault="003C2119" w:rsidP="003C2119">
      <w:pPr>
        <w:autoSpaceDE w:val="0"/>
        <w:autoSpaceDN w:val="0"/>
        <w:adjustRightInd w:val="0"/>
        <w:ind w:firstLine="709"/>
        <w:rPr>
          <w:rFonts w:ascii="Times New Roman" w:hAnsi="Times New Roman"/>
          <w:bCs/>
        </w:rPr>
      </w:pPr>
      <w:r w:rsidRPr="00864FCD">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C2119" w:rsidRPr="00864FCD" w:rsidRDefault="003C2119" w:rsidP="003C2119">
      <w:pPr>
        <w:autoSpaceDE w:val="0"/>
        <w:autoSpaceDN w:val="0"/>
        <w:adjustRightInd w:val="0"/>
        <w:rPr>
          <w:rFonts w:ascii="Times New Roman" w:hAnsi="Times New Roman"/>
          <w:bCs/>
        </w:rPr>
      </w:pPr>
      <w:r w:rsidRPr="00864FCD">
        <w:rPr>
          <w:rFonts w:ascii="Times New Roman" w:hAnsi="Times New Roman"/>
          <w:bCs/>
        </w:rPr>
        <w:t>5.25.4. Порядок проведения испытания.</w:t>
      </w:r>
    </w:p>
    <w:p w:rsidR="003C2119" w:rsidRPr="00864FCD" w:rsidRDefault="003C2119" w:rsidP="003C2119">
      <w:pPr>
        <w:autoSpaceDE w:val="0"/>
        <w:autoSpaceDN w:val="0"/>
        <w:adjustRightInd w:val="0"/>
        <w:rPr>
          <w:rFonts w:ascii="Times New Roman" w:hAnsi="Times New Roman"/>
          <w:bCs/>
        </w:rPr>
      </w:pPr>
      <w:r w:rsidRPr="00864FCD">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техническихприборов.</w:t>
      </w:r>
    </w:p>
    <w:p w:rsidR="003C2119" w:rsidRPr="00864FCD" w:rsidRDefault="003C2119" w:rsidP="003C2119">
      <w:pPr>
        <w:autoSpaceDE w:val="0"/>
        <w:autoSpaceDN w:val="0"/>
        <w:adjustRightInd w:val="0"/>
        <w:ind w:firstLine="709"/>
        <w:rPr>
          <w:rFonts w:ascii="Times New Roman" w:hAnsi="Times New Roman"/>
          <w:bCs/>
        </w:rPr>
      </w:pPr>
      <w:r w:rsidRPr="00864FCD">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3C2119" w:rsidRPr="00864FCD" w:rsidRDefault="003C2119" w:rsidP="003C2119">
      <w:pPr>
        <w:autoSpaceDE w:val="0"/>
        <w:autoSpaceDN w:val="0"/>
        <w:adjustRightInd w:val="0"/>
        <w:ind w:firstLine="709"/>
        <w:rPr>
          <w:rFonts w:ascii="Times New Roman" w:hAnsi="Times New Roman"/>
          <w:bCs/>
        </w:rPr>
      </w:pPr>
      <w:r w:rsidRPr="00864FCD">
        <w:rPr>
          <w:rFonts w:ascii="Times New Roman" w:hAnsi="Times New Roman"/>
          <w:bCs/>
        </w:rPr>
        <w:t>5.25.5. Порядок проведения экспертизы.</w:t>
      </w:r>
    </w:p>
    <w:p w:rsidR="003C2119" w:rsidRPr="00864FCD" w:rsidRDefault="003C2119" w:rsidP="003C2119">
      <w:pPr>
        <w:autoSpaceDE w:val="0"/>
        <w:autoSpaceDN w:val="0"/>
        <w:adjustRightInd w:val="0"/>
        <w:ind w:firstLine="709"/>
        <w:rPr>
          <w:rFonts w:ascii="Times New Roman" w:hAnsi="Times New Roman"/>
          <w:bCs/>
        </w:rPr>
      </w:pPr>
      <w:r w:rsidRPr="00864FCD">
        <w:rPr>
          <w:rFonts w:ascii="Times New Roman" w:hAnsi="Times New Roman"/>
          <w:bCs/>
        </w:rPr>
        <w:t>Экспертиза осуществляется экспертом или экспертной организацией по поручению администрации.</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При назначении и осуществлении экспертизы контролируемые лица имеют право:</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1) информировать администрацию о наличии конфликта интересов у эксперта, экспертной организации;</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4) знакомиться с заключением эксперта или экспертной организации.</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C2119" w:rsidRPr="00864FCD" w:rsidRDefault="003C2119" w:rsidP="003C2119">
      <w:pPr>
        <w:autoSpaceDE w:val="0"/>
        <w:autoSpaceDN w:val="0"/>
        <w:adjustRightInd w:val="0"/>
        <w:ind w:firstLine="709"/>
        <w:rPr>
          <w:rFonts w:ascii="Times New Roman" w:hAnsi="Times New Roman"/>
        </w:rPr>
      </w:pPr>
      <w:r w:rsidRPr="00864FCD">
        <w:rPr>
          <w:rFonts w:ascii="Times New Roman" w:hAnsi="Times New Roman"/>
        </w:rPr>
        <w:lastRenderedPageBreak/>
        <w:t xml:space="preserve"> Результаты экспертизы оформляются экспертным заключением.</w:t>
      </w:r>
    </w:p>
    <w:p w:rsidR="003C2119" w:rsidRPr="00864FCD" w:rsidRDefault="003C2119" w:rsidP="003C2119">
      <w:pPr>
        <w:autoSpaceDE w:val="0"/>
        <w:autoSpaceDN w:val="0"/>
        <w:adjustRightInd w:val="0"/>
        <w:rPr>
          <w:rFonts w:ascii="Times New Roman" w:hAnsi="Times New Roman"/>
        </w:rPr>
      </w:pPr>
    </w:p>
    <w:p w:rsidR="003C2119" w:rsidRPr="00864FCD" w:rsidRDefault="003C2119" w:rsidP="003C2119">
      <w:pPr>
        <w:autoSpaceDE w:val="0"/>
        <w:autoSpaceDN w:val="0"/>
        <w:adjustRightInd w:val="0"/>
        <w:jc w:val="center"/>
        <w:rPr>
          <w:rFonts w:ascii="Times New Roman" w:hAnsi="Times New Roman"/>
        </w:rPr>
      </w:pPr>
      <w:r w:rsidRPr="00864FCD">
        <w:rPr>
          <w:rFonts w:ascii="Times New Roman" w:hAnsi="Times New Roman"/>
        </w:rPr>
        <w:t>6. Порядок оформления результатов контрольного мероприятия.</w:t>
      </w:r>
    </w:p>
    <w:p w:rsidR="003C2119" w:rsidRPr="00864FCD" w:rsidRDefault="003C2119" w:rsidP="003C2119">
      <w:pPr>
        <w:autoSpaceDE w:val="0"/>
        <w:autoSpaceDN w:val="0"/>
        <w:adjustRightInd w:val="0"/>
        <w:rPr>
          <w:rFonts w:ascii="Times New Roman" w:hAnsi="Times New Roman"/>
        </w:rPr>
      </w:pP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3C2119" w:rsidRPr="00864FCD" w:rsidRDefault="003C2119" w:rsidP="003C2119">
      <w:pPr>
        <w:autoSpaceDE w:val="0"/>
        <w:autoSpaceDN w:val="0"/>
        <w:adjustRightInd w:val="0"/>
        <w:rPr>
          <w:rFonts w:ascii="Times New Roman" w:hAnsi="Times New Roman"/>
        </w:rPr>
      </w:pPr>
    </w:p>
    <w:p w:rsidR="003C2119" w:rsidRPr="00864FCD" w:rsidRDefault="003C2119" w:rsidP="003C2119">
      <w:pPr>
        <w:autoSpaceDE w:val="0"/>
        <w:autoSpaceDN w:val="0"/>
        <w:adjustRightInd w:val="0"/>
        <w:jc w:val="center"/>
        <w:rPr>
          <w:rFonts w:ascii="Times New Roman" w:hAnsi="Times New Roman"/>
        </w:rPr>
      </w:pPr>
      <w:r w:rsidRPr="00864FCD">
        <w:rPr>
          <w:rFonts w:ascii="Times New Roman" w:hAnsi="Times New Roman"/>
        </w:rPr>
        <w:t>7. Меры, принимаемые по результатам контрольных мероприятий.</w:t>
      </w:r>
    </w:p>
    <w:p w:rsidR="003C2119" w:rsidRPr="00864FCD" w:rsidRDefault="003C2119" w:rsidP="003C2119">
      <w:pPr>
        <w:pStyle w:val="ConsPlusNormal"/>
        <w:ind w:firstLine="567"/>
        <w:jc w:val="both"/>
        <w:rPr>
          <w:rFonts w:ascii="Times New Roman" w:hAnsi="Times New Roman" w:cs="Times New Roman"/>
          <w:sz w:val="22"/>
          <w:szCs w:val="22"/>
        </w:rPr>
      </w:pP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83" w:history="1">
        <w:r w:rsidRPr="00864FCD">
          <w:rPr>
            <w:rFonts w:ascii="Times New Roman" w:hAnsi="Times New Roman"/>
          </w:rPr>
          <w:t>законом</w:t>
        </w:r>
      </w:hyperlink>
      <w:r w:rsidRPr="00864FCD">
        <w:rPr>
          <w:rFonts w:ascii="Times New Roman" w:hAnsi="Times New Roman"/>
        </w:rPr>
        <w:t xml:space="preserve"> от 31 июля 2020 </w:t>
      </w:r>
      <w:r w:rsidRPr="00864FCD">
        <w:rPr>
          <w:rFonts w:ascii="Times New Roman" w:hAnsi="Times New Roman"/>
        </w:rPr>
        <w:lastRenderedPageBreak/>
        <w:t>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Pr>
          <w:rFonts w:ascii="Times New Roman" w:hAnsi="Times New Roman"/>
        </w:rPr>
        <w:t xml:space="preserve"> </w:t>
      </w:r>
      <w:r w:rsidRPr="00864FCD">
        <w:rPr>
          <w:rFonts w:ascii="Times New Roman" w:hAnsi="Times New Roman"/>
        </w:rPr>
        <w:t xml:space="preserve">в порядке, установленном статьей 90.1 Федерального закона № 248-ФЗ. </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84" w:history="1">
        <w:r w:rsidRPr="00864FCD">
          <w:rPr>
            <w:rFonts w:ascii="Times New Roman" w:hAnsi="Times New Roman"/>
          </w:rPr>
          <w:t>Кодексом</w:t>
        </w:r>
      </w:hyperlink>
      <w:r w:rsidRPr="00864FCD">
        <w:rPr>
          <w:rFonts w:ascii="Times New Roman" w:hAnsi="Times New Roman"/>
        </w:rPr>
        <w:t xml:space="preserve"> Российской Федерации об административных правонарушениях, законодательством Воронежской области.</w:t>
      </w: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C2119" w:rsidRPr="00864FCD" w:rsidRDefault="003C2119" w:rsidP="003C2119">
      <w:pPr>
        <w:autoSpaceDE w:val="0"/>
        <w:autoSpaceDN w:val="0"/>
        <w:adjustRightInd w:val="0"/>
        <w:rPr>
          <w:rFonts w:ascii="Times New Roman" w:hAnsi="Times New Roman"/>
        </w:rPr>
      </w:pPr>
    </w:p>
    <w:p w:rsidR="003C2119" w:rsidRPr="00864FCD" w:rsidRDefault="003C2119" w:rsidP="003C2119">
      <w:pPr>
        <w:autoSpaceDE w:val="0"/>
        <w:autoSpaceDN w:val="0"/>
        <w:adjustRightInd w:val="0"/>
        <w:jc w:val="center"/>
        <w:outlineLvl w:val="0"/>
        <w:rPr>
          <w:rFonts w:ascii="Times New Roman" w:hAnsi="Times New Roman"/>
          <w:bCs/>
        </w:rPr>
      </w:pPr>
      <w:r w:rsidRPr="00864FCD">
        <w:rPr>
          <w:rFonts w:ascii="Times New Roman" w:hAnsi="Times New Roman"/>
          <w:bCs/>
        </w:rPr>
        <w:t>8. Досудебный порядок обжалования решений администрации,</w:t>
      </w:r>
    </w:p>
    <w:p w:rsidR="003C2119" w:rsidRPr="00864FCD" w:rsidRDefault="003C2119" w:rsidP="003C2119">
      <w:pPr>
        <w:autoSpaceDE w:val="0"/>
        <w:autoSpaceDN w:val="0"/>
        <w:adjustRightInd w:val="0"/>
        <w:jc w:val="center"/>
        <w:rPr>
          <w:rFonts w:ascii="Times New Roman" w:hAnsi="Times New Roman"/>
          <w:bCs/>
        </w:rPr>
      </w:pPr>
      <w:r w:rsidRPr="00864FCD">
        <w:rPr>
          <w:rFonts w:ascii="Times New Roman" w:hAnsi="Times New Roman"/>
          <w:bCs/>
        </w:rPr>
        <w:t>действий (бездействия) должностных лиц при осуществлении</w:t>
      </w:r>
    </w:p>
    <w:p w:rsidR="003C2119" w:rsidRPr="00864FCD" w:rsidRDefault="003C2119" w:rsidP="003C2119">
      <w:pPr>
        <w:autoSpaceDE w:val="0"/>
        <w:autoSpaceDN w:val="0"/>
        <w:adjustRightInd w:val="0"/>
        <w:jc w:val="center"/>
        <w:rPr>
          <w:rFonts w:ascii="Times New Roman" w:hAnsi="Times New Roman"/>
          <w:bCs/>
        </w:rPr>
      </w:pPr>
      <w:r w:rsidRPr="00864FCD">
        <w:rPr>
          <w:rFonts w:ascii="Times New Roman" w:hAnsi="Times New Roman"/>
          <w:bCs/>
        </w:rPr>
        <w:t>муниципального земельного контроля</w:t>
      </w:r>
      <w:r w:rsidRPr="00864FCD">
        <w:rPr>
          <w:rStyle w:val="afe"/>
          <w:rFonts w:ascii="Times New Roman" w:hAnsi="Times New Roman"/>
          <w:bCs/>
        </w:rPr>
        <w:footnoteReference w:id="7"/>
      </w:r>
      <w:r w:rsidRPr="00864FCD">
        <w:rPr>
          <w:rFonts w:ascii="Times New Roman" w:hAnsi="Times New Roman"/>
          <w:bCs/>
        </w:rPr>
        <w:t>.</w:t>
      </w:r>
    </w:p>
    <w:p w:rsidR="003C2119" w:rsidRPr="00864FCD" w:rsidRDefault="003C2119" w:rsidP="003C2119">
      <w:pPr>
        <w:autoSpaceDE w:val="0"/>
        <w:autoSpaceDN w:val="0"/>
        <w:adjustRightInd w:val="0"/>
        <w:rPr>
          <w:rFonts w:ascii="Times New Roman" w:hAnsi="Times New Roman"/>
        </w:rPr>
      </w:pPr>
    </w:p>
    <w:p w:rsidR="003C2119" w:rsidRPr="00864FCD" w:rsidRDefault="003C2119" w:rsidP="003C2119">
      <w:pPr>
        <w:autoSpaceDE w:val="0"/>
        <w:autoSpaceDN w:val="0"/>
        <w:adjustRightInd w:val="0"/>
        <w:ind w:firstLine="540"/>
        <w:rPr>
          <w:rFonts w:ascii="Times New Roman" w:hAnsi="Times New Roman"/>
        </w:rPr>
      </w:pPr>
      <w:r w:rsidRPr="00864FCD">
        <w:rPr>
          <w:rFonts w:ascii="Times New Roman" w:hAnsi="Times New Roman"/>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3C2119" w:rsidRPr="00864FCD" w:rsidRDefault="003C2119" w:rsidP="003C2119">
      <w:pPr>
        <w:autoSpaceDE w:val="0"/>
        <w:autoSpaceDN w:val="0"/>
        <w:adjustRightInd w:val="0"/>
        <w:ind w:firstLine="540"/>
        <w:rPr>
          <w:rFonts w:ascii="Times New Roman" w:hAnsi="Times New Roman"/>
        </w:rPr>
      </w:pPr>
    </w:p>
    <w:p w:rsidR="003C2119" w:rsidRPr="00864FCD" w:rsidRDefault="003C2119" w:rsidP="00380B25">
      <w:pPr>
        <w:pStyle w:val="ConsPlusNormal"/>
        <w:numPr>
          <w:ilvl w:val="0"/>
          <w:numId w:val="9"/>
        </w:numPr>
        <w:autoSpaceDN/>
        <w:adjustRightInd/>
        <w:jc w:val="center"/>
        <w:rPr>
          <w:rFonts w:ascii="Times New Roman" w:hAnsi="Times New Roman" w:cs="Times New Roman"/>
          <w:sz w:val="22"/>
          <w:szCs w:val="22"/>
        </w:rPr>
      </w:pPr>
      <w:r w:rsidRPr="00864FCD">
        <w:rPr>
          <w:rFonts w:ascii="Times New Roman" w:hAnsi="Times New Roman" w:cs="Times New Roman"/>
          <w:sz w:val="22"/>
          <w:szCs w:val="22"/>
        </w:rPr>
        <w:lastRenderedPageBreak/>
        <w:t>Оценка результативности и эффективности осуществления муниципального земельного контроля</w:t>
      </w:r>
    </w:p>
    <w:p w:rsidR="003C2119" w:rsidRPr="00864FCD" w:rsidRDefault="003C2119" w:rsidP="003C2119">
      <w:pPr>
        <w:pStyle w:val="ConsPlusNormal"/>
        <w:ind w:firstLine="0"/>
        <w:jc w:val="center"/>
        <w:rPr>
          <w:rFonts w:ascii="Times New Roman" w:hAnsi="Times New Roman" w:cs="Times New Roman"/>
          <w:sz w:val="22"/>
          <w:szCs w:val="22"/>
        </w:rPr>
      </w:pPr>
    </w:p>
    <w:p w:rsidR="003C2119" w:rsidRPr="00864FCD" w:rsidRDefault="003C2119" w:rsidP="003C2119">
      <w:pPr>
        <w:pStyle w:val="16"/>
        <w:ind w:firstLine="709"/>
        <w:jc w:val="both"/>
        <w:rPr>
          <w:rFonts w:ascii="Times New Roman" w:hAnsi="Times New Roman" w:cs="Times New Roman"/>
        </w:rPr>
      </w:pPr>
      <w:r w:rsidRPr="00864FCD">
        <w:rPr>
          <w:rFonts w:ascii="Times New Roman" w:hAnsi="Times New Roman" w:cs="Times New Roman"/>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C2119" w:rsidRPr="00864FCD" w:rsidRDefault="003C2119" w:rsidP="003C2119">
      <w:pPr>
        <w:pStyle w:val="ConsPlusNormal"/>
        <w:ind w:firstLine="709"/>
        <w:jc w:val="both"/>
        <w:rPr>
          <w:rFonts w:ascii="Times New Roman" w:hAnsi="Times New Roman" w:cs="Times New Roman"/>
          <w:sz w:val="22"/>
          <w:szCs w:val="22"/>
        </w:rPr>
      </w:pPr>
    </w:p>
    <w:p w:rsidR="003C2119" w:rsidRPr="00864FCD" w:rsidRDefault="003C2119" w:rsidP="00380B25">
      <w:pPr>
        <w:pStyle w:val="ConsPlusNormal"/>
        <w:numPr>
          <w:ilvl w:val="0"/>
          <w:numId w:val="9"/>
        </w:numPr>
        <w:autoSpaceDN/>
        <w:adjustRightInd/>
        <w:jc w:val="center"/>
        <w:rPr>
          <w:rFonts w:ascii="Times New Roman" w:hAnsi="Times New Roman" w:cs="Times New Roman"/>
          <w:sz w:val="22"/>
          <w:szCs w:val="22"/>
        </w:rPr>
      </w:pPr>
      <w:r w:rsidRPr="00864FCD">
        <w:rPr>
          <w:rFonts w:ascii="Times New Roman" w:hAnsi="Times New Roman" w:cs="Times New Roman"/>
          <w:sz w:val="22"/>
          <w:szCs w:val="22"/>
        </w:rPr>
        <w:t>Заключительные положения</w:t>
      </w:r>
    </w:p>
    <w:p w:rsidR="003C2119" w:rsidRPr="00864FCD" w:rsidRDefault="003C2119" w:rsidP="003C2119">
      <w:pPr>
        <w:pStyle w:val="ConsPlusNormal"/>
        <w:ind w:firstLine="0"/>
        <w:rPr>
          <w:rFonts w:ascii="Times New Roman" w:hAnsi="Times New Roman" w:cs="Times New Roman"/>
          <w:sz w:val="22"/>
          <w:szCs w:val="22"/>
        </w:rPr>
      </w:pP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10.1. Муниципальный земельный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10.2. До 31 декабря 2025 года:</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85" w:history="1">
        <w:r w:rsidRPr="00864FCD">
          <w:rPr>
            <w:rFonts w:ascii="Times New Roman" w:hAnsi="Times New Roman"/>
          </w:rPr>
          <w:t>статьей 21</w:t>
        </w:r>
      </w:hyperlink>
      <w:r w:rsidRPr="00864FCD">
        <w:rPr>
          <w:rFonts w:ascii="Times New Roman" w:hAnsi="Times New Roman"/>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C2119" w:rsidRPr="00864FCD" w:rsidRDefault="003C2119" w:rsidP="003C2119">
      <w:pPr>
        <w:autoSpaceDE w:val="0"/>
        <w:autoSpaceDN w:val="0"/>
        <w:adjustRightInd w:val="0"/>
        <w:rPr>
          <w:rFonts w:ascii="Times New Roman" w:hAnsi="Times New Roman"/>
        </w:rPr>
      </w:pPr>
      <w:r w:rsidRPr="00864FCD">
        <w:rPr>
          <w:rFonts w:ascii="Times New Roman" w:hAnsi="Times New Roman"/>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3C2119" w:rsidRPr="00864FCD" w:rsidRDefault="003C2119" w:rsidP="003C2119">
      <w:pPr>
        <w:autoSpaceDE w:val="0"/>
        <w:autoSpaceDN w:val="0"/>
        <w:adjustRightInd w:val="0"/>
        <w:rPr>
          <w:rFonts w:ascii="Times New Roman" w:hAnsi="Times New Roman"/>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Default="003C2119" w:rsidP="003C2119">
      <w:pPr>
        <w:pStyle w:val="ConsPlusNormal"/>
        <w:ind w:firstLine="709"/>
        <w:jc w:val="right"/>
        <w:rPr>
          <w:rFonts w:ascii="Times New Roman" w:hAnsi="Times New Roman" w:cs="Times New Roman"/>
          <w:sz w:val="22"/>
          <w:szCs w:val="22"/>
        </w:rPr>
      </w:pPr>
    </w:p>
    <w:p w:rsidR="003C2119" w:rsidRPr="00864FCD" w:rsidRDefault="003C2119" w:rsidP="003C2119">
      <w:pPr>
        <w:pStyle w:val="ConsPlusNormal"/>
        <w:ind w:firstLine="709"/>
        <w:jc w:val="right"/>
        <w:rPr>
          <w:rFonts w:ascii="Times New Roman" w:hAnsi="Times New Roman" w:cs="Times New Roman"/>
          <w:sz w:val="22"/>
          <w:szCs w:val="22"/>
        </w:rPr>
      </w:pP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Приложение №1 </w:t>
      </w: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Ключевые показатели </w:t>
      </w: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lastRenderedPageBreak/>
        <w:t xml:space="preserve">муниципального земельного контроля </w:t>
      </w: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на территории Осетровского сельского поселения </w:t>
      </w: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и их целевые значения </w:t>
      </w:r>
    </w:p>
    <w:p w:rsidR="003C2119" w:rsidRPr="00864FCD" w:rsidRDefault="003C2119" w:rsidP="003C2119">
      <w:pPr>
        <w:tabs>
          <w:tab w:val="left" w:pos="2715"/>
        </w:tabs>
        <w:ind w:firstLine="709"/>
        <w:jc w:val="center"/>
        <w:rPr>
          <w:rFonts w:ascii="Times New Roman" w:hAnsi="Times New Roman"/>
          <w:bCs/>
        </w:rPr>
      </w:pPr>
      <w:r w:rsidRPr="00864FCD">
        <w:rPr>
          <w:rFonts w:ascii="Times New Roman" w:hAnsi="Times New Roman"/>
        </w:rPr>
        <w:tab/>
      </w:r>
    </w:p>
    <w:p w:rsidR="003C2119" w:rsidRPr="00864FCD" w:rsidRDefault="003C2119" w:rsidP="003C2119">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3C2119" w:rsidRPr="00864FCD" w:rsidTr="003C2119">
        <w:tc>
          <w:tcPr>
            <w:tcW w:w="7196" w:type="dxa"/>
            <w:shd w:val="clear" w:color="auto" w:fill="auto"/>
          </w:tcPr>
          <w:p w:rsidR="003C2119" w:rsidRPr="00864FCD" w:rsidRDefault="003C2119" w:rsidP="003C2119">
            <w:pPr>
              <w:tabs>
                <w:tab w:val="left" w:pos="2715"/>
              </w:tabs>
              <w:jc w:val="center"/>
              <w:rPr>
                <w:rFonts w:ascii="Times New Roman" w:hAnsi="Times New Roman"/>
              </w:rPr>
            </w:pPr>
            <w:r w:rsidRPr="00864FCD">
              <w:rPr>
                <w:rFonts w:ascii="Times New Roman" w:hAnsi="Times New Roman"/>
              </w:rPr>
              <w:t>Ключевые показатели</w:t>
            </w:r>
          </w:p>
        </w:tc>
        <w:tc>
          <w:tcPr>
            <w:tcW w:w="2375" w:type="dxa"/>
            <w:shd w:val="clear" w:color="auto" w:fill="auto"/>
          </w:tcPr>
          <w:p w:rsidR="003C2119" w:rsidRPr="00864FCD" w:rsidRDefault="003C2119" w:rsidP="003C2119">
            <w:pPr>
              <w:tabs>
                <w:tab w:val="left" w:pos="2715"/>
              </w:tabs>
              <w:jc w:val="center"/>
              <w:rPr>
                <w:rFonts w:ascii="Times New Roman" w:hAnsi="Times New Roman"/>
              </w:rPr>
            </w:pPr>
            <w:r w:rsidRPr="00864FCD">
              <w:rPr>
                <w:rFonts w:ascii="Times New Roman" w:hAnsi="Times New Roman"/>
              </w:rPr>
              <w:t>Целевые значения</w:t>
            </w:r>
          </w:p>
        </w:tc>
      </w:tr>
      <w:tr w:rsidR="003C2119" w:rsidRPr="00864FCD" w:rsidTr="003C2119">
        <w:tc>
          <w:tcPr>
            <w:tcW w:w="7196" w:type="dxa"/>
            <w:shd w:val="clear" w:color="auto" w:fill="auto"/>
          </w:tcPr>
          <w:p w:rsidR="003C2119" w:rsidRPr="00864FCD" w:rsidRDefault="003C2119" w:rsidP="003C2119">
            <w:pPr>
              <w:tabs>
                <w:tab w:val="left" w:pos="2715"/>
              </w:tabs>
              <w:rPr>
                <w:rFonts w:ascii="Times New Roman" w:hAnsi="Times New Roman"/>
              </w:rPr>
            </w:pPr>
            <w:r w:rsidRPr="00864FCD">
              <w:rPr>
                <w:rFonts w:ascii="Times New Roman" w:hAnsi="Times New Roman"/>
              </w:rPr>
              <w:t>Доля устранения нарушений из числа выявленных нарушений земельного законодательства</w:t>
            </w:r>
          </w:p>
        </w:tc>
        <w:tc>
          <w:tcPr>
            <w:tcW w:w="2375" w:type="dxa"/>
            <w:shd w:val="clear" w:color="auto" w:fill="auto"/>
          </w:tcPr>
          <w:p w:rsidR="003C2119" w:rsidRPr="00864FCD" w:rsidRDefault="003C2119" w:rsidP="003C2119">
            <w:pPr>
              <w:tabs>
                <w:tab w:val="left" w:pos="2715"/>
              </w:tabs>
              <w:jc w:val="center"/>
              <w:rPr>
                <w:rFonts w:ascii="Times New Roman" w:hAnsi="Times New Roman"/>
              </w:rPr>
            </w:pPr>
            <w:r w:rsidRPr="00864FCD">
              <w:rPr>
                <w:rFonts w:ascii="Times New Roman" w:hAnsi="Times New Roman"/>
              </w:rPr>
              <w:t>70 %</w:t>
            </w:r>
          </w:p>
        </w:tc>
      </w:tr>
      <w:tr w:rsidR="003C2119" w:rsidRPr="00864FCD" w:rsidTr="003C2119">
        <w:tc>
          <w:tcPr>
            <w:tcW w:w="7196" w:type="dxa"/>
            <w:shd w:val="clear" w:color="auto" w:fill="auto"/>
          </w:tcPr>
          <w:p w:rsidR="003C2119" w:rsidRPr="00864FCD" w:rsidRDefault="003C2119" w:rsidP="003C2119">
            <w:pPr>
              <w:tabs>
                <w:tab w:val="left" w:pos="2715"/>
              </w:tabs>
              <w:rPr>
                <w:rFonts w:ascii="Times New Roman" w:hAnsi="Times New Roman"/>
              </w:rPr>
            </w:pPr>
            <w:r w:rsidRPr="00864FCD">
              <w:rPr>
                <w:rFonts w:ascii="Times New Roman" w:hAnsi="Times New Roman"/>
              </w:rPr>
              <w:t>Доля отмененных результатов контрольных мероприятий</w:t>
            </w:r>
          </w:p>
        </w:tc>
        <w:tc>
          <w:tcPr>
            <w:tcW w:w="2375" w:type="dxa"/>
            <w:shd w:val="clear" w:color="auto" w:fill="auto"/>
          </w:tcPr>
          <w:p w:rsidR="003C2119" w:rsidRPr="00864FCD" w:rsidRDefault="003C2119" w:rsidP="003C2119">
            <w:pPr>
              <w:tabs>
                <w:tab w:val="left" w:pos="2715"/>
              </w:tabs>
              <w:jc w:val="center"/>
              <w:rPr>
                <w:rFonts w:ascii="Times New Roman" w:hAnsi="Times New Roman"/>
              </w:rPr>
            </w:pPr>
            <w:r w:rsidRPr="00864FCD">
              <w:rPr>
                <w:rFonts w:ascii="Times New Roman" w:hAnsi="Times New Roman"/>
              </w:rPr>
              <w:t>0 %</w:t>
            </w:r>
          </w:p>
        </w:tc>
      </w:tr>
      <w:tr w:rsidR="003C2119" w:rsidRPr="00864FCD" w:rsidTr="003C2119">
        <w:tc>
          <w:tcPr>
            <w:tcW w:w="7196" w:type="dxa"/>
            <w:shd w:val="clear" w:color="auto" w:fill="auto"/>
          </w:tcPr>
          <w:p w:rsidR="003C2119" w:rsidRPr="00864FCD" w:rsidRDefault="003C2119" w:rsidP="003C2119">
            <w:pPr>
              <w:tabs>
                <w:tab w:val="left" w:pos="2715"/>
              </w:tabs>
              <w:rPr>
                <w:rFonts w:ascii="Times New Roman" w:hAnsi="Times New Roman"/>
              </w:rPr>
            </w:pPr>
            <w:r w:rsidRPr="00864FCD">
              <w:rPr>
                <w:rFonts w:ascii="Times New Roman" w:hAnsi="Times New Roman"/>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3C2119" w:rsidRPr="00864FCD" w:rsidRDefault="003C2119" w:rsidP="003C2119">
            <w:pPr>
              <w:tabs>
                <w:tab w:val="left" w:pos="2715"/>
              </w:tabs>
              <w:jc w:val="center"/>
              <w:rPr>
                <w:rFonts w:ascii="Times New Roman" w:hAnsi="Times New Roman"/>
              </w:rPr>
            </w:pPr>
            <w:r w:rsidRPr="00864FCD">
              <w:rPr>
                <w:rFonts w:ascii="Times New Roman" w:hAnsi="Times New Roman"/>
              </w:rPr>
              <w:t>0 %</w:t>
            </w:r>
          </w:p>
        </w:tc>
      </w:tr>
    </w:tbl>
    <w:p w:rsidR="003C2119" w:rsidRPr="00864FCD" w:rsidRDefault="003C2119" w:rsidP="003C2119">
      <w:pPr>
        <w:pStyle w:val="ConsPlusNormal"/>
        <w:tabs>
          <w:tab w:val="left" w:pos="1940"/>
        </w:tabs>
        <w:ind w:firstLine="709"/>
        <w:rPr>
          <w:rFonts w:ascii="Times New Roman" w:hAnsi="Times New Roman" w:cs="Times New Roman"/>
          <w:sz w:val="22"/>
          <w:szCs w:val="22"/>
        </w:rPr>
      </w:pPr>
      <w:r w:rsidRPr="00864FCD">
        <w:rPr>
          <w:rFonts w:ascii="Times New Roman" w:hAnsi="Times New Roman" w:cs="Times New Roman"/>
          <w:sz w:val="22"/>
          <w:szCs w:val="22"/>
        </w:rPr>
        <w:br w:type="page"/>
      </w: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lastRenderedPageBreak/>
        <w:t>Приложение № 2</w:t>
      </w: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Индикативные показатели </w:t>
      </w: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муниципального земельного контроля </w:t>
      </w: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на территории Осетровского сельского поселения </w:t>
      </w: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t>Верхнемамонского муниципального района</w:t>
      </w: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t>Воронежской области</w:t>
      </w:r>
    </w:p>
    <w:p w:rsidR="003C2119" w:rsidRPr="00864FCD" w:rsidRDefault="003C2119" w:rsidP="003C2119">
      <w:pPr>
        <w:pStyle w:val="ConsPlusNormal"/>
        <w:ind w:firstLine="709"/>
        <w:rPr>
          <w:rFonts w:ascii="Times New Roman" w:hAnsi="Times New Roman" w:cs="Times New Roman"/>
          <w:sz w:val="22"/>
          <w:szCs w:val="22"/>
        </w:rPr>
      </w:pPr>
    </w:p>
    <w:p w:rsidR="003C2119" w:rsidRPr="00864FCD" w:rsidRDefault="003C2119" w:rsidP="003C2119">
      <w:pPr>
        <w:pStyle w:val="ConsPlusNormal"/>
        <w:ind w:firstLine="709"/>
        <w:rPr>
          <w:rFonts w:ascii="Times New Roman" w:hAnsi="Times New Roman" w:cs="Times New Roman"/>
          <w:sz w:val="22"/>
          <w:szCs w:val="22"/>
        </w:rPr>
      </w:pPr>
    </w:p>
    <w:p w:rsidR="003C2119" w:rsidRPr="00864FCD" w:rsidRDefault="003C2119" w:rsidP="003C2119">
      <w:pPr>
        <w:tabs>
          <w:tab w:val="left" w:pos="2715"/>
        </w:tabs>
        <w:ind w:firstLine="709"/>
        <w:jc w:val="center"/>
        <w:rPr>
          <w:rFonts w:ascii="Times New Roman" w:hAnsi="Times New Roman"/>
          <w:bCs/>
        </w:rPr>
      </w:pPr>
      <w:r w:rsidRPr="00864FCD">
        <w:rPr>
          <w:rFonts w:ascii="Times New Roman" w:hAnsi="Times New Roman"/>
          <w:bCs/>
        </w:rPr>
        <w:t>Индикативные показатели</w:t>
      </w:r>
    </w:p>
    <w:p w:rsidR="003C2119" w:rsidRPr="00864FCD" w:rsidRDefault="003C2119" w:rsidP="003C2119">
      <w:pPr>
        <w:tabs>
          <w:tab w:val="left" w:pos="2715"/>
        </w:tabs>
        <w:ind w:firstLine="709"/>
        <w:jc w:val="center"/>
        <w:rPr>
          <w:rFonts w:ascii="Times New Roman" w:hAnsi="Times New Roman"/>
          <w:bCs/>
        </w:rPr>
      </w:pP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1) количество внеплановых контрольных мероприятий, проведенных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3) общее количество контрольных мероприятий с взаимодействием, проведенных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5) количество контрольных мероприятий, проведенных с использованием средств дистанционного взаимодействия,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6) количество обязательных профилактических визитов, проведенных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7) количество предостережений о недопустимости нарушения обязательных требований, объявленных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8) количество контрольных мероприятий, по результатам которых выявлены нарушения обязательных требований,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10) сумма административных штрафов, наложенных по результатам контрольных мероприятий,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13) общее количество учтенных объектов контроля на конец отчетного периода;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14) количество учтенных контролируемых лиц на конец отчетного периода;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15) количество учтенных контролируемых лиц, в отношении которых проведены контрольные мероприятия,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lastRenderedPageBreak/>
        <w:t xml:space="preserve">16) общее количество жалоб, поданных контролируемыми лицами в досудебном порядке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17) количество жалоб, в отношении которых контрольным органом был нарушен срок рассмотрения,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C2119" w:rsidRPr="00864FCD" w:rsidRDefault="003C2119" w:rsidP="003C2119">
      <w:pPr>
        <w:tabs>
          <w:tab w:val="left" w:pos="2715"/>
        </w:tabs>
        <w:ind w:firstLine="709"/>
        <w:rPr>
          <w:rFonts w:ascii="Times New Roman" w:hAnsi="Times New Roman"/>
        </w:rPr>
      </w:pPr>
      <w:r w:rsidRPr="00864FCD">
        <w:rPr>
          <w:rFonts w:ascii="Times New Roman" w:hAnsi="Times New Roman"/>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C2119" w:rsidRPr="00864FCD" w:rsidRDefault="003C2119" w:rsidP="003C2119">
      <w:pPr>
        <w:rPr>
          <w:rFonts w:ascii="Times New Roman" w:hAnsi="Times New Roman"/>
        </w:rPr>
      </w:pP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t>Приложение № 3</w:t>
      </w:r>
    </w:p>
    <w:p w:rsidR="003C2119" w:rsidRPr="00864FCD" w:rsidRDefault="003C2119" w:rsidP="003C2119">
      <w:pPr>
        <w:ind w:left="5670"/>
        <w:rPr>
          <w:rFonts w:ascii="Times New Roman" w:hAnsi="Times New Roman"/>
        </w:rPr>
      </w:pPr>
      <w:r w:rsidRPr="00864FCD">
        <w:rPr>
          <w:rFonts w:ascii="Times New Roman" w:hAnsi="Times New Roman"/>
        </w:rPr>
        <w:t>К решению от «28».04.2025 №11</w:t>
      </w:r>
    </w:p>
    <w:p w:rsidR="003C2119" w:rsidRPr="00864FCD" w:rsidRDefault="003C2119" w:rsidP="003C2119">
      <w:pPr>
        <w:pStyle w:val="ConsPlusNormal"/>
        <w:ind w:firstLine="709"/>
        <w:jc w:val="right"/>
        <w:rPr>
          <w:rFonts w:ascii="Times New Roman" w:hAnsi="Times New Roman" w:cs="Times New Roman"/>
          <w:sz w:val="22"/>
          <w:szCs w:val="22"/>
        </w:rPr>
      </w:pP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Критерии отнесения объектов </w:t>
      </w: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муниципального земельного контроля </w:t>
      </w:r>
    </w:p>
    <w:p w:rsidR="003C2119" w:rsidRPr="00864FCD" w:rsidRDefault="003C2119" w:rsidP="003C2119">
      <w:pPr>
        <w:pStyle w:val="ConsPlusNormal"/>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к определенной категории риска </w:t>
      </w:r>
    </w:p>
    <w:p w:rsidR="003C2119" w:rsidRPr="00864FCD" w:rsidRDefault="003C2119" w:rsidP="003C2119">
      <w:pPr>
        <w:pStyle w:val="ConsPlusNormal"/>
        <w:ind w:firstLine="709"/>
        <w:rPr>
          <w:rFonts w:ascii="Times New Roman" w:hAnsi="Times New Roman" w:cs="Times New Roman"/>
          <w:sz w:val="22"/>
          <w:szCs w:val="22"/>
        </w:rPr>
      </w:pPr>
    </w:p>
    <w:p w:rsidR="003C2119" w:rsidRPr="00864FCD" w:rsidRDefault="003C2119" w:rsidP="003C2119">
      <w:pPr>
        <w:pStyle w:val="ConsPlusNormal"/>
        <w:ind w:firstLine="709"/>
        <w:rPr>
          <w:rFonts w:ascii="Times New Roman" w:hAnsi="Times New Roman" w:cs="Times New Roman"/>
          <w:sz w:val="22"/>
          <w:szCs w:val="22"/>
        </w:rPr>
      </w:pPr>
    </w:p>
    <w:tbl>
      <w:tblPr>
        <w:tblStyle w:val="12"/>
        <w:tblW w:w="9634" w:type="dxa"/>
        <w:tblLook w:val="04A0"/>
      </w:tblPr>
      <w:tblGrid>
        <w:gridCol w:w="846"/>
        <w:gridCol w:w="2126"/>
        <w:gridCol w:w="6662"/>
      </w:tblGrid>
      <w:tr w:rsidR="003C2119" w:rsidRPr="00864FCD" w:rsidTr="003C2119">
        <w:tc>
          <w:tcPr>
            <w:tcW w:w="846" w:type="dxa"/>
          </w:tcPr>
          <w:p w:rsidR="003C2119" w:rsidRPr="00864FCD" w:rsidRDefault="003C2119" w:rsidP="003C2119">
            <w:pPr>
              <w:autoSpaceDE w:val="0"/>
              <w:autoSpaceDN w:val="0"/>
              <w:adjustRightInd w:val="0"/>
            </w:pPr>
            <w:r w:rsidRPr="00864FCD">
              <w:t>№</w:t>
            </w:r>
          </w:p>
        </w:tc>
        <w:tc>
          <w:tcPr>
            <w:tcW w:w="2126" w:type="dxa"/>
          </w:tcPr>
          <w:p w:rsidR="003C2119" w:rsidRPr="00864FCD" w:rsidRDefault="003C2119" w:rsidP="003C2119">
            <w:pPr>
              <w:autoSpaceDE w:val="0"/>
              <w:autoSpaceDN w:val="0"/>
              <w:adjustRightInd w:val="0"/>
            </w:pPr>
            <w:r w:rsidRPr="00864FCD">
              <w:t>Категория риска</w:t>
            </w:r>
          </w:p>
        </w:tc>
        <w:tc>
          <w:tcPr>
            <w:tcW w:w="6662" w:type="dxa"/>
          </w:tcPr>
          <w:p w:rsidR="003C2119" w:rsidRPr="00864FCD" w:rsidRDefault="003C2119" w:rsidP="003C2119">
            <w:pPr>
              <w:autoSpaceDE w:val="0"/>
              <w:autoSpaceDN w:val="0"/>
              <w:adjustRightInd w:val="0"/>
            </w:pPr>
            <w:r w:rsidRPr="00864FCD">
              <w:t>Критерии риска</w:t>
            </w:r>
          </w:p>
        </w:tc>
      </w:tr>
      <w:tr w:rsidR="003C2119" w:rsidRPr="00864FCD" w:rsidTr="003C2119">
        <w:tc>
          <w:tcPr>
            <w:tcW w:w="846" w:type="dxa"/>
          </w:tcPr>
          <w:p w:rsidR="003C2119" w:rsidRPr="00864FCD" w:rsidRDefault="003C2119" w:rsidP="003C2119">
            <w:pPr>
              <w:autoSpaceDE w:val="0"/>
              <w:autoSpaceDN w:val="0"/>
              <w:adjustRightInd w:val="0"/>
            </w:pPr>
            <w:r w:rsidRPr="00864FCD">
              <w:t>1</w:t>
            </w:r>
          </w:p>
        </w:tc>
        <w:tc>
          <w:tcPr>
            <w:tcW w:w="2126" w:type="dxa"/>
          </w:tcPr>
          <w:p w:rsidR="003C2119" w:rsidRPr="00864FCD" w:rsidRDefault="003C2119" w:rsidP="003C2119">
            <w:pPr>
              <w:autoSpaceDE w:val="0"/>
              <w:autoSpaceDN w:val="0"/>
              <w:adjustRightInd w:val="0"/>
            </w:pPr>
            <w:r w:rsidRPr="00864FCD">
              <w:t>Средний риск</w:t>
            </w:r>
          </w:p>
        </w:tc>
        <w:tc>
          <w:tcPr>
            <w:tcW w:w="6662" w:type="dxa"/>
          </w:tcPr>
          <w:p w:rsidR="003C2119" w:rsidRPr="00864FCD" w:rsidRDefault="003C2119" w:rsidP="003C2119">
            <w:pPr>
              <w:autoSpaceDE w:val="0"/>
              <w:autoSpaceDN w:val="0"/>
              <w:adjustRightInd w:val="0"/>
            </w:pPr>
            <w:r w:rsidRPr="00864FCD">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3C2119" w:rsidRPr="00864FCD" w:rsidRDefault="003C2119" w:rsidP="003C2119">
            <w:pPr>
              <w:autoSpaceDE w:val="0"/>
              <w:autoSpaceDN w:val="0"/>
              <w:adjustRightInd w:val="0"/>
            </w:pPr>
            <w:r w:rsidRPr="00864FCD">
              <w:t>б) земельные участки, расположенные в границах или примыкающие к границе береговой полосы водных объектов общего пользования</w:t>
            </w:r>
          </w:p>
          <w:p w:rsidR="003C2119" w:rsidRPr="00864FCD" w:rsidRDefault="003C2119" w:rsidP="003C2119">
            <w:pPr>
              <w:autoSpaceDE w:val="0"/>
              <w:autoSpaceDN w:val="0"/>
              <w:adjustRightInd w:val="0"/>
            </w:pPr>
          </w:p>
        </w:tc>
      </w:tr>
      <w:tr w:rsidR="003C2119" w:rsidRPr="00864FCD" w:rsidTr="003C2119">
        <w:tc>
          <w:tcPr>
            <w:tcW w:w="846" w:type="dxa"/>
          </w:tcPr>
          <w:p w:rsidR="003C2119" w:rsidRPr="00864FCD" w:rsidRDefault="003C2119" w:rsidP="003C2119">
            <w:pPr>
              <w:autoSpaceDE w:val="0"/>
              <w:autoSpaceDN w:val="0"/>
              <w:adjustRightInd w:val="0"/>
            </w:pPr>
            <w:r w:rsidRPr="00864FCD">
              <w:t>2</w:t>
            </w:r>
          </w:p>
        </w:tc>
        <w:tc>
          <w:tcPr>
            <w:tcW w:w="2126" w:type="dxa"/>
          </w:tcPr>
          <w:p w:rsidR="003C2119" w:rsidRPr="00864FCD" w:rsidRDefault="003C2119" w:rsidP="003C2119">
            <w:pPr>
              <w:autoSpaceDE w:val="0"/>
              <w:autoSpaceDN w:val="0"/>
              <w:adjustRightInd w:val="0"/>
            </w:pPr>
            <w:r w:rsidRPr="00864FCD">
              <w:t xml:space="preserve">Умеренный риск </w:t>
            </w:r>
          </w:p>
        </w:tc>
        <w:tc>
          <w:tcPr>
            <w:tcW w:w="6662" w:type="dxa"/>
          </w:tcPr>
          <w:p w:rsidR="003C2119" w:rsidRPr="00864FCD" w:rsidRDefault="003C2119" w:rsidP="003C2119">
            <w:pPr>
              <w:autoSpaceDE w:val="0"/>
              <w:autoSpaceDN w:val="0"/>
              <w:adjustRightInd w:val="0"/>
            </w:pPr>
            <w:r w:rsidRPr="00864FCD">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3C2119" w:rsidRPr="00864FCD" w:rsidRDefault="003C2119" w:rsidP="003C2119">
            <w:pPr>
              <w:autoSpaceDE w:val="0"/>
              <w:autoSpaceDN w:val="0"/>
              <w:adjustRightInd w:val="0"/>
            </w:pPr>
            <w:r w:rsidRPr="00864FCD">
              <w:t xml:space="preserve">б) земельные участки, относящиеся к категории земель </w:t>
            </w:r>
            <w:r w:rsidRPr="00864FCD">
              <w:lastRenderedPageBreak/>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3C2119" w:rsidRPr="00864FCD" w:rsidRDefault="003C2119" w:rsidP="003C2119">
            <w:pPr>
              <w:autoSpaceDE w:val="0"/>
              <w:autoSpaceDN w:val="0"/>
              <w:adjustRightInd w:val="0"/>
            </w:pPr>
          </w:p>
        </w:tc>
      </w:tr>
      <w:tr w:rsidR="003C2119" w:rsidRPr="00864FCD" w:rsidTr="003C2119">
        <w:tc>
          <w:tcPr>
            <w:tcW w:w="846" w:type="dxa"/>
          </w:tcPr>
          <w:p w:rsidR="003C2119" w:rsidRPr="00864FCD" w:rsidRDefault="003C2119" w:rsidP="003C2119">
            <w:pPr>
              <w:autoSpaceDE w:val="0"/>
              <w:autoSpaceDN w:val="0"/>
              <w:adjustRightInd w:val="0"/>
            </w:pPr>
            <w:r w:rsidRPr="00864FCD">
              <w:lastRenderedPageBreak/>
              <w:t>3</w:t>
            </w:r>
          </w:p>
        </w:tc>
        <w:tc>
          <w:tcPr>
            <w:tcW w:w="2126" w:type="dxa"/>
          </w:tcPr>
          <w:p w:rsidR="003C2119" w:rsidRPr="00864FCD" w:rsidRDefault="003C2119" w:rsidP="003C2119">
            <w:pPr>
              <w:autoSpaceDE w:val="0"/>
              <w:autoSpaceDN w:val="0"/>
              <w:adjustRightInd w:val="0"/>
            </w:pPr>
            <w:r w:rsidRPr="00864FCD">
              <w:t xml:space="preserve">Низкий риск </w:t>
            </w:r>
          </w:p>
        </w:tc>
        <w:tc>
          <w:tcPr>
            <w:tcW w:w="6662" w:type="dxa"/>
          </w:tcPr>
          <w:p w:rsidR="003C2119" w:rsidRPr="00864FCD" w:rsidRDefault="003C2119" w:rsidP="003C2119">
            <w:pPr>
              <w:autoSpaceDE w:val="0"/>
              <w:autoSpaceDN w:val="0"/>
              <w:adjustRightInd w:val="0"/>
            </w:pPr>
            <w:r w:rsidRPr="00864FCD">
              <w:t>все иные земельные участки, не отнесенные к категориям среднего или умеренного риска</w:t>
            </w:r>
          </w:p>
        </w:tc>
      </w:tr>
    </w:tbl>
    <w:p w:rsidR="003C2119" w:rsidRPr="00864FCD" w:rsidRDefault="003C2119" w:rsidP="003C2119">
      <w:pPr>
        <w:autoSpaceDE w:val="0"/>
        <w:autoSpaceDN w:val="0"/>
        <w:adjustRightInd w:val="0"/>
        <w:rPr>
          <w:rFonts w:ascii="Times New Roman" w:hAnsi="Times New Roman"/>
        </w:rPr>
      </w:pPr>
    </w:p>
    <w:p w:rsidR="003C2119" w:rsidRPr="00864FCD" w:rsidRDefault="003C2119" w:rsidP="003C2119">
      <w:pPr>
        <w:pStyle w:val="ConsPlusNormal"/>
        <w:ind w:firstLine="709"/>
        <w:rPr>
          <w:rFonts w:ascii="Times New Roman" w:hAnsi="Times New Roman" w:cs="Times New Roman"/>
          <w:sz w:val="22"/>
          <w:szCs w:val="22"/>
        </w:rPr>
      </w:pPr>
    </w:p>
    <w:p w:rsidR="003C2119" w:rsidRPr="00864FCD" w:rsidRDefault="003C2119" w:rsidP="003C2119">
      <w:pPr>
        <w:pStyle w:val="ConsPlusNormal"/>
        <w:ind w:firstLine="709"/>
        <w:rPr>
          <w:rFonts w:ascii="Times New Roman" w:hAnsi="Times New Roman" w:cs="Times New Roman"/>
          <w:sz w:val="22"/>
          <w:szCs w:val="22"/>
        </w:rPr>
      </w:pPr>
    </w:p>
    <w:p w:rsidR="003C2119" w:rsidRPr="00864FCD" w:rsidRDefault="003C2119" w:rsidP="003C2119">
      <w:pPr>
        <w:pStyle w:val="ConsPlusNormal"/>
        <w:ind w:firstLine="709"/>
        <w:rPr>
          <w:rFonts w:ascii="Times New Roman" w:hAnsi="Times New Roman" w:cs="Times New Roman"/>
          <w:sz w:val="22"/>
          <w:szCs w:val="22"/>
        </w:rPr>
      </w:pPr>
    </w:p>
    <w:p w:rsidR="003C2119" w:rsidRPr="00864FCD" w:rsidRDefault="003C2119" w:rsidP="003C2119">
      <w:pPr>
        <w:pStyle w:val="ConsPlusNormal"/>
        <w:ind w:firstLine="709"/>
        <w:rPr>
          <w:rFonts w:ascii="Times New Roman" w:hAnsi="Times New Roman" w:cs="Times New Roman"/>
          <w:sz w:val="22"/>
          <w:szCs w:val="22"/>
        </w:rPr>
      </w:pPr>
    </w:p>
    <w:p w:rsidR="003C2119" w:rsidRPr="00864FCD" w:rsidRDefault="003C2119" w:rsidP="003C2119">
      <w:pPr>
        <w:pStyle w:val="ConsPlusNormal"/>
        <w:ind w:firstLine="709"/>
        <w:rPr>
          <w:rFonts w:ascii="Times New Roman" w:hAnsi="Times New Roman" w:cs="Times New Roman"/>
          <w:sz w:val="22"/>
          <w:szCs w:val="22"/>
        </w:rPr>
      </w:pPr>
    </w:p>
    <w:p w:rsidR="003C2119" w:rsidRPr="00864FCD"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Pr="00864FCD" w:rsidRDefault="003C2119" w:rsidP="003C2119">
      <w:pPr>
        <w:pStyle w:val="ConsPlusNormal"/>
        <w:ind w:firstLine="709"/>
        <w:rPr>
          <w:rFonts w:ascii="Times New Roman" w:hAnsi="Times New Roman" w:cs="Times New Roman"/>
          <w:sz w:val="22"/>
          <w:szCs w:val="22"/>
        </w:rPr>
      </w:pPr>
    </w:p>
    <w:p w:rsidR="003C2119" w:rsidRPr="00864FCD" w:rsidRDefault="003C2119" w:rsidP="003C2119">
      <w:pPr>
        <w:pStyle w:val="a3"/>
        <w:ind w:left="360" w:firstLine="0"/>
        <w:jc w:val="right"/>
        <w:rPr>
          <w:rFonts w:ascii="Times New Roman" w:hAnsi="Times New Roman"/>
        </w:rPr>
      </w:pPr>
      <w:r w:rsidRPr="00864FCD">
        <w:rPr>
          <w:rFonts w:ascii="Times New Roman" w:hAnsi="Times New Roman"/>
        </w:rPr>
        <w:t>Приложение № 4</w:t>
      </w:r>
    </w:p>
    <w:p w:rsidR="003C2119" w:rsidRPr="00864FCD" w:rsidRDefault="003C2119" w:rsidP="003C2119">
      <w:pPr>
        <w:pStyle w:val="a3"/>
        <w:ind w:left="360" w:firstLine="0"/>
        <w:jc w:val="right"/>
        <w:rPr>
          <w:rFonts w:ascii="Times New Roman" w:eastAsiaTheme="minorHAnsi" w:hAnsi="Times New Roman"/>
          <w:lang w:eastAsia="en-US"/>
        </w:rPr>
      </w:pPr>
      <w:r w:rsidRPr="00864FCD">
        <w:rPr>
          <w:rFonts w:ascii="Times New Roman" w:hAnsi="Times New Roman"/>
        </w:rPr>
        <w:t>Перечень и</w:t>
      </w:r>
      <w:r w:rsidRPr="00864FCD">
        <w:rPr>
          <w:rFonts w:ascii="Times New Roman" w:eastAsiaTheme="minorHAnsi" w:hAnsi="Times New Roman"/>
          <w:lang w:eastAsia="en-US"/>
        </w:rPr>
        <w:t xml:space="preserve">ндикаторов риска </w:t>
      </w:r>
    </w:p>
    <w:p w:rsidR="003C2119" w:rsidRPr="00864FCD" w:rsidRDefault="003C2119" w:rsidP="003C2119">
      <w:pPr>
        <w:pStyle w:val="a3"/>
        <w:ind w:left="360" w:firstLine="0"/>
        <w:jc w:val="right"/>
        <w:rPr>
          <w:rFonts w:ascii="Times New Roman" w:eastAsiaTheme="minorHAnsi" w:hAnsi="Times New Roman"/>
          <w:lang w:eastAsia="en-US"/>
        </w:rPr>
      </w:pPr>
      <w:r w:rsidRPr="00864FCD">
        <w:rPr>
          <w:rFonts w:ascii="Times New Roman" w:eastAsiaTheme="minorHAnsi" w:hAnsi="Times New Roman"/>
          <w:lang w:eastAsia="en-US"/>
        </w:rPr>
        <w:t xml:space="preserve">нарушения обязательных требований, </w:t>
      </w:r>
    </w:p>
    <w:p w:rsidR="003C2119" w:rsidRPr="00864FCD" w:rsidRDefault="003C2119" w:rsidP="003C2119">
      <w:pPr>
        <w:pStyle w:val="a3"/>
        <w:ind w:left="360" w:firstLine="0"/>
        <w:jc w:val="right"/>
        <w:rPr>
          <w:rFonts w:ascii="Times New Roman" w:eastAsiaTheme="minorHAnsi" w:hAnsi="Times New Roman"/>
          <w:lang w:eastAsia="en-US"/>
        </w:rPr>
      </w:pPr>
      <w:r w:rsidRPr="00864FCD">
        <w:rPr>
          <w:rFonts w:ascii="Times New Roman" w:eastAsiaTheme="minorHAnsi" w:hAnsi="Times New Roman"/>
          <w:lang w:eastAsia="en-US"/>
        </w:rPr>
        <w:t xml:space="preserve">используемых для определения необходимости </w:t>
      </w:r>
    </w:p>
    <w:p w:rsidR="003C2119" w:rsidRPr="00864FCD" w:rsidRDefault="003C2119" w:rsidP="003C2119">
      <w:pPr>
        <w:pStyle w:val="a3"/>
        <w:ind w:left="360" w:firstLine="0"/>
        <w:jc w:val="right"/>
        <w:rPr>
          <w:rFonts w:ascii="Times New Roman" w:eastAsiaTheme="minorHAnsi" w:hAnsi="Times New Roman"/>
          <w:lang w:eastAsia="en-US"/>
        </w:rPr>
      </w:pPr>
      <w:r w:rsidRPr="00864FCD">
        <w:rPr>
          <w:rFonts w:ascii="Times New Roman" w:eastAsiaTheme="minorHAnsi" w:hAnsi="Times New Roman"/>
          <w:lang w:eastAsia="en-US"/>
        </w:rPr>
        <w:t xml:space="preserve">проведения внеплановых </w:t>
      </w:r>
    </w:p>
    <w:p w:rsidR="003C2119" w:rsidRPr="00864FCD" w:rsidRDefault="003C2119" w:rsidP="003C2119">
      <w:pPr>
        <w:pStyle w:val="a3"/>
        <w:ind w:left="360" w:firstLine="0"/>
        <w:jc w:val="right"/>
        <w:rPr>
          <w:rFonts w:ascii="Times New Roman" w:eastAsiaTheme="minorHAnsi" w:hAnsi="Times New Roman"/>
          <w:lang w:eastAsia="en-US"/>
        </w:rPr>
      </w:pPr>
      <w:r w:rsidRPr="00864FCD">
        <w:rPr>
          <w:rFonts w:ascii="Times New Roman" w:eastAsiaTheme="minorHAnsi" w:hAnsi="Times New Roman"/>
          <w:lang w:eastAsia="en-US"/>
        </w:rPr>
        <w:t xml:space="preserve">и профилактических мероприятий </w:t>
      </w:r>
    </w:p>
    <w:p w:rsidR="003C2119" w:rsidRPr="00864FCD" w:rsidRDefault="003C2119" w:rsidP="003C2119">
      <w:pPr>
        <w:pStyle w:val="a3"/>
        <w:ind w:left="360" w:firstLine="0"/>
        <w:jc w:val="right"/>
        <w:rPr>
          <w:rFonts w:ascii="Times New Roman" w:hAnsi="Times New Roman"/>
        </w:rPr>
      </w:pPr>
      <w:r w:rsidRPr="00864FCD">
        <w:rPr>
          <w:rFonts w:ascii="Times New Roman" w:eastAsiaTheme="minorHAnsi" w:hAnsi="Times New Roman"/>
          <w:lang w:eastAsia="en-US"/>
        </w:rPr>
        <w:t xml:space="preserve">при осуществлении муниципального земельного контроля </w:t>
      </w:r>
    </w:p>
    <w:p w:rsidR="003C2119" w:rsidRPr="00864FCD" w:rsidRDefault="003C2119" w:rsidP="003C2119">
      <w:pPr>
        <w:pStyle w:val="ConsPlusNormal"/>
        <w:ind w:firstLine="709"/>
        <w:jc w:val="right"/>
        <w:rPr>
          <w:rFonts w:ascii="Times New Roman" w:hAnsi="Times New Roman" w:cs="Times New Roman"/>
          <w:sz w:val="22"/>
          <w:szCs w:val="22"/>
        </w:rPr>
      </w:pPr>
    </w:p>
    <w:p w:rsidR="003C2119" w:rsidRPr="00864FCD" w:rsidRDefault="003C2119" w:rsidP="003C2119">
      <w:pPr>
        <w:pStyle w:val="ConsPlusNormal"/>
        <w:ind w:firstLine="709"/>
        <w:rPr>
          <w:rFonts w:ascii="Times New Roman" w:hAnsi="Times New Roman" w:cs="Times New Roman"/>
          <w:sz w:val="22"/>
          <w:szCs w:val="22"/>
        </w:rPr>
      </w:pPr>
    </w:p>
    <w:p w:rsidR="003C2119" w:rsidRPr="00864FCD" w:rsidRDefault="003C2119" w:rsidP="003C2119">
      <w:pPr>
        <w:pStyle w:val="ConsPlusNormal"/>
        <w:ind w:firstLine="709"/>
        <w:rPr>
          <w:rFonts w:ascii="Times New Roman" w:hAnsi="Times New Roman" w:cs="Times New Roman"/>
          <w:sz w:val="22"/>
          <w:szCs w:val="22"/>
        </w:rPr>
      </w:pPr>
    </w:p>
    <w:p w:rsidR="003C2119" w:rsidRPr="00864FCD" w:rsidRDefault="003C2119" w:rsidP="003C2119">
      <w:pPr>
        <w:pStyle w:val="a3"/>
        <w:ind w:left="0" w:firstLine="0"/>
        <w:jc w:val="center"/>
        <w:rPr>
          <w:rFonts w:ascii="Times New Roman" w:eastAsiaTheme="minorHAnsi" w:hAnsi="Times New Roman"/>
          <w:lang w:eastAsia="en-US"/>
        </w:rPr>
      </w:pPr>
      <w:r w:rsidRPr="00864FCD">
        <w:rPr>
          <w:rFonts w:ascii="Times New Roman" w:hAnsi="Times New Roman"/>
        </w:rPr>
        <w:t>Перечень и</w:t>
      </w:r>
      <w:r w:rsidRPr="00864FCD">
        <w:rPr>
          <w:rFonts w:ascii="Times New Roman" w:eastAsiaTheme="minorHAnsi" w:hAnsi="Times New Roman"/>
          <w:lang w:eastAsia="en-US"/>
        </w:rPr>
        <w:t>ндикаторов риска</w:t>
      </w:r>
    </w:p>
    <w:p w:rsidR="003C2119" w:rsidRPr="00864FCD" w:rsidRDefault="003C2119" w:rsidP="003C2119">
      <w:pPr>
        <w:pStyle w:val="a3"/>
        <w:ind w:left="0" w:firstLine="0"/>
        <w:jc w:val="center"/>
        <w:rPr>
          <w:rFonts w:ascii="Times New Roman" w:eastAsiaTheme="minorHAnsi" w:hAnsi="Times New Roman"/>
          <w:lang w:eastAsia="en-US"/>
        </w:rPr>
      </w:pPr>
      <w:r w:rsidRPr="00864FCD">
        <w:rPr>
          <w:rFonts w:ascii="Times New Roman" w:eastAsiaTheme="minorHAnsi" w:hAnsi="Times New Roman"/>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3C2119" w:rsidRPr="00864FCD" w:rsidRDefault="003C2119" w:rsidP="003C2119">
      <w:pPr>
        <w:pStyle w:val="ConsPlusNormal"/>
        <w:ind w:firstLine="0"/>
        <w:jc w:val="center"/>
        <w:rPr>
          <w:rFonts w:ascii="Times New Roman" w:eastAsiaTheme="minorHAnsi" w:hAnsi="Times New Roman" w:cs="Times New Roman"/>
          <w:sz w:val="22"/>
          <w:szCs w:val="22"/>
          <w:lang w:eastAsia="en-US"/>
        </w:rPr>
      </w:pPr>
      <w:r w:rsidRPr="00864FCD">
        <w:rPr>
          <w:rFonts w:ascii="Times New Roman" w:eastAsiaTheme="minorHAnsi" w:hAnsi="Times New Roman" w:cs="Times New Roman"/>
          <w:sz w:val="22"/>
          <w:szCs w:val="22"/>
          <w:lang w:eastAsia="en-US"/>
        </w:rPr>
        <w:t>при осуществлении муниципального земельного контроля</w:t>
      </w:r>
    </w:p>
    <w:p w:rsidR="003C2119" w:rsidRPr="00864FCD" w:rsidRDefault="003C2119" w:rsidP="003C2119">
      <w:pPr>
        <w:pStyle w:val="ConsPlusNormal"/>
        <w:ind w:firstLine="709"/>
        <w:jc w:val="both"/>
        <w:rPr>
          <w:rFonts w:ascii="Times New Roman" w:eastAsiaTheme="minorHAnsi" w:hAnsi="Times New Roman" w:cs="Times New Roman"/>
          <w:sz w:val="22"/>
          <w:szCs w:val="22"/>
          <w:lang w:eastAsia="en-US"/>
        </w:rPr>
      </w:pP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3C2119" w:rsidRPr="00864FCD" w:rsidRDefault="003C2119" w:rsidP="003C2119">
      <w:pPr>
        <w:pStyle w:val="ConsPlusNormal"/>
        <w:ind w:firstLine="709"/>
        <w:jc w:val="both"/>
        <w:rPr>
          <w:rFonts w:ascii="Times New Roman" w:hAnsi="Times New Roman" w:cs="Times New Roman"/>
          <w:sz w:val="22"/>
          <w:szCs w:val="22"/>
        </w:rPr>
      </w:pPr>
      <w:r w:rsidRPr="00864FCD">
        <w:rPr>
          <w:rFonts w:ascii="Times New Roman" w:hAnsi="Times New Roman" w:cs="Times New Roman"/>
          <w:sz w:val="22"/>
          <w:szCs w:val="22"/>
        </w:rPr>
        <w:t>4. Наличие на земельном участке специализированной техники, используемой для снятия и (или) перемещения плодородного слоя почвы.</w:t>
      </w:r>
    </w:p>
    <w:p w:rsidR="003C2119" w:rsidRPr="00864FCD" w:rsidRDefault="003C2119" w:rsidP="003C2119">
      <w:pPr>
        <w:shd w:val="clear" w:color="auto" w:fill="FFFFFF"/>
        <w:ind w:firstLine="709"/>
        <w:jc w:val="center"/>
        <w:rPr>
          <w:rFonts w:ascii="Times New Roman" w:hAnsi="Times New Roman"/>
        </w:rPr>
      </w:pPr>
    </w:p>
    <w:p w:rsidR="003C2119" w:rsidRPr="00864FCD" w:rsidRDefault="003C2119" w:rsidP="003C2119">
      <w:pPr>
        <w:rPr>
          <w:rFonts w:ascii="Times New Roman" w:hAnsi="Times New Roman"/>
        </w:rPr>
      </w:pPr>
    </w:p>
    <w:p w:rsidR="003C2119" w:rsidRPr="00864FCD" w:rsidRDefault="003C2119" w:rsidP="003C2119">
      <w:pPr>
        <w:rPr>
          <w:rFonts w:ascii="Times New Roman" w:hAnsi="Times New Roman"/>
        </w:rPr>
      </w:pPr>
    </w:p>
    <w:p w:rsidR="003C2119" w:rsidRPr="00F90712" w:rsidRDefault="003C2119" w:rsidP="003C2119">
      <w:pPr>
        <w:suppressAutoHyphens/>
        <w:snapToGrid w:val="0"/>
        <w:jc w:val="center"/>
        <w:rPr>
          <w:rFonts w:cs="Arial"/>
          <w:lang w:eastAsia="ar-SA"/>
        </w:rPr>
      </w:pPr>
      <w:r w:rsidRPr="00F90712">
        <w:rPr>
          <w:rFonts w:cs="Arial"/>
          <w:lang w:eastAsia="ar-SA"/>
        </w:rPr>
        <w:t>СОВЕТ НАРОДНЫХ ДЕПУТАТОВ</w:t>
      </w:r>
    </w:p>
    <w:p w:rsidR="003C2119" w:rsidRPr="00F90712" w:rsidRDefault="003C2119" w:rsidP="003C2119">
      <w:pPr>
        <w:suppressAutoHyphens/>
        <w:snapToGrid w:val="0"/>
        <w:jc w:val="center"/>
        <w:rPr>
          <w:rFonts w:cs="Arial"/>
          <w:lang w:eastAsia="ar-SA"/>
        </w:rPr>
      </w:pPr>
      <w:r w:rsidRPr="00F90712">
        <w:rPr>
          <w:rFonts w:cs="Arial"/>
          <w:lang w:eastAsia="ar-SA"/>
        </w:rPr>
        <w:t>ОСЕТРОВСКОГО СЕЛЬСКОГО ПОСЕЛЕНИЯ</w:t>
      </w:r>
    </w:p>
    <w:p w:rsidR="003C2119" w:rsidRPr="00F90712" w:rsidRDefault="003C2119" w:rsidP="003C2119">
      <w:pPr>
        <w:suppressAutoHyphens/>
        <w:snapToGrid w:val="0"/>
        <w:jc w:val="center"/>
        <w:rPr>
          <w:rFonts w:cs="Arial"/>
          <w:lang w:eastAsia="ar-SA"/>
        </w:rPr>
      </w:pPr>
      <w:r w:rsidRPr="00F90712">
        <w:rPr>
          <w:rFonts w:cs="Arial"/>
          <w:lang w:eastAsia="ar-SA"/>
        </w:rPr>
        <w:t>ВЕРХНЕМАМОНСКОГО МУНИЦИПАЛЬНОГО РАЙОНА</w:t>
      </w:r>
    </w:p>
    <w:p w:rsidR="003C2119" w:rsidRPr="00F90712" w:rsidRDefault="003C2119" w:rsidP="003C2119">
      <w:pPr>
        <w:suppressAutoHyphens/>
        <w:snapToGrid w:val="0"/>
        <w:jc w:val="center"/>
        <w:rPr>
          <w:rFonts w:cs="Arial"/>
          <w:lang w:eastAsia="ar-SA"/>
        </w:rPr>
      </w:pPr>
      <w:r w:rsidRPr="00F90712">
        <w:rPr>
          <w:rFonts w:cs="Arial"/>
          <w:lang w:eastAsia="ar-SA"/>
        </w:rPr>
        <w:t>ВОРОНЕЖСКОЙ ОБЛАСТИ</w:t>
      </w:r>
    </w:p>
    <w:p w:rsidR="003C2119" w:rsidRPr="00F90712" w:rsidRDefault="003C2119" w:rsidP="003C2119">
      <w:pPr>
        <w:tabs>
          <w:tab w:val="left" w:pos="5955"/>
        </w:tabs>
        <w:suppressAutoHyphens/>
        <w:snapToGrid w:val="0"/>
        <w:rPr>
          <w:rFonts w:cs="Arial"/>
          <w:lang w:eastAsia="ar-SA"/>
        </w:rPr>
      </w:pPr>
      <w:r w:rsidRPr="00F90712">
        <w:rPr>
          <w:rFonts w:cs="Arial"/>
          <w:lang w:eastAsia="ar-SA"/>
        </w:rPr>
        <w:tab/>
      </w:r>
    </w:p>
    <w:p w:rsidR="003C2119" w:rsidRPr="00F90712" w:rsidRDefault="003C2119" w:rsidP="003C2119">
      <w:pPr>
        <w:suppressAutoHyphens/>
        <w:snapToGrid w:val="0"/>
        <w:jc w:val="center"/>
        <w:rPr>
          <w:rFonts w:cs="Arial"/>
          <w:lang w:eastAsia="ar-SA"/>
        </w:rPr>
      </w:pPr>
      <w:r w:rsidRPr="00F90712">
        <w:rPr>
          <w:rFonts w:cs="Arial"/>
          <w:lang w:eastAsia="ar-SA"/>
        </w:rPr>
        <w:t>РЕШЕНИЕ</w:t>
      </w:r>
    </w:p>
    <w:p w:rsidR="003C2119" w:rsidRPr="00F90712" w:rsidRDefault="003C2119" w:rsidP="003C2119">
      <w:pPr>
        <w:suppressAutoHyphens/>
        <w:jc w:val="center"/>
        <w:rPr>
          <w:rFonts w:cs="Arial"/>
        </w:rPr>
      </w:pPr>
    </w:p>
    <w:p w:rsidR="003C2119" w:rsidRPr="00F90712" w:rsidRDefault="003C2119" w:rsidP="003C2119">
      <w:pPr>
        <w:suppressAutoHyphens/>
        <w:jc w:val="center"/>
        <w:rPr>
          <w:rFonts w:cs="Arial"/>
        </w:rPr>
      </w:pPr>
      <w:r w:rsidRPr="00F90712">
        <w:rPr>
          <w:rFonts w:cs="Arial"/>
        </w:rPr>
        <w:t>от «2</w:t>
      </w:r>
      <w:r>
        <w:rPr>
          <w:rFonts w:cs="Arial"/>
        </w:rPr>
        <w:t>9</w:t>
      </w:r>
      <w:r w:rsidRPr="00F90712">
        <w:rPr>
          <w:rFonts w:cs="Arial"/>
        </w:rPr>
        <w:t xml:space="preserve">» апреля  2025 г. №12 </w:t>
      </w:r>
    </w:p>
    <w:p w:rsidR="003C2119" w:rsidRPr="00F90712" w:rsidRDefault="003C2119" w:rsidP="003C2119">
      <w:pPr>
        <w:suppressAutoHyphens/>
        <w:jc w:val="center"/>
        <w:rPr>
          <w:rFonts w:cs="Arial"/>
        </w:rPr>
      </w:pPr>
      <w:r w:rsidRPr="00F90712">
        <w:rPr>
          <w:rFonts w:cs="Arial"/>
        </w:rPr>
        <w:t>--------------------------------------</w:t>
      </w:r>
    </w:p>
    <w:p w:rsidR="003C2119" w:rsidRPr="00F90712" w:rsidRDefault="003C2119" w:rsidP="003C2119">
      <w:pPr>
        <w:suppressAutoHyphens/>
        <w:jc w:val="center"/>
        <w:rPr>
          <w:rFonts w:cs="Arial"/>
          <w:lang w:eastAsia="ar-SA"/>
        </w:rPr>
      </w:pPr>
      <w:r w:rsidRPr="00F90712">
        <w:rPr>
          <w:rFonts w:cs="Arial"/>
          <w:lang w:eastAsia="ar-SA"/>
        </w:rPr>
        <w:t>с. Осетровка</w:t>
      </w:r>
    </w:p>
    <w:p w:rsidR="003C2119" w:rsidRPr="00F90712" w:rsidRDefault="003C2119" w:rsidP="003C2119">
      <w:pPr>
        <w:jc w:val="center"/>
        <w:outlineLvl w:val="0"/>
        <w:rPr>
          <w:rFonts w:cs="Arial"/>
          <w:b/>
          <w:bCs/>
          <w:kern w:val="28"/>
        </w:rPr>
      </w:pPr>
    </w:p>
    <w:p w:rsidR="003C2119" w:rsidRPr="00F90712" w:rsidRDefault="003C2119" w:rsidP="003C2119">
      <w:pPr>
        <w:pStyle w:val="ConsPlusTitle"/>
        <w:jc w:val="center"/>
        <w:rPr>
          <w:rFonts w:ascii="Times New Roman" w:hAnsi="Times New Roman" w:cs="Times New Roman"/>
          <w:sz w:val="24"/>
          <w:szCs w:val="24"/>
        </w:rPr>
      </w:pPr>
    </w:p>
    <w:p w:rsidR="003C2119" w:rsidRPr="00F90712" w:rsidRDefault="003C2119" w:rsidP="003C2119">
      <w:pPr>
        <w:pStyle w:val="a7"/>
        <w:tabs>
          <w:tab w:val="left" w:pos="4678"/>
          <w:tab w:val="left" w:pos="4820"/>
        </w:tabs>
        <w:suppressAutoHyphens w:val="0"/>
        <w:ind w:firstLine="709"/>
        <w:jc w:val="center"/>
        <w:rPr>
          <w:rFonts w:eastAsia="Times New Roman"/>
          <w:b/>
          <w:bCs/>
          <w:kern w:val="28"/>
          <w:sz w:val="24"/>
          <w:szCs w:val="24"/>
          <w:lang w:eastAsia="ru-RU"/>
        </w:rPr>
      </w:pPr>
    </w:p>
    <w:p w:rsidR="003C2119" w:rsidRPr="00F90712" w:rsidRDefault="003C2119" w:rsidP="003C2119">
      <w:pPr>
        <w:pStyle w:val="a7"/>
        <w:tabs>
          <w:tab w:val="left" w:pos="4678"/>
          <w:tab w:val="left" w:pos="4820"/>
        </w:tabs>
        <w:suppressAutoHyphens w:val="0"/>
        <w:jc w:val="center"/>
        <w:rPr>
          <w:rFonts w:eastAsia="Times New Roman"/>
          <w:b/>
          <w:bCs/>
          <w:iCs/>
          <w:kern w:val="28"/>
          <w:sz w:val="24"/>
          <w:szCs w:val="24"/>
          <w:lang w:eastAsia="ru-RU"/>
        </w:rPr>
      </w:pPr>
      <w:r w:rsidRPr="00F90712">
        <w:rPr>
          <w:rFonts w:eastAsia="Times New Roman"/>
          <w:b/>
          <w:bCs/>
          <w:kern w:val="28"/>
          <w:sz w:val="24"/>
          <w:szCs w:val="24"/>
          <w:lang w:eastAsia="ru-RU"/>
        </w:rPr>
        <w:t>Об утверждении Положения о</w:t>
      </w:r>
      <w:r w:rsidRPr="00F90712">
        <w:rPr>
          <w:rFonts w:eastAsia="Times New Roman"/>
          <w:b/>
          <w:bCs/>
          <w:iCs/>
          <w:kern w:val="28"/>
          <w:sz w:val="24"/>
          <w:szCs w:val="24"/>
          <w:lang w:eastAsia="ru-RU"/>
        </w:rPr>
        <w:t xml:space="preserve"> муниципальном контроле в сфере благоустройства на территории Осетровского сельского поселения Верхнемамонского муниципального района Воронежской области</w:t>
      </w:r>
    </w:p>
    <w:p w:rsidR="003C2119" w:rsidRPr="00F90712" w:rsidRDefault="003C2119" w:rsidP="003C2119">
      <w:pPr>
        <w:pStyle w:val="a7"/>
        <w:tabs>
          <w:tab w:val="left" w:pos="4678"/>
          <w:tab w:val="left" w:pos="4820"/>
        </w:tabs>
        <w:suppressAutoHyphens w:val="0"/>
        <w:jc w:val="center"/>
        <w:rPr>
          <w:rFonts w:eastAsia="Times New Roman"/>
          <w:b/>
          <w:sz w:val="24"/>
          <w:szCs w:val="24"/>
          <w:lang w:eastAsia="ru-RU"/>
        </w:rPr>
      </w:pPr>
    </w:p>
    <w:p w:rsidR="003C2119" w:rsidRPr="00F90712" w:rsidRDefault="003C2119" w:rsidP="003C2119">
      <w:pPr>
        <w:ind w:firstLine="709"/>
        <w:rPr>
          <w:rFonts w:ascii="Times New Roman" w:hAnsi="Times New Roman"/>
        </w:rPr>
      </w:pPr>
      <w:r w:rsidRPr="00F90712">
        <w:rPr>
          <w:rFonts w:ascii="Times New Roman" w:hAnsi="Times New Roman"/>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Осетровского сельского поселения, Совет народных депутатов Осетровского сельского поселения</w:t>
      </w:r>
    </w:p>
    <w:p w:rsidR="003C2119" w:rsidRPr="00F90712" w:rsidRDefault="003C2119" w:rsidP="003C2119">
      <w:pPr>
        <w:ind w:firstLine="709"/>
        <w:jc w:val="center"/>
        <w:rPr>
          <w:rFonts w:ascii="Times New Roman" w:hAnsi="Times New Roman"/>
        </w:rPr>
      </w:pPr>
      <w:r w:rsidRPr="00F90712">
        <w:rPr>
          <w:rFonts w:ascii="Times New Roman" w:hAnsi="Times New Roman"/>
        </w:rPr>
        <w:lastRenderedPageBreak/>
        <w:t>РЕШИЛ:</w:t>
      </w:r>
    </w:p>
    <w:p w:rsidR="003C2119" w:rsidRPr="00F90712" w:rsidRDefault="003C2119" w:rsidP="003C2119">
      <w:pPr>
        <w:ind w:firstLine="709"/>
        <w:jc w:val="center"/>
        <w:rPr>
          <w:rFonts w:ascii="Times New Roman" w:hAnsi="Times New Roman"/>
        </w:rPr>
      </w:pPr>
    </w:p>
    <w:p w:rsidR="003C2119" w:rsidRPr="00F90712" w:rsidRDefault="003C2119" w:rsidP="00380B25">
      <w:pPr>
        <w:pStyle w:val="a3"/>
        <w:numPr>
          <w:ilvl w:val="0"/>
          <w:numId w:val="5"/>
        </w:numPr>
        <w:ind w:left="0" w:firstLine="709"/>
        <w:rPr>
          <w:rFonts w:ascii="Times New Roman" w:hAnsi="Times New Roman"/>
        </w:rPr>
      </w:pPr>
      <w:r w:rsidRPr="00F90712">
        <w:rPr>
          <w:rFonts w:ascii="Times New Roman" w:hAnsi="Times New Roman"/>
        </w:rPr>
        <w:t>Утвердить Положение о муниципальном контроле в сфере благоустройства на территории Осетровского сельского поселения.</w:t>
      </w:r>
    </w:p>
    <w:p w:rsidR="003C2119" w:rsidRPr="00F90712" w:rsidRDefault="003C2119" w:rsidP="00380B25">
      <w:pPr>
        <w:pStyle w:val="a3"/>
        <w:numPr>
          <w:ilvl w:val="0"/>
          <w:numId w:val="5"/>
        </w:numPr>
        <w:ind w:left="0" w:firstLine="709"/>
        <w:rPr>
          <w:rFonts w:ascii="Times New Roman" w:hAnsi="Times New Roman"/>
        </w:rPr>
      </w:pPr>
      <w:r w:rsidRPr="00F90712">
        <w:rPr>
          <w:rFonts w:ascii="Times New Roman" w:hAnsi="Times New Roman"/>
        </w:rPr>
        <w:t xml:space="preserve"> Утвердить ключевые показатели муниципального контроля в сфере благоустройства на территории Осетровского сельского поселения и их целевые значения согласно приложению № 1 к настоящему решению.</w:t>
      </w:r>
    </w:p>
    <w:p w:rsidR="003C2119" w:rsidRPr="00F90712" w:rsidRDefault="003C2119" w:rsidP="00380B25">
      <w:pPr>
        <w:pStyle w:val="a3"/>
        <w:numPr>
          <w:ilvl w:val="0"/>
          <w:numId w:val="5"/>
        </w:numPr>
        <w:ind w:left="0" w:firstLine="709"/>
        <w:rPr>
          <w:rFonts w:ascii="Times New Roman" w:hAnsi="Times New Roman"/>
        </w:rPr>
      </w:pPr>
      <w:r w:rsidRPr="00F90712">
        <w:rPr>
          <w:rFonts w:ascii="Times New Roman" w:hAnsi="Times New Roman"/>
        </w:rPr>
        <w:t>Утвердить индикативные показатели муниципального контроля в сфере благоустройства на территории Осетровского сельского поселения Верхнемамонского муниципального района Воронежской области согласно приложению № 2 к настоящему решению.</w:t>
      </w:r>
    </w:p>
    <w:p w:rsidR="003C2119" w:rsidRPr="00F90712" w:rsidRDefault="003C2119" w:rsidP="00380B25">
      <w:pPr>
        <w:pStyle w:val="a3"/>
        <w:numPr>
          <w:ilvl w:val="0"/>
          <w:numId w:val="5"/>
        </w:numPr>
        <w:ind w:left="0" w:firstLine="709"/>
        <w:rPr>
          <w:rFonts w:ascii="Times New Roman" w:hAnsi="Times New Roman"/>
        </w:rPr>
      </w:pPr>
      <w:r w:rsidRPr="00F90712">
        <w:rPr>
          <w:rFonts w:ascii="Times New Roman" w:hAnsi="Times New Roman"/>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3C2119" w:rsidRPr="00F90712" w:rsidRDefault="003C2119" w:rsidP="00380B25">
      <w:pPr>
        <w:pStyle w:val="a3"/>
        <w:numPr>
          <w:ilvl w:val="0"/>
          <w:numId w:val="5"/>
        </w:numPr>
        <w:ind w:left="0" w:firstLine="709"/>
        <w:rPr>
          <w:rFonts w:ascii="Times New Roman" w:hAnsi="Times New Roman"/>
        </w:rPr>
      </w:pPr>
      <w:r w:rsidRPr="00F90712">
        <w:rPr>
          <w:rFonts w:ascii="Times New Roman" w:hAnsi="Times New Roman"/>
        </w:rPr>
        <w:t>Утвердить перечень и</w:t>
      </w:r>
      <w:r w:rsidRPr="00F90712">
        <w:rPr>
          <w:rFonts w:ascii="Times New Roman" w:eastAsiaTheme="minorHAnsi" w:hAnsi="Times New Roman"/>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F90712">
        <w:rPr>
          <w:rFonts w:ascii="Times New Roman" w:hAnsi="Times New Roman"/>
        </w:rPr>
        <w:t>муниципального контроля в сфере благоустройства</w:t>
      </w:r>
      <w:r w:rsidRPr="00F90712">
        <w:rPr>
          <w:rFonts w:ascii="Times New Roman" w:eastAsiaTheme="minorHAnsi" w:hAnsi="Times New Roman"/>
          <w:lang w:eastAsia="en-US"/>
        </w:rPr>
        <w:t>, согласно приложению № 4 к настоящему решению.</w:t>
      </w:r>
    </w:p>
    <w:p w:rsidR="003C2119" w:rsidRPr="00F90712" w:rsidRDefault="003C2119" w:rsidP="00380B25">
      <w:pPr>
        <w:pStyle w:val="a3"/>
        <w:numPr>
          <w:ilvl w:val="0"/>
          <w:numId w:val="5"/>
        </w:numPr>
        <w:ind w:left="0" w:firstLine="709"/>
        <w:rPr>
          <w:rFonts w:ascii="Times New Roman" w:hAnsi="Times New Roman"/>
        </w:rPr>
      </w:pPr>
      <w:r w:rsidRPr="00F90712">
        <w:rPr>
          <w:rFonts w:ascii="Times New Roman" w:hAnsi="Times New Roman"/>
        </w:rPr>
        <w:t>Решение Совета народных депутатов Осетровского сельского поселения Верхнемамонского муниципального района от 22.12.2021 № 34 «Об утверждении положения по осуществлению муниципального контроля в сфере благоустройства на территории Осетровского сельского поселения Верхнемамонского муниципального района» признать утратившим силу.</w:t>
      </w:r>
    </w:p>
    <w:p w:rsidR="003C2119" w:rsidRPr="00F90712" w:rsidRDefault="003C2119" w:rsidP="00380B25">
      <w:pPr>
        <w:pStyle w:val="a3"/>
        <w:numPr>
          <w:ilvl w:val="0"/>
          <w:numId w:val="5"/>
        </w:numPr>
        <w:ind w:left="0" w:firstLine="709"/>
        <w:rPr>
          <w:rFonts w:ascii="Times New Roman" w:hAnsi="Times New Roman"/>
        </w:rPr>
      </w:pPr>
      <w:r w:rsidRPr="00F90712">
        <w:rPr>
          <w:rFonts w:ascii="Times New Roman" w:hAnsi="Times New Roman"/>
        </w:rPr>
        <w:t>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r w:rsidRPr="00F90712">
        <w:rPr>
          <w:rFonts w:cs="Arial"/>
        </w:rPr>
        <w:t>.</w:t>
      </w:r>
    </w:p>
    <w:p w:rsidR="003C2119" w:rsidRPr="00F90712" w:rsidRDefault="003C2119" w:rsidP="00380B25">
      <w:pPr>
        <w:pStyle w:val="a3"/>
        <w:numPr>
          <w:ilvl w:val="0"/>
          <w:numId w:val="5"/>
        </w:numPr>
        <w:ind w:left="0" w:firstLine="709"/>
        <w:rPr>
          <w:rFonts w:ascii="Times New Roman" w:hAnsi="Times New Roman"/>
        </w:rPr>
      </w:pPr>
      <w:r w:rsidRPr="00F90712">
        <w:rPr>
          <w:rFonts w:ascii="Times New Roman" w:hAnsi="Times New Roman"/>
        </w:rPr>
        <w:t>Настоящее Решение вступает в силу с даты его официального опубликования, за исключением пункта 6.2 раздела 6 настоящего Положения.</w:t>
      </w:r>
    </w:p>
    <w:p w:rsidR="003C2119" w:rsidRPr="00F90712" w:rsidRDefault="003C2119" w:rsidP="00380B25">
      <w:pPr>
        <w:pStyle w:val="a3"/>
        <w:numPr>
          <w:ilvl w:val="0"/>
          <w:numId w:val="5"/>
        </w:numPr>
        <w:ind w:left="0" w:firstLine="709"/>
        <w:rPr>
          <w:rFonts w:ascii="Times New Roman" w:hAnsi="Times New Roman"/>
        </w:rPr>
      </w:pPr>
      <w:r w:rsidRPr="00F90712">
        <w:rPr>
          <w:rFonts w:ascii="Times New Roman" w:hAnsi="Times New Roman"/>
        </w:rPr>
        <w:t xml:space="preserve">Пункт 6.2 раздела 6 вступает в силу с 01.09.2025. </w:t>
      </w:r>
    </w:p>
    <w:p w:rsidR="003C2119" w:rsidRPr="00F90712" w:rsidRDefault="003C2119" w:rsidP="00380B25">
      <w:pPr>
        <w:pStyle w:val="a3"/>
        <w:numPr>
          <w:ilvl w:val="0"/>
          <w:numId w:val="5"/>
        </w:numPr>
        <w:ind w:left="0" w:firstLine="709"/>
        <w:rPr>
          <w:rFonts w:ascii="Times New Roman" w:hAnsi="Times New Roman"/>
        </w:rPr>
      </w:pPr>
      <w:r w:rsidRPr="00F90712">
        <w:rPr>
          <w:rFonts w:ascii="Times New Roman" w:hAnsi="Times New Roman"/>
        </w:rPr>
        <w:t>Контроль за исполнением настоящего решения оставляю за собой.</w:t>
      </w:r>
    </w:p>
    <w:p w:rsidR="003C2119" w:rsidRPr="00F90712" w:rsidRDefault="003C2119" w:rsidP="003C2119">
      <w:pPr>
        <w:pStyle w:val="a3"/>
        <w:ind w:left="0" w:firstLine="709"/>
        <w:rPr>
          <w:rFonts w:ascii="Times New Roman" w:hAnsi="Times New Roman"/>
        </w:rPr>
      </w:pPr>
    </w:p>
    <w:p w:rsidR="003C2119" w:rsidRPr="00F90712" w:rsidRDefault="003C2119" w:rsidP="003C2119">
      <w:pPr>
        <w:pStyle w:val="a3"/>
        <w:ind w:left="0" w:firstLine="709"/>
        <w:rPr>
          <w:rFonts w:ascii="Times New Roman" w:hAnsi="Times New Roman"/>
        </w:rPr>
      </w:pPr>
    </w:p>
    <w:p w:rsidR="003C2119" w:rsidRPr="00F90712" w:rsidRDefault="003C2119" w:rsidP="003C2119">
      <w:pPr>
        <w:pStyle w:val="a3"/>
        <w:tabs>
          <w:tab w:val="left" w:pos="1134"/>
        </w:tabs>
        <w:ind w:left="0" w:firstLine="0"/>
        <w:rPr>
          <w:rFonts w:ascii="Times New Roman" w:hAnsi="Times New Roman"/>
        </w:rPr>
      </w:pPr>
      <w:r w:rsidRPr="00F90712">
        <w:rPr>
          <w:rFonts w:ascii="Times New Roman" w:hAnsi="Times New Roman"/>
        </w:rPr>
        <w:t>Глава Осетровского сельского поселения                            С.А. Курдюкова</w:t>
      </w:r>
    </w:p>
    <w:p w:rsidR="003C2119" w:rsidRPr="00F90712" w:rsidRDefault="003C2119" w:rsidP="003C2119">
      <w:pPr>
        <w:ind w:left="5670"/>
        <w:rPr>
          <w:rFonts w:ascii="Times New Roman" w:hAnsi="Times New Roman"/>
        </w:rPr>
      </w:pPr>
    </w:p>
    <w:p w:rsidR="003C2119" w:rsidRPr="00F90712" w:rsidRDefault="003C2119" w:rsidP="003C2119">
      <w:pPr>
        <w:ind w:left="5670"/>
        <w:rPr>
          <w:rFonts w:ascii="Times New Roman" w:hAnsi="Times New Roman"/>
        </w:rPr>
      </w:pPr>
    </w:p>
    <w:p w:rsidR="003C2119" w:rsidRPr="00324A78" w:rsidRDefault="003C2119" w:rsidP="003C2119">
      <w:pPr>
        <w:ind w:left="5670"/>
        <w:rPr>
          <w:rFonts w:ascii="Times New Roman" w:hAnsi="Times New Roman"/>
        </w:rPr>
      </w:pPr>
      <w:r w:rsidRPr="00324A78">
        <w:rPr>
          <w:rFonts w:ascii="Times New Roman" w:hAnsi="Times New Roman"/>
        </w:rPr>
        <w:t xml:space="preserve">УТВЕРЖДЕНО  </w:t>
      </w:r>
    </w:p>
    <w:p w:rsidR="003C2119" w:rsidRPr="00324A78" w:rsidRDefault="003C2119" w:rsidP="003C2119">
      <w:pPr>
        <w:ind w:left="5670"/>
        <w:rPr>
          <w:rFonts w:ascii="Times New Roman" w:hAnsi="Times New Roman"/>
        </w:rPr>
      </w:pPr>
      <w:r w:rsidRPr="00324A78">
        <w:rPr>
          <w:rFonts w:ascii="Times New Roman" w:hAnsi="Times New Roman"/>
        </w:rPr>
        <w:t xml:space="preserve">решением Совета народных депутатов Осетровского сельского поселения Верхнемамонского муниципального района Воронежской области </w:t>
      </w:r>
    </w:p>
    <w:p w:rsidR="003C2119" w:rsidRPr="00324A78" w:rsidRDefault="003C2119" w:rsidP="003C2119">
      <w:pPr>
        <w:ind w:left="5670"/>
        <w:rPr>
          <w:rFonts w:ascii="Times New Roman" w:hAnsi="Times New Roman"/>
        </w:rPr>
      </w:pPr>
    </w:p>
    <w:p w:rsidR="003C2119" w:rsidRPr="00324A78" w:rsidRDefault="003C2119" w:rsidP="003C2119">
      <w:pPr>
        <w:ind w:left="5670"/>
        <w:rPr>
          <w:rFonts w:ascii="Times New Roman" w:hAnsi="Times New Roman"/>
        </w:rPr>
      </w:pPr>
      <w:r w:rsidRPr="00324A78">
        <w:rPr>
          <w:rFonts w:ascii="Times New Roman" w:hAnsi="Times New Roman"/>
        </w:rPr>
        <w:t>от «28».04.2025 № 12</w:t>
      </w:r>
    </w:p>
    <w:p w:rsidR="003C2119" w:rsidRPr="00324A78" w:rsidRDefault="003C2119" w:rsidP="003C2119">
      <w:pPr>
        <w:ind w:firstLine="709"/>
        <w:jc w:val="right"/>
        <w:rPr>
          <w:rFonts w:ascii="Times New Roman" w:hAnsi="Times New Roman"/>
        </w:rPr>
      </w:pPr>
    </w:p>
    <w:p w:rsidR="003C2119" w:rsidRPr="00324A78" w:rsidRDefault="003C2119" w:rsidP="003C2119">
      <w:pPr>
        <w:ind w:firstLine="709"/>
        <w:jc w:val="center"/>
        <w:rPr>
          <w:rFonts w:ascii="Times New Roman" w:hAnsi="Times New Roman"/>
        </w:rPr>
      </w:pPr>
    </w:p>
    <w:p w:rsidR="003C2119" w:rsidRPr="00324A78" w:rsidRDefault="003C2119" w:rsidP="003C2119">
      <w:pPr>
        <w:ind w:firstLine="709"/>
        <w:jc w:val="center"/>
        <w:rPr>
          <w:rFonts w:ascii="Times New Roman" w:hAnsi="Times New Roman"/>
        </w:rPr>
      </w:pPr>
      <w:r w:rsidRPr="00324A78">
        <w:rPr>
          <w:rFonts w:ascii="Times New Roman" w:hAnsi="Times New Roman"/>
        </w:rPr>
        <w:lastRenderedPageBreak/>
        <w:t xml:space="preserve">Положение </w:t>
      </w:r>
    </w:p>
    <w:p w:rsidR="003C2119" w:rsidRPr="00324A78" w:rsidRDefault="003C2119" w:rsidP="003C2119">
      <w:pPr>
        <w:shd w:val="clear" w:color="auto" w:fill="FFFFFF"/>
        <w:ind w:firstLine="709"/>
        <w:jc w:val="center"/>
        <w:rPr>
          <w:rFonts w:ascii="Times New Roman" w:hAnsi="Times New Roman"/>
        </w:rPr>
      </w:pPr>
      <w:r w:rsidRPr="00324A78">
        <w:rPr>
          <w:rFonts w:ascii="Times New Roman" w:hAnsi="Times New Roman"/>
        </w:rPr>
        <w:t>о муниципальном контроле в сфере благоустройства на территории Осетровского сельского поселения Верхнемамонского муниципального района Воронежской области</w:t>
      </w:r>
    </w:p>
    <w:p w:rsidR="003C2119" w:rsidRPr="00324A78" w:rsidRDefault="003C2119" w:rsidP="003C2119">
      <w:pPr>
        <w:shd w:val="clear" w:color="auto" w:fill="FFFFFF"/>
        <w:ind w:firstLine="709"/>
        <w:rPr>
          <w:rFonts w:ascii="Times New Roman" w:hAnsi="Times New Roman"/>
        </w:rPr>
      </w:pPr>
    </w:p>
    <w:p w:rsidR="003C2119" w:rsidRPr="00324A78" w:rsidRDefault="003C2119" w:rsidP="003C2119">
      <w:pPr>
        <w:pStyle w:val="ConsPlusNormal"/>
        <w:ind w:firstLine="709"/>
        <w:jc w:val="center"/>
        <w:rPr>
          <w:rFonts w:ascii="Times New Roman" w:hAnsi="Times New Roman" w:cs="Times New Roman"/>
          <w:sz w:val="22"/>
          <w:szCs w:val="22"/>
        </w:rPr>
      </w:pPr>
      <w:r w:rsidRPr="00324A78">
        <w:rPr>
          <w:rFonts w:ascii="Times New Roman" w:hAnsi="Times New Roman" w:cs="Times New Roman"/>
          <w:sz w:val="22"/>
          <w:szCs w:val="22"/>
        </w:rPr>
        <w:t>1. Общие положения.</w:t>
      </w:r>
    </w:p>
    <w:p w:rsidR="003C2119" w:rsidRPr="00324A78" w:rsidRDefault="003C2119" w:rsidP="003C2119">
      <w:pPr>
        <w:pStyle w:val="ConsPlusNormal"/>
        <w:ind w:firstLine="709"/>
        <w:jc w:val="center"/>
        <w:rPr>
          <w:rFonts w:ascii="Times New Roman" w:hAnsi="Times New Roman" w:cs="Times New Roman"/>
          <w:sz w:val="22"/>
          <w:szCs w:val="22"/>
        </w:rPr>
      </w:pP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Pr="00324A78">
        <w:rPr>
          <w:rFonts w:ascii="Times New Roman" w:hAnsi="Times New Roman"/>
          <w:sz w:val="22"/>
          <w:szCs w:val="22"/>
        </w:rPr>
        <w:t>Осетровского сельского поселения Верхнемамонского муниципального района Воронежской области</w:t>
      </w:r>
      <w:r w:rsidRPr="00324A78">
        <w:rPr>
          <w:rFonts w:ascii="Times New Roman" w:hAnsi="Times New Roman" w:cs="Times New Roman"/>
          <w:sz w:val="22"/>
          <w:szCs w:val="22"/>
        </w:rPr>
        <w:t xml:space="preserve"> (далее - муниципальный контроль в сфере благоустройства).</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C2119" w:rsidRPr="00324A78" w:rsidRDefault="003C2119" w:rsidP="003C2119">
      <w:pPr>
        <w:autoSpaceDE w:val="0"/>
        <w:autoSpaceDN w:val="0"/>
        <w:adjustRightInd w:val="0"/>
        <w:ind w:firstLine="709"/>
        <w:rPr>
          <w:rFonts w:ascii="Times New Roman" w:hAnsi="Times New Roman"/>
        </w:rPr>
      </w:pPr>
      <w:r w:rsidRPr="00324A78">
        <w:rPr>
          <w:rFonts w:ascii="Times New Roman" w:hAnsi="Times New Roman"/>
        </w:rPr>
        <w:t>1.3. 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1.4. Объектами муниципального контроля в сфере благоустройства являются: </w:t>
      </w:r>
    </w:p>
    <w:p w:rsidR="003C2119" w:rsidRPr="00324A78" w:rsidRDefault="003C2119" w:rsidP="003C2119">
      <w:pPr>
        <w:pStyle w:val="a3"/>
        <w:autoSpaceDE w:val="0"/>
        <w:autoSpaceDN w:val="0"/>
        <w:adjustRightInd w:val="0"/>
        <w:ind w:left="0"/>
        <w:outlineLvl w:val="0"/>
        <w:rPr>
          <w:rFonts w:ascii="Times New Roman" w:eastAsiaTheme="minorHAnsi" w:hAnsi="Times New Roman"/>
          <w:lang w:eastAsia="en-US"/>
        </w:rPr>
      </w:pPr>
      <w:r w:rsidRPr="00324A78">
        <w:rPr>
          <w:rFonts w:ascii="Times New Roman" w:hAnsi="Times New Roman"/>
        </w:rPr>
        <w:t xml:space="preserve">- </w:t>
      </w:r>
      <w:r w:rsidRPr="00324A78">
        <w:rPr>
          <w:rFonts w:ascii="Times New Roman" w:eastAsiaTheme="minorHAnsi" w:hAnsi="Times New Roman"/>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3C2119" w:rsidRPr="00324A78" w:rsidRDefault="003C2119" w:rsidP="003C2119">
      <w:pPr>
        <w:pStyle w:val="ConsPlusNormal"/>
        <w:ind w:firstLine="567"/>
        <w:jc w:val="both"/>
        <w:rPr>
          <w:rFonts w:ascii="Times New Roman" w:hAnsi="Times New Roman" w:cs="Times New Roman"/>
          <w:sz w:val="22"/>
          <w:szCs w:val="22"/>
        </w:rPr>
      </w:pPr>
      <w:r w:rsidRPr="00324A78">
        <w:rPr>
          <w:rFonts w:ascii="Times New Roman" w:hAnsi="Times New Roman" w:cs="Times New Roman"/>
          <w:sz w:val="22"/>
          <w:szCs w:val="22"/>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3C2119" w:rsidRPr="00324A78" w:rsidRDefault="003C2119" w:rsidP="003C2119">
      <w:pPr>
        <w:pStyle w:val="ConsPlusNormal"/>
        <w:ind w:firstLine="567"/>
        <w:jc w:val="both"/>
        <w:rPr>
          <w:rFonts w:ascii="Times New Roman" w:hAnsi="Times New Roman" w:cs="Times New Roman"/>
          <w:sz w:val="22"/>
          <w:szCs w:val="22"/>
        </w:rPr>
      </w:pPr>
      <w:r w:rsidRPr="00324A78">
        <w:rPr>
          <w:rFonts w:ascii="Times New Roman" w:hAnsi="Times New Roman" w:cs="Times New Roman"/>
          <w:sz w:val="22"/>
          <w:szCs w:val="22"/>
        </w:rPr>
        <w:t>- результаты деятельности контролируемых лиц, в том числе работы и услуги, к которым предъявляются обязательные требования.</w:t>
      </w:r>
    </w:p>
    <w:p w:rsidR="003C2119" w:rsidRPr="00324A78" w:rsidRDefault="003C2119" w:rsidP="003C2119">
      <w:pPr>
        <w:pStyle w:val="ConsPlusNormal"/>
        <w:ind w:firstLine="567"/>
        <w:jc w:val="both"/>
        <w:rPr>
          <w:rFonts w:ascii="Times New Roman" w:hAnsi="Times New Roman" w:cs="Times New Roman"/>
          <w:sz w:val="22"/>
          <w:szCs w:val="22"/>
        </w:rPr>
      </w:pPr>
      <w:r w:rsidRPr="00324A78">
        <w:rPr>
          <w:rFonts w:ascii="Times New Roman" w:hAnsi="Times New Roman" w:cs="Times New Roman"/>
          <w:sz w:val="22"/>
          <w:szCs w:val="22"/>
        </w:rPr>
        <w:t>В соответствии с правилами благоустройства муниципального образования объектами благоустройства являются:</w:t>
      </w:r>
    </w:p>
    <w:p w:rsidR="003C2119" w:rsidRPr="00324A78" w:rsidRDefault="003C2119" w:rsidP="003C2119">
      <w:pPr>
        <w:pStyle w:val="ConsPlusNormal"/>
        <w:ind w:firstLine="567"/>
        <w:jc w:val="both"/>
        <w:rPr>
          <w:rFonts w:ascii="Times New Roman" w:hAnsi="Times New Roman" w:cs="Times New Roman"/>
          <w:sz w:val="22"/>
          <w:szCs w:val="22"/>
        </w:rPr>
      </w:pPr>
      <w:r w:rsidRPr="00324A78">
        <w:rPr>
          <w:rFonts w:ascii="Times New Roman" w:hAnsi="Times New Roman" w:cs="Times New Roman"/>
          <w:sz w:val="22"/>
          <w:szCs w:val="22"/>
        </w:rPr>
        <w:t>- территория муниципального образования с расположенными на ней объектами, элементами благоустройства;</w:t>
      </w:r>
    </w:p>
    <w:p w:rsidR="003C2119" w:rsidRPr="00324A78" w:rsidRDefault="003C2119" w:rsidP="003C2119">
      <w:pPr>
        <w:shd w:val="clear" w:color="auto" w:fill="FFFFFF"/>
        <w:rPr>
          <w:rFonts w:ascii="Times New Roman" w:hAnsi="Times New Roman"/>
        </w:rPr>
      </w:pPr>
      <w:r w:rsidRPr="00324A78">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3C2119" w:rsidRPr="00324A78" w:rsidRDefault="003C2119" w:rsidP="003C2119">
      <w:pPr>
        <w:shd w:val="clear" w:color="auto" w:fill="FFFFFF"/>
        <w:rPr>
          <w:rFonts w:ascii="Times New Roman" w:hAnsi="Times New Roman"/>
        </w:rPr>
      </w:pPr>
      <w:r w:rsidRPr="00324A78">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3C2119" w:rsidRPr="00324A78" w:rsidRDefault="003C2119" w:rsidP="003C2119">
      <w:pPr>
        <w:shd w:val="clear" w:color="auto" w:fill="FFFFFF"/>
        <w:rPr>
          <w:rFonts w:ascii="Times New Roman" w:hAnsi="Times New Roman"/>
        </w:rPr>
      </w:pPr>
      <w:r w:rsidRPr="00324A78">
        <w:rPr>
          <w:rFonts w:ascii="Times New Roman" w:hAnsi="Times New Roman"/>
        </w:rPr>
        <w:t>- объекты освещения и иное осветительное оборудование;</w:t>
      </w:r>
    </w:p>
    <w:p w:rsidR="003C2119" w:rsidRPr="00324A78" w:rsidRDefault="003C2119" w:rsidP="003C2119">
      <w:pPr>
        <w:shd w:val="clear" w:color="auto" w:fill="FFFFFF"/>
        <w:rPr>
          <w:rFonts w:ascii="Times New Roman" w:hAnsi="Times New Roman"/>
        </w:rPr>
      </w:pPr>
      <w:r w:rsidRPr="00324A78">
        <w:rPr>
          <w:rFonts w:ascii="Times New Roman" w:hAnsi="Times New Roman"/>
        </w:rPr>
        <w:t>- зеленые насаждения;</w:t>
      </w:r>
    </w:p>
    <w:p w:rsidR="003C2119" w:rsidRPr="00324A78" w:rsidRDefault="003C2119" w:rsidP="003C2119">
      <w:pPr>
        <w:shd w:val="clear" w:color="auto" w:fill="FFFFFF"/>
        <w:rPr>
          <w:rFonts w:ascii="Times New Roman" w:hAnsi="Times New Roman"/>
        </w:rPr>
      </w:pPr>
      <w:r w:rsidRPr="00324A78">
        <w:rPr>
          <w:rFonts w:ascii="Times New Roman" w:hAnsi="Times New Roman"/>
        </w:rPr>
        <w:t>- знаково-информационные системы;</w:t>
      </w:r>
    </w:p>
    <w:p w:rsidR="003C2119" w:rsidRPr="00324A78" w:rsidRDefault="003C2119" w:rsidP="003C2119">
      <w:pPr>
        <w:shd w:val="clear" w:color="auto" w:fill="FFFFFF"/>
        <w:rPr>
          <w:rFonts w:ascii="Times New Roman" w:hAnsi="Times New Roman"/>
        </w:rPr>
      </w:pPr>
      <w:r w:rsidRPr="00324A78">
        <w:rPr>
          <w:rFonts w:ascii="Times New Roman" w:hAnsi="Times New Roman"/>
        </w:rPr>
        <w:t>- детские и спортивные площадки, контейнерные площадки, малые архитектурные формы;</w:t>
      </w:r>
    </w:p>
    <w:p w:rsidR="003C2119" w:rsidRPr="00324A78" w:rsidRDefault="003C2119" w:rsidP="003C2119">
      <w:pPr>
        <w:shd w:val="clear" w:color="auto" w:fill="FFFFFF"/>
        <w:rPr>
          <w:rFonts w:ascii="Times New Roman" w:hAnsi="Times New Roman"/>
        </w:rPr>
      </w:pPr>
      <w:r w:rsidRPr="00324A78">
        <w:rPr>
          <w:rFonts w:ascii="Times New Roman" w:hAnsi="Times New Roman"/>
        </w:rPr>
        <w:lastRenderedPageBreak/>
        <w:t>- пешеходные коммуникации, в том числе тротуары, аллеи, дорожки, тропинки;</w:t>
      </w:r>
    </w:p>
    <w:p w:rsidR="003C2119" w:rsidRPr="00324A78" w:rsidRDefault="003C2119" w:rsidP="003C2119">
      <w:pPr>
        <w:shd w:val="clear" w:color="auto" w:fill="FFFFFF"/>
        <w:rPr>
          <w:rFonts w:ascii="Times New Roman" w:hAnsi="Times New Roman"/>
        </w:rPr>
      </w:pPr>
      <w:r w:rsidRPr="00324A78">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3C2119" w:rsidRPr="00324A78" w:rsidRDefault="003C2119" w:rsidP="003C2119">
      <w:pPr>
        <w:shd w:val="clear" w:color="auto" w:fill="FFFFFF"/>
        <w:rPr>
          <w:rFonts w:ascii="Times New Roman" w:hAnsi="Times New Roman"/>
        </w:rPr>
      </w:pPr>
      <w:r w:rsidRPr="00324A78">
        <w:rPr>
          <w:rFonts w:ascii="Times New Roman" w:hAnsi="Times New Roman"/>
        </w:rPr>
        <w:t>- уборка территории, в том числе в зимний период;</w:t>
      </w:r>
    </w:p>
    <w:p w:rsidR="003C2119" w:rsidRPr="00324A78" w:rsidRDefault="003C2119" w:rsidP="003C2119">
      <w:pPr>
        <w:shd w:val="clear" w:color="auto" w:fill="FFFFFF"/>
        <w:rPr>
          <w:rFonts w:ascii="Times New Roman" w:hAnsi="Times New Roman"/>
        </w:rPr>
      </w:pPr>
      <w:r w:rsidRPr="00324A78">
        <w:rPr>
          <w:rFonts w:ascii="Times New Roman" w:hAnsi="Times New Roman"/>
        </w:rPr>
        <w:t>- проведение земляных работ;</w:t>
      </w:r>
    </w:p>
    <w:p w:rsidR="003C2119" w:rsidRPr="00324A78" w:rsidRDefault="003C2119" w:rsidP="003C2119">
      <w:pPr>
        <w:shd w:val="clear" w:color="auto" w:fill="FFFFFF"/>
        <w:rPr>
          <w:rFonts w:ascii="Times New Roman" w:hAnsi="Times New Roman"/>
        </w:rPr>
      </w:pPr>
      <w:r w:rsidRPr="00324A78">
        <w:rPr>
          <w:rFonts w:ascii="Times New Roman" w:hAnsi="Times New Roman"/>
        </w:rPr>
        <w:t>- содержание прилегающих территорий;</w:t>
      </w:r>
    </w:p>
    <w:p w:rsidR="003C2119" w:rsidRPr="00324A78" w:rsidRDefault="003C2119" w:rsidP="003C2119">
      <w:pPr>
        <w:shd w:val="clear" w:color="auto" w:fill="FFFFFF"/>
        <w:rPr>
          <w:rFonts w:ascii="Times New Roman" w:hAnsi="Times New Roman"/>
        </w:rPr>
      </w:pPr>
      <w:r w:rsidRPr="00324A78">
        <w:rPr>
          <w:rFonts w:ascii="Times New Roman" w:hAnsi="Times New Roman"/>
        </w:rPr>
        <w:t>- некапитальные объекты, в том числе сезонные торговые;</w:t>
      </w:r>
    </w:p>
    <w:p w:rsidR="003C2119" w:rsidRPr="00324A78" w:rsidRDefault="003C2119" w:rsidP="003C2119">
      <w:pPr>
        <w:shd w:val="clear" w:color="auto" w:fill="FFFFFF"/>
        <w:rPr>
          <w:rFonts w:ascii="Times New Roman" w:hAnsi="Times New Roman"/>
        </w:rPr>
      </w:pPr>
      <w:r w:rsidRPr="00324A78">
        <w:rPr>
          <w:rFonts w:ascii="Times New Roman" w:hAnsi="Times New Roman"/>
        </w:rPr>
        <w:t>- инженерные коммуникации и сооружения;</w:t>
      </w:r>
    </w:p>
    <w:p w:rsidR="003C2119" w:rsidRPr="00324A78" w:rsidRDefault="003C2119" w:rsidP="003C2119">
      <w:pPr>
        <w:shd w:val="clear" w:color="auto" w:fill="FFFFFF"/>
        <w:rPr>
          <w:rFonts w:ascii="Times New Roman" w:hAnsi="Times New Roman"/>
        </w:rPr>
      </w:pPr>
      <w:r w:rsidRPr="00324A78">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1.5. Администрацией в рамках осуществления муниципального контроля в сфере благоустройства обеспечивается учет объектов</w:t>
      </w:r>
      <w:r w:rsidRPr="00324A78">
        <w:rPr>
          <w:rFonts w:ascii="Times New Roman" w:hAnsi="Times New Roman" w:cs="Times New Roman"/>
          <w:bCs/>
          <w:sz w:val="22"/>
          <w:szCs w:val="22"/>
        </w:rPr>
        <w:t xml:space="preserve"> муниципального </w:t>
      </w:r>
      <w:r w:rsidRPr="00324A78">
        <w:rPr>
          <w:rFonts w:ascii="Times New Roman" w:hAnsi="Times New Roman" w:cs="Times New Roman"/>
          <w:sz w:val="22"/>
          <w:szCs w:val="22"/>
        </w:rPr>
        <w:t>контроля в соответствии с Федеральным законом № 248-ФЗ и настоящим Положением.</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 Учет объектов контроля осуществляется путем включения сведения в Единый реестр видов контроля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C2119" w:rsidRPr="00324A78" w:rsidRDefault="003C2119" w:rsidP="003C2119">
      <w:pPr>
        <w:pStyle w:val="ConsPlusNormal"/>
        <w:ind w:firstLine="709"/>
        <w:jc w:val="both"/>
        <w:rPr>
          <w:rFonts w:ascii="Times New Roman" w:hAnsi="Times New Roman" w:cs="Times New Roman"/>
          <w:sz w:val="22"/>
          <w:szCs w:val="22"/>
        </w:rPr>
      </w:pPr>
    </w:p>
    <w:p w:rsidR="003C2119" w:rsidRPr="00324A78" w:rsidRDefault="003C2119" w:rsidP="003C2119">
      <w:pPr>
        <w:pStyle w:val="ConsPlusNormal"/>
        <w:ind w:firstLine="0"/>
        <w:jc w:val="center"/>
        <w:rPr>
          <w:rFonts w:ascii="Times New Roman" w:hAnsi="Times New Roman" w:cs="Times New Roman"/>
          <w:bCs/>
          <w:sz w:val="22"/>
          <w:szCs w:val="22"/>
        </w:rPr>
      </w:pPr>
      <w:r w:rsidRPr="00324A78">
        <w:rPr>
          <w:rFonts w:ascii="Times New Roman" w:hAnsi="Times New Roman" w:cs="Times New Roman"/>
          <w:bCs/>
          <w:sz w:val="22"/>
          <w:szCs w:val="22"/>
        </w:rPr>
        <w:t>2. Контрольный орган, уполномоченный на осуществление муниципального контроля в сфере благоустройства.</w:t>
      </w:r>
    </w:p>
    <w:p w:rsidR="003C2119" w:rsidRPr="00324A78" w:rsidRDefault="003C2119" w:rsidP="003C2119">
      <w:pPr>
        <w:pStyle w:val="ConsPlusNormal"/>
        <w:ind w:firstLine="709"/>
        <w:jc w:val="center"/>
        <w:rPr>
          <w:rFonts w:ascii="Times New Roman" w:hAnsi="Times New Roman" w:cs="Times New Roman"/>
          <w:bCs/>
          <w:sz w:val="22"/>
          <w:szCs w:val="22"/>
        </w:rPr>
      </w:pPr>
    </w:p>
    <w:p w:rsidR="003C2119" w:rsidRPr="00324A78" w:rsidRDefault="003C2119" w:rsidP="003C2119">
      <w:pPr>
        <w:contextualSpacing/>
        <w:rPr>
          <w:rFonts w:ascii="Times New Roman" w:hAnsi="Times New Roman"/>
        </w:rPr>
      </w:pPr>
      <w:r w:rsidRPr="00324A78">
        <w:rPr>
          <w:rFonts w:ascii="Times New Roman" w:hAnsi="Times New Roman"/>
        </w:rPr>
        <w:t>2.1. Муниципальный контроль в сфере благоустройства осуществляется администрацией Осетровского сельского поселения Верхнемамонского муниципального района Воронежской области (далее - администрация).</w:t>
      </w:r>
    </w:p>
    <w:p w:rsidR="003C2119" w:rsidRPr="00324A78" w:rsidRDefault="003C2119" w:rsidP="003C2119">
      <w:pPr>
        <w:contextualSpacing/>
        <w:rPr>
          <w:rFonts w:ascii="Times New Roman" w:hAnsi="Times New Roman"/>
        </w:rPr>
      </w:pPr>
      <w:r w:rsidRPr="00324A78">
        <w:rPr>
          <w:rFonts w:ascii="Times New Roman" w:hAnsi="Times New Roman"/>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324A78">
        <w:rPr>
          <w:rFonts w:ascii="Times New Roman" w:hAnsi="Times New Roman"/>
          <w:bCs/>
        </w:rPr>
        <w:t>в сфере благоустройства</w:t>
      </w:r>
      <w:r w:rsidRPr="00324A78">
        <w:rPr>
          <w:rFonts w:ascii="Times New Roman" w:hAnsi="Times New Roman"/>
        </w:rPr>
        <w:t>, являются:</w:t>
      </w:r>
    </w:p>
    <w:p w:rsidR="003C2119" w:rsidRPr="00324A78" w:rsidRDefault="003C2119" w:rsidP="003C2119">
      <w:pPr>
        <w:contextualSpacing/>
        <w:rPr>
          <w:rFonts w:ascii="Times New Roman" w:hAnsi="Times New Roman"/>
        </w:rPr>
      </w:pPr>
      <w:r w:rsidRPr="00324A78">
        <w:rPr>
          <w:rFonts w:ascii="Times New Roman" w:hAnsi="Times New Roman"/>
        </w:rPr>
        <w:t>- глава Осетровского сельского полселения;</w:t>
      </w:r>
    </w:p>
    <w:p w:rsidR="003C2119" w:rsidRPr="00324A78" w:rsidRDefault="003C2119" w:rsidP="003C2119">
      <w:pPr>
        <w:contextualSpacing/>
        <w:rPr>
          <w:rFonts w:ascii="Times New Roman" w:hAnsi="Times New Roman"/>
        </w:rPr>
      </w:pPr>
      <w:r w:rsidRPr="00324A78">
        <w:rPr>
          <w:rFonts w:ascii="Times New Roman" w:hAnsi="Times New Roman"/>
        </w:rPr>
        <w:t>- старший инспектор по земельным и имущественным вопросам  администрации Осетровского сельского полселения.</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Должностными лицами, 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3C2119" w:rsidRPr="00324A78" w:rsidRDefault="003C2119" w:rsidP="003C2119">
      <w:pPr>
        <w:contextualSpacing/>
        <w:rPr>
          <w:rFonts w:ascii="Times New Roman" w:hAnsi="Times New Roman"/>
        </w:rPr>
      </w:pPr>
      <w:r w:rsidRPr="00324A78">
        <w:rPr>
          <w:rFonts w:ascii="Times New Roman" w:hAnsi="Times New Roman"/>
        </w:rPr>
        <w:t>- глава Осетровского сельского полселения;</w:t>
      </w:r>
    </w:p>
    <w:p w:rsidR="003C2119" w:rsidRPr="00324A78" w:rsidRDefault="003C2119" w:rsidP="003C2119">
      <w:pPr>
        <w:contextualSpacing/>
        <w:rPr>
          <w:rFonts w:ascii="Times New Roman" w:hAnsi="Times New Roman"/>
        </w:rPr>
      </w:pPr>
      <w:r w:rsidRPr="00324A78">
        <w:rPr>
          <w:rFonts w:ascii="Times New Roman" w:hAnsi="Times New Roman"/>
        </w:rPr>
        <w:t>- ведущий специалист администрации Осетровского сельского полселения;</w:t>
      </w:r>
    </w:p>
    <w:p w:rsidR="003C2119" w:rsidRPr="00324A78" w:rsidRDefault="003C2119" w:rsidP="003C2119">
      <w:pPr>
        <w:contextualSpacing/>
        <w:rPr>
          <w:rFonts w:ascii="Times New Roman" w:hAnsi="Times New Roman"/>
        </w:rPr>
      </w:pPr>
      <w:r w:rsidRPr="00324A78">
        <w:rPr>
          <w:rFonts w:ascii="Times New Roman" w:hAnsi="Times New Roman"/>
        </w:rPr>
        <w:t xml:space="preserve">- старший инспектор по земельным и имущественным вопросам  администрации Осетровского сельского полселения. </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lastRenderedPageBreak/>
        <w:t>2.2. Должностные лица, осуществляющие муниципальный контроль</w:t>
      </w:r>
      <w:r>
        <w:rPr>
          <w:rFonts w:ascii="Times New Roman" w:hAnsi="Times New Roman"/>
        </w:rPr>
        <w:t xml:space="preserve"> </w:t>
      </w:r>
      <w:r w:rsidRPr="00324A78">
        <w:rPr>
          <w:rFonts w:ascii="Times New Roman" w:hAnsi="Times New Roman"/>
          <w:bCs/>
        </w:rPr>
        <w:t>в сфере благоустройства</w:t>
      </w:r>
      <w:r w:rsidRPr="00324A78">
        <w:rPr>
          <w:rFonts w:ascii="Times New Roman" w:hAnsi="Times New Roman"/>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6" w:history="1">
        <w:r w:rsidRPr="00324A78">
          <w:rPr>
            <w:rFonts w:ascii="Times New Roman" w:hAnsi="Times New Roman"/>
          </w:rPr>
          <w:t>статьей</w:t>
        </w:r>
      </w:hyperlink>
      <w:r w:rsidRPr="00324A78">
        <w:rPr>
          <w:rFonts w:ascii="Times New Roman" w:hAnsi="Times New Roman"/>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2.3. К отношениям, связанным с осуществлением муниципального  контроля </w:t>
      </w:r>
      <w:r w:rsidRPr="00324A78">
        <w:rPr>
          <w:rFonts w:ascii="Times New Roman" w:hAnsi="Times New Roman" w:cs="Times New Roman"/>
          <w:bCs/>
          <w:sz w:val="22"/>
          <w:szCs w:val="22"/>
        </w:rPr>
        <w:t>в сфере благоустройства</w:t>
      </w:r>
      <w:r w:rsidRPr="00324A78">
        <w:rPr>
          <w:rFonts w:ascii="Times New Roman" w:hAnsi="Times New Roman" w:cs="Times New Roman"/>
          <w:sz w:val="22"/>
          <w:szCs w:val="22"/>
        </w:rPr>
        <w:t xml:space="preserve">, организацией и проведением профилактических мероприятий, контрольных мероприятий применяются положения Федерального </w:t>
      </w:r>
      <w:r w:rsidRPr="00324A78">
        <w:rPr>
          <w:rStyle w:val="ad"/>
          <w:rFonts w:ascii="Times New Roman" w:hAnsi="Times New Roman" w:cs="Times New Roman"/>
          <w:sz w:val="22"/>
          <w:szCs w:val="22"/>
        </w:rPr>
        <w:t>закона</w:t>
      </w:r>
      <w:r w:rsidRPr="00324A78">
        <w:rPr>
          <w:rFonts w:ascii="Times New Roman" w:hAnsi="Times New Roman" w:cs="Times New Roman"/>
          <w:sz w:val="22"/>
          <w:szCs w:val="22"/>
        </w:rPr>
        <w:t xml:space="preserve"> № 248-ФЗ, Федерального </w:t>
      </w:r>
      <w:r w:rsidRPr="00324A78">
        <w:rPr>
          <w:rStyle w:val="ad"/>
          <w:rFonts w:ascii="Times New Roman" w:hAnsi="Times New Roman" w:cs="Times New Roman"/>
          <w:sz w:val="22"/>
          <w:szCs w:val="22"/>
        </w:rPr>
        <w:t>закона</w:t>
      </w:r>
      <w:r w:rsidRPr="00324A78">
        <w:rPr>
          <w:rFonts w:ascii="Times New Roman" w:hAnsi="Times New Roman" w:cs="Times New Roman"/>
          <w:sz w:val="22"/>
          <w:szCs w:val="22"/>
        </w:rPr>
        <w:t xml:space="preserve"> от 6 октября 2003 г. № 131-ФЗ «Об общих принципах организации местного самоуправления в Российской Федерации».</w:t>
      </w:r>
    </w:p>
    <w:p w:rsidR="003C2119" w:rsidRPr="00324A78" w:rsidRDefault="003C2119" w:rsidP="003C2119">
      <w:pPr>
        <w:pStyle w:val="ConsPlusNormal"/>
        <w:ind w:firstLine="709"/>
        <w:jc w:val="both"/>
        <w:rPr>
          <w:rFonts w:ascii="Times New Roman" w:hAnsi="Times New Roman" w:cs="Times New Roman"/>
          <w:sz w:val="22"/>
          <w:szCs w:val="22"/>
        </w:rPr>
      </w:pPr>
    </w:p>
    <w:p w:rsidR="003C2119" w:rsidRPr="00324A78" w:rsidRDefault="003C2119" w:rsidP="003C2119">
      <w:pPr>
        <w:autoSpaceDE w:val="0"/>
        <w:autoSpaceDN w:val="0"/>
        <w:adjustRightInd w:val="0"/>
        <w:jc w:val="center"/>
        <w:outlineLvl w:val="0"/>
        <w:rPr>
          <w:rFonts w:ascii="Times New Roman" w:hAnsi="Times New Roman"/>
          <w:b/>
          <w:bCs/>
        </w:rPr>
      </w:pPr>
      <w:r w:rsidRPr="00324A78">
        <w:rPr>
          <w:rFonts w:ascii="Times New Roman" w:hAnsi="Times New Roman"/>
          <w:b/>
          <w:bCs/>
        </w:rPr>
        <w:t>3. Управление рисками причинения вреда (ущерба) охраняемым</w:t>
      </w:r>
    </w:p>
    <w:p w:rsidR="003C2119" w:rsidRPr="00324A78" w:rsidRDefault="003C2119" w:rsidP="003C2119">
      <w:pPr>
        <w:autoSpaceDE w:val="0"/>
        <w:autoSpaceDN w:val="0"/>
        <w:adjustRightInd w:val="0"/>
        <w:jc w:val="center"/>
        <w:rPr>
          <w:rFonts w:ascii="Times New Roman" w:hAnsi="Times New Roman"/>
          <w:b/>
          <w:bCs/>
        </w:rPr>
      </w:pPr>
      <w:r w:rsidRPr="00324A78">
        <w:rPr>
          <w:rFonts w:ascii="Times New Roman" w:hAnsi="Times New Roman"/>
          <w:b/>
          <w:bCs/>
        </w:rPr>
        <w:t>законом ценностям при осуществлении муниципального</w:t>
      </w:r>
    </w:p>
    <w:p w:rsidR="003C2119" w:rsidRPr="00324A78" w:rsidRDefault="003C2119" w:rsidP="003C2119">
      <w:pPr>
        <w:autoSpaceDE w:val="0"/>
        <w:autoSpaceDN w:val="0"/>
        <w:adjustRightInd w:val="0"/>
        <w:jc w:val="center"/>
        <w:rPr>
          <w:rFonts w:ascii="Times New Roman" w:hAnsi="Times New Roman"/>
          <w:b/>
          <w:bCs/>
        </w:rPr>
      </w:pPr>
      <w:r w:rsidRPr="00324A78">
        <w:rPr>
          <w:rFonts w:ascii="Times New Roman" w:hAnsi="Times New Roman"/>
          <w:b/>
          <w:bCs/>
        </w:rPr>
        <w:t>контроля в сфере благоустройства</w:t>
      </w:r>
    </w:p>
    <w:p w:rsidR="003C2119" w:rsidRPr="00324A78" w:rsidRDefault="003C2119" w:rsidP="003C2119">
      <w:pPr>
        <w:autoSpaceDE w:val="0"/>
        <w:autoSpaceDN w:val="0"/>
        <w:adjustRightInd w:val="0"/>
        <w:ind w:firstLine="540"/>
        <w:rPr>
          <w:rFonts w:ascii="Times New Roman" w:hAnsi="Times New Roman"/>
        </w:rPr>
      </w:pP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87" w:history="1">
        <w:r w:rsidRPr="00324A78">
          <w:rPr>
            <w:rFonts w:ascii="Times New Roman" w:hAnsi="Times New Roman"/>
          </w:rPr>
          <w:t>пунктом 1.</w:t>
        </w:r>
      </w:hyperlink>
      <w:r w:rsidRPr="00324A78">
        <w:rPr>
          <w:rFonts w:ascii="Times New Roman" w:hAnsi="Times New Roman"/>
        </w:rPr>
        <w:t>4 настоящего Положения, к одной из следующих категорий риска причинения вреда (ущерба) охраняемым законом ценностям (далее - категории риска):</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а) средний риск;</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б) умеренный риск;</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в) низкий риск.</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88" w:history="1">
        <w:r w:rsidRPr="00324A78">
          <w:rPr>
            <w:rFonts w:ascii="Times New Roman" w:hAnsi="Times New Roman"/>
          </w:rPr>
          <w:t>критериями</w:t>
        </w:r>
      </w:hyperlink>
      <w:r w:rsidRPr="00324A78">
        <w:rPr>
          <w:rFonts w:ascii="Times New Roman" w:hAnsi="Times New Roman"/>
        </w:rPr>
        <w:t xml:space="preserve"> отнесения объектов контроля к категориям риска согласно Приложению № 3 к настоящему Решению.</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3.4. В случае если объект контроля не отнесен к определенной категории риска, он считается отнесенным к категории низкого риска.</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 xml:space="preserve">Сведения об объектах контроля с присвоенной им категорией риска размещаются на официальном сайте администрации </w:t>
      </w:r>
      <w:hyperlink r:id="rId89" w:history="1">
        <w:r w:rsidRPr="00324A78">
          <w:rPr>
            <w:rStyle w:val="ad"/>
            <w:rFonts w:ascii="Times New Roman" w:hAnsi="Times New Roman"/>
          </w:rPr>
          <w:t>https://osetrovskoe-r20.gosweb</w:t>
        </w:r>
      </w:hyperlink>
      <w:r w:rsidRPr="00324A78">
        <w:rPr>
          <w:rFonts w:ascii="Times New Roman" w:hAnsi="Times New Roman"/>
        </w:rPr>
        <w:t xml:space="preserve"> в информационно-телекоммуникационной сети «Интернет» (далее - официальном сайте).</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lastRenderedPageBreak/>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90" w:history="1">
        <w:r w:rsidRPr="00324A78">
          <w:rPr>
            <w:rFonts w:ascii="Times New Roman" w:hAnsi="Times New Roman"/>
          </w:rPr>
          <w:t>главой 9</w:t>
        </w:r>
      </w:hyperlink>
      <w:r w:rsidRPr="00324A78">
        <w:rPr>
          <w:rFonts w:ascii="Times New Roman" w:hAnsi="Times New Roman"/>
        </w:rPr>
        <w:t xml:space="preserve"> Федерального закона № 248-ФЗ с учетом следующих особенностей:</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б) заявление рассматривается главой (заместителем главы) администрации, принявшего решение о присвоении объекту контроля категории риска;</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в) срок рассмотрения заявления не может превышать 5 рабочих дней со дня регистрации.</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324A78">
          <w:rPr>
            <w:rFonts w:ascii="Times New Roman" w:hAnsi="Times New Roman"/>
          </w:rPr>
          <w:t>пункте 2.1</w:t>
        </w:r>
      </w:hyperlink>
      <w:r w:rsidRPr="00324A78">
        <w:rPr>
          <w:rFonts w:ascii="Times New Roman" w:hAnsi="Times New Roman"/>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C2119" w:rsidRPr="00324A78" w:rsidRDefault="003C2119" w:rsidP="003C2119">
      <w:pPr>
        <w:pStyle w:val="ConsPlusNormal"/>
        <w:ind w:firstLine="567"/>
        <w:jc w:val="center"/>
        <w:rPr>
          <w:rFonts w:ascii="Times New Roman" w:hAnsi="Times New Roman" w:cs="Times New Roman"/>
          <w:bCs/>
          <w:sz w:val="22"/>
          <w:szCs w:val="22"/>
        </w:rPr>
      </w:pPr>
    </w:p>
    <w:p w:rsidR="003C2119" w:rsidRPr="00324A78" w:rsidRDefault="003C2119" w:rsidP="003C2119">
      <w:pPr>
        <w:pStyle w:val="ConsPlusNormal"/>
        <w:ind w:firstLine="709"/>
        <w:jc w:val="center"/>
        <w:rPr>
          <w:rFonts w:ascii="Times New Roman" w:hAnsi="Times New Roman" w:cs="Times New Roman"/>
          <w:bCs/>
          <w:sz w:val="22"/>
          <w:szCs w:val="22"/>
        </w:rPr>
      </w:pPr>
      <w:r w:rsidRPr="00324A78">
        <w:rPr>
          <w:rFonts w:ascii="Times New Roman" w:hAnsi="Times New Roman" w:cs="Times New Roman"/>
          <w:bCs/>
          <w:sz w:val="22"/>
          <w:szCs w:val="22"/>
        </w:rPr>
        <w:t>4. Профилактика рисков причинения вреда (ущерба) охраняемым законом ценностям</w:t>
      </w:r>
    </w:p>
    <w:p w:rsidR="003C2119" w:rsidRPr="00324A78" w:rsidRDefault="003C2119" w:rsidP="003C2119">
      <w:pPr>
        <w:pStyle w:val="ConsPlusNormal"/>
        <w:ind w:firstLine="709"/>
        <w:jc w:val="center"/>
        <w:rPr>
          <w:rFonts w:ascii="Times New Roman" w:hAnsi="Times New Roman" w:cs="Times New Roman"/>
          <w:bCs/>
          <w:sz w:val="22"/>
          <w:szCs w:val="22"/>
        </w:rPr>
      </w:pP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4.1. Администрация осуществляет муниципальный контроль в сфере благоустройства посредством проведения:</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а) профилактических мероприятий;</w:t>
      </w:r>
    </w:p>
    <w:p w:rsidR="003C2119" w:rsidRPr="00324A78" w:rsidRDefault="003C2119" w:rsidP="003C2119">
      <w:pPr>
        <w:pStyle w:val="ConsPlusNormal"/>
        <w:ind w:firstLine="709"/>
        <w:jc w:val="both"/>
        <w:rPr>
          <w:rFonts w:ascii="Times New Roman" w:hAnsi="Times New Roman" w:cs="Times New Roman"/>
          <w:sz w:val="22"/>
          <w:szCs w:val="22"/>
          <w:highlight w:val="green"/>
        </w:rPr>
      </w:pPr>
      <w:r w:rsidRPr="00324A78">
        <w:rPr>
          <w:rFonts w:ascii="Times New Roman" w:hAnsi="Times New Roman" w:cs="Times New Roman"/>
          <w:sz w:val="22"/>
          <w:szCs w:val="22"/>
        </w:rPr>
        <w:t>б) контрольных мероприятий, проводимых с взаимодействием с контролируемым лицом либо без взаимодействия с контролируемым лицом.</w:t>
      </w:r>
    </w:p>
    <w:p w:rsidR="003C2119" w:rsidRPr="00324A78" w:rsidRDefault="003C2119" w:rsidP="003C2119">
      <w:pPr>
        <w:pStyle w:val="ConsPlusNormal"/>
        <w:ind w:firstLine="709"/>
        <w:jc w:val="both"/>
        <w:rPr>
          <w:rFonts w:ascii="Times New Roman" w:hAnsi="Times New Roman" w:cs="Times New Roman"/>
          <w:sz w:val="22"/>
          <w:szCs w:val="22"/>
          <w:highlight w:val="green"/>
        </w:rPr>
      </w:pPr>
      <w:r w:rsidRPr="00324A78">
        <w:rPr>
          <w:rFonts w:ascii="Times New Roman" w:hAnsi="Times New Roman" w:cs="Times New Roman"/>
          <w:sz w:val="22"/>
          <w:szCs w:val="22"/>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C2119" w:rsidRPr="00324A78" w:rsidRDefault="003C2119" w:rsidP="003C2119">
      <w:pPr>
        <w:pStyle w:val="ConsPlusNormal"/>
        <w:ind w:firstLine="709"/>
        <w:jc w:val="both"/>
        <w:rPr>
          <w:rFonts w:ascii="Times New Roman" w:hAnsi="Times New Roman" w:cs="Times New Roman"/>
          <w:sz w:val="22"/>
          <w:szCs w:val="22"/>
          <w:highlight w:val="green"/>
        </w:rPr>
      </w:pPr>
      <w:r w:rsidRPr="00324A78">
        <w:rPr>
          <w:rFonts w:ascii="Times New Roman" w:hAnsi="Times New Roman" w:cs="Times New Roman"/>
          <w:sz w:val="22"/>
          <w:szCs w:val="22"/>
        </w:rPr>
        <w:t>4.5. Утвержденная программа профилактики рисков причинения вреда (ущерба) размещается на официальном сайте администрации в сети «Интернет».</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а) информирование;</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б) обобщение правоприменительной практики</w:t>
      </w:r>
      <w:r w:rsidRPr="00324A78">
        <w:rPr>
          <w:rStyle w:val="afe"/>
          <w:rFonts w:ascii="Times New Roman" w:hAnsi="Times New Roman" w:cs="Times New Roman"/>
          <w:sz w:val="22"/>
          <w:szCs w:val="22"/>
        </w:rPr>
        <w:footnoteReference w:id="8"/>
      </w:r>
      <w:r w:rsidRPr="00324A78">
        <w:rPr>
          <w:rFonts w:ascii="Times New Roman" w:hAnsi="Times New Roman" w:cs="Times New Roman"/>
          <w:sz w:val="22"/>
          <w:szCs w:val="22"/>
        </w:rPr>
        <w:t>;</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lastRenderedPageBreak/>
        <w:t>в) объявление предостережения;</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г) консультирование;</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д) профилактический визит.</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324A78">
        <w:rPr>
          <w:rFonts w:ascii="Times New Roman" w:hAnsi="Times New Roman" w:cs="Times New Roman"/>
          <w:sz w:val="22"/>
          <w:szCs w:val="22"/>
          <w:shd w:val="clear" w:color="auto" w:fill="FFFFFF"/>
        </w:rPr>
        <w:t>через личные кабинеты контролируемых лиц в государственных информационных системах (при их наличии) и в иных формах</w:t>
      </w:r>
      <w:r w:rsidRPr="00324A78">
        <w:rPr>
          <w:rFonts w:ascii="Times New Roman" w:hAnsi="Times New Roman" w:cs="Times New Roman"/>
          <w:sz w:val="22"/>
          <w:szCs w:val="22"/>
        </w:rPr>
        <w:t>.</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Доклад о правоприменительной практике готовится администрацией до 1 июля года, следующего за отчетным.</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сфере благоустройства в срок не позднее 7 дней с даты утверждения доклада.</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4.10. Предостережение о недопустимости нарушения обязательных требований и предложение</w:t>
      </w:r>
      <w:r w:rsidRPr="00324A78">
        <w:rPr>
          <w:rFonts w:ascii="Times New Roman" w:hAnsi="Times New Roman" w:cs="Times New Roman"/>
          <w:sz w:val="22"/>
          <w:szCs w:val="22"/>
          <w:shd w:val="clear" w:color="auto" w:fill="FFFFFF"/>
        </w:rPr>
        <w:t xml:space="preserve"> принять меры по обеспечению соблюдения обязательных требований</w:t>
      </w:r>
      <w:r w:rsidRPr="00324A78">
        <w:rPr>
          <w:rFonts w:ascii="Times New Roman" w:hAnsi="Times New Roman" w:cs="Times New Roman"/>
          <w:sz w:val="22"/>
          <w:szCs w:val="22"/>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Контролируемое лицо вправе подать возражение в отношении предостережения в срок не позднее 30 дней со дня его получения. </w:t>
      </w:r>
    </w:p>
    <w:p w:rsidR="003C2119" w:rsidRPr="00324A78" w:rsidRDefault="003C2119" w:rsidP="003C2119">
      <w:pPr>
        <w:ind w:firstLine="709"/>
        <w:rPr>
          <w:rFonts w:ascii="Times New Roman" w:hAnsi="Times New Roman"/>
        </w:rPr>
      </w:pPr>
      <w:r w:rsidRPr="00324A78">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324A78">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24A78">
        <w:rPr>
          <w:rFonts w:ascii="Times New Roman" w:hAnsi="Times New Roman"/>
        </w:rPr>
        <w:t xml:space="preserve">. </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 xml:space="preserve">Предостережение должно содержать: </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идентификационный номер налогоплательщика - контролируемого лица;</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дата и номер предостережения, направленного в адрес контролируемого лица;</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Возражение в отношении предостережения может быть подано способами, предусмотренными Федеральным законом № 248-ФЗ.</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 об оставление предостережения без изменения;</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 об отмене предостережения.</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В случае оставления предостережения без изменения указывается мотивированное обоснование.</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Консультирование осуществляется в устной или письменной форме по следующим вопросам:</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1) организация и осуществление муниципального контроля в сфере благоустройства;</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2) порядок осуществления контрольных мероприятий, установленных настоящим Положением;</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а) контролируемым лицом представлен письменный запрос о представлении письменного ответа по вопросам консультирования;</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б) за время консультирования предоставить ответ на поставленные вопросы невозможно;</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в) ответ на поставленные вопросы требует дополнительного запроса сведений.</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w:t>
      </w:r>
      <w:r w:rsidRPr="00324A78">
        <w:rPr>
          <w:rFonts w:ascii="Times New Roman" w:hAnsi="Times New Roman" w:cs="Times New Roman"/>
          <w:sz w:val="22"/>
          <w:szCs w:val="22"/>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91" w:history="1">
        <w:r w:rsidRPr="00324A78">
          <w:rPr>
            <w:rFonts w:ascii="Times New Roman" w:hAnsi="Times New Roman"/>
          </w:rPr>
          <w:t>законом</w:t>
        </w:r>
      </w:hyperlink>
      <w:r w:rsidRPr="00324A78">
        <w:rPr>
          <w:rFonts w:ascii="Times New Roman" w:hAnsi="Times New Roman"/>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C2119" w:rsidRPr="00324A78" w:rsidRDefault="003C2119" w:rsidP="003C2119">
      <w:pPr>
        <w:pStyle w:val="ConsPlusNormal"/>
        <w:ind w:firstLine="567"/>
        <w:jc w:val="both"/>
        <w:rPr>
          <w:rFonts w:ascii="Times New Roman" w:hAnsi="Times New Roman" w:cs="Times New Roman"/>
          <w:sz w:val="22"/>
          <w:szCs w:val="22"/>
        </w:rPr>
      </w:pPr>
      <w:r w:rsidRPr="00324A78">
        <w:rPr>
          <w:rFonts w:ascii="Times New Roman" w:hAnsi="Times New Roman" w:cs="Times New Roman"/>
          <w:sz w:val="22"/>
          <w:szCs w:val="22"/>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324A78">
        <w:rPr>
          <w:rStyle w:val="afe"/>
          <w:rFonts w:ascii="Times New Roman" w:hAnsi="Times New Roman" w:cs="Times New Roman"/>
          <w:sz w:val="22"/>
          <w:szCs w:val="22"/>
        </w:rPr>
        <w:footnoteReference w:id="9"/>
      </w:r>
      <w:r w:rsidRPr="00324A78">
        <w:rPr>
          <w:rFonts w:ascii="Times New Roman" w:hAnsi="Times New Roman" w:cs="Times New Roman"/>
          <w:sz w:val="22"/>
          <w:szCs w:val="22"/>
        </w:rPr>
        <w:t>в порядке, установленном статьей 52 Федерального закона № 248-ФЗ.</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92" w:history="1">
        <w:r w:rsidRPr="00324A78">
          <w:rPr>
            <w:rFonts w:ascii="Times New Roman" w:hAnsi="Times New Roman"/>
          </w:rPr>
          <w:t>статьей 88</w:t>
        </w:r>
      </w:hyperlink>
      <w:r w:rsidRPr="00324A78">
        <w:rPr>
          <w:rFonts w:ascii="Times New Roman" w:hAnsi="Times New Roman"/>
        </w:rPr>
        <w:t xml:space="preserve"> Федерального закона № 248-ФЗ для контрольных мероприятий.</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93" w:history="1">
        <w:r w:rsidRPr="00324A78">
          <w:rPr>
            <w:rFonts w:ascii="Times New Roman" w:hAnsi="Times New Roman"/>
          </w:rPr>
          <w:t>частью 10 статьи 65</w:t>
        </w:r>
      </w:hyperlink>
      <w:r w:rsidRPr="00324A78">
        <w:rPr>
          <w:rFonts w:ascii="Times New Roman" w:hAnsi="Times New Roman"/>
        </w:rPr>
        <w:t xml:space="preserve"> Федерального закона № 248-ФЗ для контрольных мероприятий.</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94" w:history="1">
        <w:r w:rsidRPr="00324A78">
          <w:rPr>
            <w:rFonts w:ascii="Times New Roman" w:hAnsi="Times New Roman"/>
          </w:rPr>
          <w:t>статьей 90.1</w:t>
        </w:r>
      </w:hyperlink>
      <w:r w:rsidRPr="00324A78">
        <w:rPr>
          <w:rFonts w:ascii="Times New Roman" w:hAnsi="Times New Roman"/>
        </w:rPr>
        <w:t xml:space="preserve"> Федерального закона № 248-ФЗ.</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t>Решение об отказе в проведении профилактического визита принимается в следующих случаях:</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t>1) от контролируемого лица поступило уведомление об отзыве заявления;</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t>3) в течение года до даты подачи заявления администрацией проведен профилактический визит по ранее поданному заявлению;</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t>Разъяснения и рекомендации, полученные контролируемым лицом в ходе профилактического визита, носят рекомендательный характер.</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C2119" w:rsidRPr="00324A78" w:rsidRDefault="003C2119" w:rsidP="003C2119">
      <w:pPr>
        <w:autoSpaceDE w:val="0"/>
        <w:autoSpaceDN w:val="0"/>
        <w:adjustRightInd w:val="0"/>
        <w:ind w:firstLine="539"/>
        <w:rPr>
          <w:rFonts w:ascii="Times New Roman" w:hAnsi="Times New Roman"/>
        </w:rPr>
      </w:pPr>
      <w:r w:rsidRPr="00324A78">
        <w:rPr>
          <w:rFonts w:ascii="Times New Roman" w:hAnsi="Times New Roman"/>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C2119" w:rsidRPr="00324A78" w:rsidRDefault="003C2119" w:rsidP="003C2119">
      <w:pPr>
        <w:pStyle w:val="ConsPlusNormal"/>
        <w:ind w:firstLine="539"/>
        <w:jc w:val="both"/>
        <w:rPr>
          <w:rFonts w:ascii="Times New Roman" w:hAnsi="Times New Roman" w:cs="Times New Roman"/>
          <w:sz w:val="22"/>
          <w:szCs w:val="22"/>
        </w:rPr>
      </w:pPr>
    </w:p>
    <w:p w:rsidR="003C2119" w:rsidRPr="00324A78" w:rsidRDefault="003C2119" w:rsidP="003C2119">
      <w:pPr>
        <w:pStyle w:val="ConsPlusNormal"/>
        <w:ind w:firstLine="709"/>
        <w:jc w:val="center"/>
        <w:rPr>
          <w:rFonts w:ascii="Times New Roman" w:hAnsi="Times New Roman" w:cs="Times New Roman"/>
          <w:bCs/>
          <w:sz w:val="22"/>
          <w:szCs w:val="22"/>
        </w:rPr>
      </w:pPr>
      <w:r w:rsidRPr="00324A78">
        <w:rPr>
          <w:rFonts w:ascii="Times New Roman" w:hAnsi="Times New Roman" w:cs="Times New Roman"/>
          <w:bCs/>
          <w:sz w:val="22"/>
          <w:szCs w:val="22"/>
        </w:rPr>
        <w:t>5. Порядок организации и осуществления контрольных мероприятий.</w:t>
      </w:r>
    </w:p>
    <w:p w:rsidR="003C2119" w:rsidRPr="00324A78" w:rsidRDefault="003C2119" w:rsidP="003C2119">
      <w:pPr>
        <w:pStyle w:val="ConsPlusNormal"/>
        <w:ind w:firstLine="709"/>
        <w:jc w:val="center"/>
        <w:rPr>
          <w:rFonts w:ascii="Times New Roman" w:hAnsi="Times New Roman" w:cs="Times New Roman"/>
          <w:sz w:val="22"/>
          <w:szCs w:val="22"/>
        </w:rPr>
      </w:pP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5.1.1. При взаимодействии с контролируемыми лицами:</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а) инспекционный визит;</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б) рейдовый осмотр;</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в) документарная проверка;</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г) выездная проверка.</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5.1.2. Без взаимодействия с контролируемыми лицами:</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324A78">
        <w:rPr>
          <w:rFonts w:ascii="Times New Roman" w:hAnsi="Times New Roman" w:cs="Times New Roman"/>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24A78">
        <w:rPr>
          <w:rFonts w:ascii="Times New Roman" w:hAnsi="Times New Roman" w:cs="Times New Roman"/>
          <w:sz w:val="22"/>
          <w:szCs w:val="22"/>
        </w:rPr>
        <w:t>);</w:t>
      </w:r>
    </w:p>
    <w:p w:rsidR="003C2119" w:rsidRPr="00324A78" w:rsidRDefault="003C2119" w:rsidP="003C2119">
      <w:pPr>
        <w:pStyle w:val="ConsPlusNormal"/>
        <w:ind w:firstLine="567"/>
        <w:jc w:val="both"/>
        <w:rPr>
          <w:rFonts w:ascii="Times New Roman" w:hAnsi="Times New Roman" w:cs="Times New Roman"/>
          <w:sz w:val="22"/>
          <w:szCs w:val="22"/>
        </w:rPr>
      </w:pPr>
      <w:r w:rsidRPr="00324A78">
        <w:rPr>
          <w:rFonts w:ascii="Times New Roman" w:hAnsi="Times New Roman" w:cs="Times New Roman"/>
          <w:sz w:val="22"/>
          <w:szCs w:val="22"/>
        </w:rPr>
        <w:t>б) выездное обследование (посредством осмотра, инструментального обследования (с применением видеозаписи), испытания, экспертизы).</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5.4. Администрация при поступлении сведений, предусмотренных </w:t>
      </w:r>
      <w:hyperlink r:id="rId95" w:history="1">
        <w:r w:rsidRPr="00324A78">
          <w:rPr>
            <w:rFonts w:ascii="Times New Roman" w:hAnsi="Times New Roman"/>
          </w:rPr>
          <w:t>частью 1 статьи 60</w:t>
        </w:r>
      </w:hyperlink>
      <w:r w:rsidRPr="00324A78">
        <w:rPr>
          <w:rFonts w:ascii="Times New Roman" w:hAnsi="Times New Roman"/>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96" w:history="1">
        <w:r w:rsidRPr="00324A78">
          <w:rPr>
            <w:rFonts w:ascii="Times New Roman" w:hAnsi="Times New Roman"/>
          </w:rPr>
          <w:t>частью 5</w:t>
        </w:r>
      </w:hyperlink>
      <w:r w:rsidRPr="00324A78">
        <w:rPr>
          <w:rFonts w:ascii="Times New Roman" w:hAnsi="Times New Roman"/>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lastRenderedPageBreak/>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В ходе инспекционного визита могут совершаться следующие контрольные действия:</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1) осмотр,</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2) опрос, </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4) получение письменных объяснений, </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t>5) инструментальное обследование.</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7" w:history="1">
        <w:r w:rsidRPr="00324A78">
          <w:rPr>
            <w:rFonts w:ascii="Times New Roman" w:hAnsi="Times New Roman"/>
          </w:rPr>
          <w:t>пунктами 3</w:t>
        </w:r>
      </w:hyperlink>
      <w:r w:rsidRPr="00324A78">
        <w:rPr>
          <w:rFonts w:ascii="Times New Roman" w:hAnsi="Times New Roman"/>
        </w:rPr>
        <w:t xml:space="preserve">, </w:t>
      </w:r>
      <w:hyperlink r:id="rId98" w:history="1">
        <w:r w:rsidRPr="00324A78">
          <w:rPr>
            <w:rFonts w:ascii="Times New Roman" w:hAnsi="Times New Roman"/>
          </w:rPr>
          <w:t>4</w:t>
        </w:r>
      </w:hyperlink>
      <w:hyperlink r:id="rId99" w:history="1">
        <w:r w:rsidRPr="00324A78">
          <w:rPr>
            <w:rFonts w:ascii="Times New Roman" w:hAnsi="Times New Roman"/>
          </w:rPr>
          <w:t xml:space="preserve"> части 1</w:t>
        </w:r>
      </w:hyperlink>
      <w:r w:rsidRPr="00324A78">
        <w:rPr>
          <w:rFonts w:ascii="Times New Roman" w:hAnsi="Times New Roman"/>
        </w:rPr>
        <w:t xml:space="preserve">, </w:t>
      </w:r>
      <w:hyperlink r:id="rId100" w:history="1">
        <w:r w:rsidRPr="00324A78">
          <w:rPr>
            <w:rFonts w:ascii="Times New Roman" w:hAnsi="Times New Roman"/>
          </w:rPr>
          <w:t>частью 12 статьи 66</w:t>
        </w:r>
      </w:hyperlink>
      <w:r w:rsidRPr="00324A78">
        <w:rPr>
          <w:rFonts w:ascii="Times New Roman" w:hAnsi="Times New Roman"/>
        </w:rPr>
        <w:t xml:space="preserve"> Федерального закона № 248-ФЗ.</w:t>
      </w:r>
    </w:p>
    <w:p w:rsidR="003C2119" w:rsidRPr="00324A78" w:rsidRDefault="003C2119" w:rsidP="003C2119">
      <w:pPr>
        <w:pStyle w:val="ConsPlusNormal"/>
        <w:tabs>
          <w:tab w:val="left" w:pos="1134"/>
        </w:tabs>
        <w:ind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C2119" w:rsidRPr="00324A78" w:rsidRDefault="003C2119" w:rsidP="003C2119">
      <w:pPr>
        <w:pStyle w:val="ConsPlusNormal"/>
        <w:tabs>
          <w:tab w:val="left" w:pos="1134"/>
        </w:tabs>
        <w:ind w:firstLine="567"/>
        <w:jc w:val="both"/>
        <w:rPr>
          <w:rFonts w:ascii="Times New Roman" w:hAnsi="Times New Roman" w:cs="Times New Roman"/>
          <w:sz w:val="22"/>
          <w:szCs w:val="22"/>
        </w:rPr>
      </w:pPr>
      <w:r w:rsidRPr="00324A78">
        <w:rPr>
          <w:rFonts w:ascii="Times New Roman" w:hAnsi="Times New Roman" w:cs="Times New Roman"/>
          <w:sz w:val="22"/>
          <w:szCs w:val="22"/>
        </w:rPr>
        <w:t>В ходе рейдового осмотра могут проводиться следующие контрольные  мероприятия:</w:t>
      </w:r>
    </w:p>
    <w:p w:rsidR="003C2119" w:rsidRPr="00324A78"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осмотр;</w:t>
      </w:r>
    </w:p>
    <w:p w:rsidR="003C2119" w:rsidRPr="00324A78"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опрос;</w:t>
      </w:r>
    </w:p>
    <w:p w:rsidR="003C2119" w:rsidRPr="00324A78"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получение письменных объяснений, </w:t>
      </w:r>
    </w:p>
    <w:p w:rsidR="003C2119" w:rsidRPr="00324A78"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C2119" w:rsidRPr="00324A78"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инструментальное обследование;</w:t>
      </w:r>
    </w:p>
    <w:p w:rsidR="003C2119" w:rsidRPr="00324A78" w:rsidRDefault="003C2119" w:rsidP="00380B25">
      <w:pPr>
        <w:pStyle w:val="ConsPlusNormal"/>
        <w:numPr>
          <w:ilvl w:val="0"/>
          <w:numId w:val="6"/>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экспертиза.</w:t>
      </w:r>
    </w:p>
    <w:p w:rsidR="003C2119" w:rsidRPr="00324A78" w:rsidRDefault="003C2119" w:rsidP="003C2119">
      <w:pPr>
        <w:pStyle w:val="ConsPlusNormal"/>
        <w:tabs>
          <w:tab w:val="left" w:pos="1134"/>
        </w:tabs>
        <w:ind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C2119" w:rsidRPr="00324A78" w:rsidRDefault="003C2119" w:rsidP="003C2119">
      <w:pPr>
        <w:tabs>
          <w:tab w:val="left" w:pos="1134"/>
        </w:tabs>
        <w:autoSpaceDE w:val="0"/>
        <w:autoSpaceDN w:val="0"/>
        <w:adjustRightInd w:val="0"/>
        <w:rPr>
          <w:rFonts w:ascii="Times New Roman" w:hAnsi="Times New Roman"/>
        </w:rPr>
      </w:pPr>
      <w:r w:rsidRPr="00324A78">
        <w:rPr>
          <w:rFonts w:ascii="Times New Roman" w:hAnsi="Times New Roman"/>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01" w:history="1">
        <w:r w:rsidRPr="00324A78">
          <w:rPr>
            <w:rFonts w:ascii="Times New Roman" w:hAnsi="Times New Roman"/>
          </w:rPr>
          <w:t>пунктами 3</w:t>
        </w:r>
      </w:hyperlink>
      <w:r w:rsidRPr="00324A78">
        <w:rPr>
          <w:rFonts w:ascii="Times New Roman" w:hAnsi="Times New Roman"/>
        </w:rPr>
        <w:t xml:space="preserve">, </w:t>
      </w:r>
      <w:hyperlink r:id="rId102" w:history="1">
        <w:r w:rsidRPr="00324A78">
          <w:rPr>
            <w:rFonts w:ascii="Times New Roman" w:hAnsi="Times New Roman"/>
          </w:rPr>
          <w:t>4</w:t>
        </w:r>
      </w:hyperlink>
      <w:hyperlink r:id="rId103" w:history="1">
        <w:r w:rsidRPr="00324A78">
          <w:rPr>
            <w:rFonts w:ascii="Times New Roman" w:hAnsi="Times New Roman"/>
          </w:rPr>
          <w:t xml:space="preserve"> части 1</w:t>
        </w:r>
      </w:hyperlink>
      <w:r w:rsidRPr="00324A78">
        <w:rPr>
          <w:rFonts w:ascii="Times New Roman" w:hAnsi="Times New Roman"/>
        </w:rPr>
        <w:t xml:space="preserve">, </w:t>
      </w:r>
      <w:hyperlink r:id="rId104" w:history="1">
        <w:r w:rsidRPr="00324A78">
          <w:rPr>
            <w:rFonts w:ascii="Times New Roman" w:hAnsi="Times New Roman"/>
          </w:rPr>
          <w:t>частью 12 статьи 66</w:t>
        </w:r>
      </w:hyperlink>
      <w:r w:rsidRPr="00324A78">
        <w:rPr>
          <w:rFonts w:ascii="Times New Roman" w:hAnsi="Times New Roman"/>
        </w:rPr>
        <w:t xml:space="preserve"> Федерального закона № 248-ФЗ.</w:t>
      </w:r>
    </w:p>
    <w:p w:rsidR="003C2119" w:rsidRPr="00324A78" w:rsidRDefault="003C2119" w:rsidP="003C2119">
      <w:pPr>
        <w:pStyle w:val="ConsPlusNormal"/>
        <w:tabs>
          <w:tab w:val="left" w:pos="1134"/>
        </w:tabs>
        <w:ind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5.8. Документарная проверка осуществляется в порядке, установленном статьей 72 Федерального закона № 248-ФЗ.  </w:t>
      </w:r>
    </w:p>
    <w:p w:rsidR="003C2119" w:rsidRPr="00324A78" w:rsidRDefault="003C2119" w:rsidP="003C2119">
      <w:pPr>
        <w:pStyle w:val="ConsPlusNormal"/>
        <w:tabs>
          <w:tab w:val="left" w:pos="1134"/>
        </w:tabs>
        <w:ind w:firstLine="567"/>
        <w:jc w:val="both"/>
        <w:rPr>
          <w:rFonts w:ascii="Times New Roman" w:hAnsi="Times New Roman" w:cs="Times New Roman"/>
          <w:sz w:val="22"/>
          <w:szCs w:val="22"/>
        </w:rPr>
      </w:pPr>
      <w:r w:rsidRPr="00324A78">
        <w:rPr>
          <w:rFonts w:ascii="Times New Roman" w:hAnsi="Times New Roman" w:cs="Times New Roman"/>
          <w:sz w:val="22"/>
          <w:szCs w:val="22"/>
        </w:rPr>
        <w:t>В ходе документарной проверки могут совершаться следующие контрольные действия:</w:t>
      </w:r>
    </w:p>
    <w:p w:rsidR="003C2119" w:rsidRPr="00324A78" w:rsidRDefault="003C2119" w:rsidP="00380B25">
      <w:pPr>
        <w:pStyle w:val="ConsPlusNormal"/>
        <w:numPr>
          <w:ilvl w:val="0"/>
          <w:numId w:val="7"/>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получение письменных объяснений;</w:t>
      </w:r>
    </w:p>
    <w:p w:rsidR="003C2119" w:rsidRPr="00324A78" w:rsidRDefault="003C2119" w:rsidP="00380B25">
      <w:pPr>
        <w:pStyle w:val="ConsPlusNormal"/>
        <w:numPr>
          <w:ilvl w:val="0"/>
          <w:numId w:val="7"/>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истребование документов;</w:t>
      </w:r>
    </w:p>
    <w:p w:rsidR="003C2119" w:rsidRPr="00324A78" w:rsidRDefault="003C2119" w:rsidP="00380B25">
      <w:pPr>
        <w:pStyle w:val="ConsPlusNormal"/>
        <w:numPr>
          <w:ilvl w:val="0"/>
          <w:numId w:val="7"/>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экспертиза. </w:t>
      </w:r>
    </w:p>
    <w:p w:rsidR="003C2119" w:rsidRPr="00324A78" w:rsidRDefault="003C2119" w:rsidP="003C2119">
      <w:pPr>
        <w:pStyle w:val="a3"/>
        <w:tabs>
          <w:tab w:val="left" w:pos="1134"/>
        </w:tabs>
        <w:autoSpaceDE w:val="0"/>
        <w:autoSpaceDN w:val="0"/>
        <w:adjustRightInd w:val="0"/>
        <w:ind w:left="0"/>
        <w:rPr>
          <w:rFonts w:ascii="Times New Roman" w:eastAsiaTheme="minorHAnsi" w:hAnsi="Times New Roman"/>
          <w:lang w:eastAsia="en-US"/>
        </w:rPr>
      </w:pPr>
      <w:r w:rsidRPr="00324A78">
        <w:rPr>
          <w:rFonts w:ascii="Times New Roman" w:eastAsiaTheme="minorHAnsi" w:hAnsi="Times New Roman"/>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w:t>
      </w:r>
      <w:r w:rsidRPr="00324A78">
        <w:rPr>
          <w:rFonts w:ascii="Times New Roman" w:eastAsiaTheme="minorHAnsi" w:hAnsi="Times New Roman"/>
          <w:lang w:eastAsia="en-US"/>
        </w:rPr>
        <w:lastRenderedPageBreak/>
        <w:t xml:space="preserve">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324A78">
        <w:rPr>
          <w:rFonts w:ascii="Times New Roman" w:hAnsi="Times New Roman"/>
        </w:rPr>
        <w:t>муниципального контроля в сфере благоустройства</w:t>
      </w:r>
      <w:r w:rsidRPr="00324A78">
        <w:rPr>
          <w:rFonts w:ascii="Times New Roman" w:eastAsiaTheme="minorHAnsi" w:hAnsi="Times New Roman"/>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3C2119" w:rsidRPr="00324A78" w:rsidRDefault="003C2119" w:rsidP="003C2119">
      <w:pPr>
        <w:tabs>
          <w:tab w:val="left" w:pos="1134"/>
        </w:tabs>
        <w:autoSpaceDE w:val="0"/>
        <w:autoSpaceDN w:val="0"/>
        <w:adjustRightInd w:val="0"/>
        <w:rPr>
          <w:rFonts w:ascii="Times New Roman" w:hAnsi="Times New Roman"/>
        </w:rPr>
      </w:pPr>
      <w:r w:rsidRPr="00324A78">
        <w:rPr>
          <w:rFonts w:ascii="Times New Roman" w:hAnsi="Times New Roman"/>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05" w:history="1">
        <w:r w:rsidRPr="00324A78">
          <w:rPr>
            <w:rFonts w:ascii="Times New Roman" w:hAnsi="Times New Roman"/>
          </w:rPr>
          <w:t>пунктами 3</w:t>
        </w:r>
      </w:hyperlink>
      <w:r w:rsidRPr="00324A78">
        <w:rPr>
          <w:rFonts w:ascii="Times New Roman" w:hAnsi="Times New Roman"/>
        </w:rPr>
        <w:t xml:space="preserve">, </w:t>
      </w:r>
      <w:hyperlink r:id="rId106" w:history="1">
        <w:r w:rsidRPr="00324A78">
          <w:rPr>
            <w:rFonts w:ascii="Times New Roman" w:hAnsi="Times New Roman"/>
          </w:rPr>
          <w:t>4</w:t>
        </w:r>
      </w:hyperlink>
      <w:hyperlink r:id="rId107" w:history="1">
        <w:r w:rsidRPr="00324A78">
          <w:rPr>
            <w:rFonts w:ascii="Times New Roman" w:hAnsi="Times New Roman"/>
          </w:rPr>
          <w:t xml:space="preserve"> части 1 статьи 57</w:t>
        </w:r>
      </w:hyperlink>
      <w:r w:rsidRPr="00324A78">
        <w:rPr>
          <w:rFonts w:ascii="Times New Roman" w:hAnsi="Times New Roman"/>
        </w:rPr>
        <w:t xml:space="preserve"> Федерального закона № 248-ФЗ.</w:t>
      </w:r>
    </w:p>
    <w:p w:rsidR="003C2119" w:rsidRPr="00324A78" w:rsidRDefault="003C2119" w:rsidP="003C2119">
      <w:pPr>
        <w:pStyle w:val="ConsPlusNormal"/>
        <w:tabs>
          <w:tab w:val="left" w:pos="1134"/>
        </w:tabs>
        <w:ind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C2119" w:rsidRPr="00324A78" w:rsidRDefault="003C2119" w:rsidP="003C2119">
      <w:pPr>
        <w:tabs>
          <w:tab w:val="left" w:pos="1134"/>
        </w:tabs>
        <w:autoSpaceDE w:val="0"/>
        <w:autoSpaceDN w:val="0"/>
        <w:adjustRightInd w:val="0"/>
        <w:rPr>
          <w:rFonts w:ascii="Times New Roman" w:hAnsi="Times New Roman"/>
        </w:rPr>
      </w:pPr>
      <w:r w:rsidRPr="00324A78">
        <w:rPr>
          <w:rFonts w:ascii="Times New Roman" w:hAnsi="Times New Roman"/>
        </w:rPr>
        <w:t>Выездная проверка проводится в случае, если не представляется возможным:</w:t>
      </w:r>
    </w:p>
    <w:p w:rsidR="003C2119" w:rsidRPr="00324A78" w:rsidRDefault="003C2119" w:rsidP="003C2119">
      <w:pPr>
        <w:tabs>
          <w:tab w:val="left" w:pos="1134"/>
        </w:tabs>
        <w:autoSpaceDE w:val="0"/>
        <w:autoSpaceDN w:val="0"/>
        <w:adjustRightInd w:val="0"/>
        <w:rPr>
          <w:rFonts w:ascii="Times New Roman" w:hAnsi="Times New Roman"/>
        </w:rPr>
      </w:pPr>
      <w:r w:rsidRPr="00324A78">
        <w:rPr>
          <w:rFonts w:ascii="Times New Roman" w:hAnsi="Times New Roman"/>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3C2119" w:rsidRPr="00324A78" w:rsidRDefault="003C2119" w:rsidP="003C2119">
      <w:pPr>
        <w:tabs>
          <w:tab w:val="left" w:pos="1134"/>
        </w:tabs>
        <w:autoSpaceDE w:val="0"/>
        <w:autoSpaceDN w:val="0"/>
        <w:adjustRightInd w:val="0"/>
        <w:rPr>
          <w:rFonts w:ascii="Times New Roman" w:hAnsi="Times New Roman"/>
        </w:rPr>
      </w:pPr>
      <w:r w:rsidRPr="00324A78">
        <w:rPr>
          <w:rFonts w:ascii="Times New Roman" w:hAnsi="Times New Roman"/>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08" w:history="1">
        <w:r w:rsidRPr="00324A78">
          <w:rPr>
            <w:rFonts w:ascii="Times New Roman" w:hAnsi="Times New Roman"/>
          </w:rPr>
          <w:t>части 2</w:t>
        </w:r>
      </w:hyperlink>
      <w:r w:rsidRPr="00324A78">
        <w:rPr>
          <w:rFonts w:ascii="Times New Roman" w:hAnsi="Times New Roman"/>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3C2119" w:rsidRPr="00324A78" w:rsidRDefault="003C2119" w:rsidP="003C2119">
      <w:pPr>
        <w:tabs>
          <w:tab w:val="left" w:pos="1134"/>
        </w:tabs>
        <w:autoSpaceDE w:val="0"/>
        <w:autoSpaceDN w:val="0"/>
        <w:adjustRightInd w:val="0"/>
        <w:rPr>
          <w:rFonts w:ascii="Times New Roman" w:hAnsi="Times New Roman"/>
        </w:rPr>
      </w:pPr>
      <w:r w:rsidRPr="00324A78">
        <w:rPr>
          <w:rFonts w:ascii="Times New Roman" w:hAnsi="Times New Roman"/>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09" w:history="1">
        <w:r w:rsidRPr="00324A78">
          <w:rPr>
            <w:rFonts w:ascii="Times New Roman" w:hAnsi="Times New Roman"/>
          </w:rPr>
          <w:t>пунктами 3</w:t>
        </w:r>
      </w:hyperlink>
      <w:r w:rsidRPr="00324A78">
        <w:rPr>
          <w:rFonts w:ascii="Times New Roman" w:hAnsi="Times New Roman"/>
        </w:rPr>
        <w:t xml:space="preserve">, </w:t>
      </w:r>
      <w:hyperlink r:id="rId110" w:history="1">
        <w:r w:rsidRPr="00324A78">
          <w:rPr>
            <w:rFonts w:ascii="Times New Roman" w:hAnsi="Times New Roman"/>
          </w:rPr>
          <w:t>4</w:t>
        </w:r>
      </w:hyperlink>
      <w:hyperlink r:id="rId111" w:history="1">
        <w:r w:rsidRPr="00324A78">
          <w:rPr>
            <w:rFonts w:ascii="Times New Roman" w:hAnsi="Times New Roman"/>
          </w:rPr>
          <w:t xml:space="preserve"> части 1</w:t>
        </w:r>
      </w:hyperlink>
      <w:hyperlink r:id="rId112" w:history="1">
        <w:r w:rsidRPr="00324A78">
          <w:rPr>
            <w:rFonts w:ascii="Times New Roman" w:hAnsi="Times New Roman"/>
          </w:rPr>
          <w:t xml:space="preserve"> статьи 57</w:t>
        </w:r>
      </w:hyperlink>
      <w:r w:rsidRPr="00324A78">
        <w:rPr>
          <w:rFonts w:ascii="Times New Roman" w:hAnsi="Times New Roman"/>
        </w:rPr>
        <w:t xml:space="preserve"> и </w:t>
      </w:r>
      <w:hyperlink r:id="rId113" w:history="1">
        <w:r w:rsidRPr="00324A78">
          <w:rPr>
            <w:rFonts w:ascii="Times New Roman" w:hAnsi="Times New Roman"/>
          </w:rPr>
          <w:t>частью 12</w:t>
        </w:r>
      </w:hyperlink>
      <w:hyperlink r:id="rId114" w:history="1">
        <w:r w:rsidRPr="00324A78">
          <w:rPr>
            <w:rFonts w:ascii="Times New Roman" w:hAnsi="Times New Roman"/>
          </w:rPr>
          <w:t xml:space="preserve"> статьи 66</w:t>
        </w:r>
      </w:hyperlink>
      <w:r w:rsidRPr="00324A78">
        <w:rPr>
          <w:rFonts w:ascii="Times New Roman" w:hAnsi="Times New Roman"/>
        </w:rPr>
        <w:t xml:space="preserve"> Федерального закона № 248-ФЗ.</w:t>
      </w:r>
    </w:p>
    <w:p w:rsidR="003C2119" w:rsidRPr="00324A78" w:rsidRDefault="003C2119" w:rsidP="003C2119">
      <w:pPr>
        <w:pStyle w:val="ConsPlusNormal"/>
        <w:tabs>
          <w:tab w:val="left" w:pos="1134"/>
        </w:tabs>
        <w:ind w:firstLine="567"/>
        <w:jc w:val="both"/>
        <w:rPr>
          <w:rFonts w:ascii="Times New Roman" w:hAnsi="Times New Roman" w:cs="Times New Roman"/>
          <w:sz w:val="22"/>
          <w:szCs w:val="22"/>
        </w:rPr>
      </w:pPr>
      <w:r w:rsidRPr="00324A78">
        <w:rPr>
          <w:rFonts w:ascii="Times New Roman" w:hAnsi="Times New Roman" w:cs="Times New Roman"/>
          <w:sz w:val="22"/>
          <w:szCs w:val="22"/>
        </w:rPr>
        <w:t>В ходе выездной проверки могут совершаться следующие контрольные действия:</w:t>
      </w:r>
    </w:p>
    <w:p w:rsidR="003C2119" w:rsidRPr="00324A78"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осмотр, </w:t>
      </w:r>
    </w:p>
    <w:p w:rsidR="003C2119" w:rsidRPr="00324A78"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опрос, </w:t>
      </w:r>
    </w:p>
    <w:p w:rsidR="003C2119" w:rsidRPr="00324A78"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получение письменных объяснений,</w:t>
      </w:r>
    </w:p>
    <w:p w:rsidR="003C2119" w:rsidRPr="00324A78"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истребование документов, </w:t>
      </w:r>
    </w:p>
    <w:p w:rsidR="003C2119" w:rsidRPr="00324A78"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инструментальное обследование;</w:t>
      </w:r>
    </w:p>
    <w:p w:rsidR="003C2119" w:rsidRPr="00324A78" w:rsidRDefault="003C2119" w:rsidP="00380B25">
      <w:pPr>
        <w:pStyle w:val="ConsPlusNormal"/>
        <w:numPr>
          <w:ilvl w:val="0"/>
          <w:numId w:val="8"/>
        </w:numPr>
        <w:tabs>
          <w:tab w:val="left" w:pos="1134"/>
        </w:tabs>
        <w:autoSpaceDN/>
        <w:adjustRightInd/>
        <w:ind w:left="0"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экспертиза. </w:t>
      </w:r>
    </w:p>
    <w:p w:rsidR="003C2119" w:rsidRPr="00324A78" w:rsidRDefault="003C2119" w:rsidP="003C2119">
      <w:pPr>
        <w:pStyle w:val="ConsPlusNormal"/>
        <w:ind w:firstLine="567"/>
        <w:jc w:val="both"/>
        <w:rPr>
          <w:rFonts w:ascii="Times New Roman" w:hAnsi="Times New Roman" w:cs="Times New Roman"/>
          <w:sz w:val="22"/>
          <w:szCs w:val="22"/>
        </w:rPr>
      </w:pPr>
      <w:r w:rsidRPr="00324A78">
        <w:rPr>
          <w:rFonts w:ascii="Times New Roman" w:hAnsi="Times New Roman" w:cs="Times New Roman"/>
          <w:sz w:val="22"/>
          <w:szCs w:val="22"/>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115" w:history="1">
        <w:r w:rsidRPr="00324A78">
          <w:rPr>
            <w:rFonts w:ascii="Times New Roman" w:hAnsi="Times New Roman"/>
          </w:rPr>
          <w:t>статьи 60</w:t>
        </w:r>
      </w:hyperlink>
      <w:r w:rsidRPr="00324A78">
        <w:rPr>
          <w:rFonts w:ascii="Times New Roman" w:hAnsi="Times New Roman"/>
        </w:rPr>
        <w:t xml:space="preserve"> Федерального закона № 248-ФЗ;</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lastRenderedPageBreak/>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116" w:history="1">
        <w:r w:rsidRPr="00324A78">
          <w:rPr>
            <w:rFonts w:ascii="Times New Roman" w:hAnsi="Times New Roman"/>
          </w:rPr>
          <w:t>частью 1 статьи 95</w:t>
        </w:r>
      </w:hyperlink>
      <w:r w:rsidRPr="00324A78">
        <w:rPr>
          <w:rFonts w:ascii="Times New Roman" w:hAnsi="Times New Roman"/>
        </w:rPr>
        <w:t xml:space="preserve"> Федерального закона № 248-ФЗ;</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6) уклонение контролируемого лица от проведения обязательного профилактического визита.</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1) о причинении или непосредственной угрозе причинения вреда жизни и тяжкого или среднего вреда (ущерба) здоровью граждан;</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2) о причинении вреда (ущерба) или непосредственной угрозе причинения вреда (ущерба) обороне страны и безопасности государства;</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117" w:history="1">
        <w:r w:rsidRPr="00324A78">
          <w:rPr>
            <w:rFonts w:ascii="Times New Roman" w:hAnsi="Times New Roman"/>
          </w:rPr>
          <w:t>Кодексом</w:t>
        </w:r>
      </w:hyperlink>
      <w:r w:rsidRPr="00324A78">
        <w:rPr>
          <w:rFonts w:ascii="Times New Roman" w:hAnsi="Times New Roman"/>
        </w:rPr>
        <w:t xml:space="preserve"> Российской Федерации об административных правонарушениях;</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6) об угрозе возникновения чрезвычайных ситуаций природного и (или) техногенного характера, эпидемий, эпизоотий.</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Решение администрации о проведении контрольного мероприятия принимается также:</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1) при возникновении чрезвычайных ситуаций природного и (или) техногенного характера, эпидемий, эпизоотий;</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w:t>
      </w:r>
      <w:r w:rsidRPr="00324A78">
        <w:rPr>
          <w:rFonts w:ascii="Times New Roman" w:hAnsi="Times New Roman"/>
        </w:rPr>
        <w:lastRenderedPageBreak/>
        <w:t>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5.19. Аудиозапись проводимого контрольного мероприятия осуществляется при отсутствии возможности осуществления видеозаписи.</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5.20. При проведении контрольного мероприятия фотосъемка, аудио- и (или) видеозапись осуществляются в случаях:</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а) проведения контрольного мероприятия во взаимодействии с контролируемым лицом одним должностным лицом;</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в) отказа контролируемого лица должностному лицу в доступе на его объекты.</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lastRenderedPageBreak/>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5.23. Проведение фотосъемки, аудио- и видеозаписи должно обеспечивать фиксацию даты, времени и места их проведения. </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2) временная нетрудоспособность на момент проведения контрольного мероприятия;</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3) применение к контролируемому лицу следующих видов наказаний, предусмотренных Уголовным </w:t>
      </w:r>
      <w:hyperlink r:id="rId118" w:history="1">
        <w:r w:rsidRPr="00324A78">
          <w:rPr>
            <w:rFonts w:ascii="Times New Roman" w:hAnsi="Times New Roman"/>
          </w:rPr>
          <w:t>кодексом</w:t>
        </w:r>
      </w:hyperlink>
      <w:r w:rsidRPr="00324A78">
        <w:rPr>
          <w:rFonts w:ascii="Times New Roman" w:hAnsi="Times New Roman"/>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4) призыв на военную службу в соответствии с Федеральным </w:t>
      </w:r>
      <w:hyperlink r:id="rId119" w:history="1">
        <w:r w:rsidRPr="00324A78">
          <w:rPr>
            <w:rFonts w:ascii="Times New Roman" w:hAnsi="Times New Roman"/>
          </w:rPr>
          <w:t>законом</w:t>
        </w:r>
      </w:hyperlink>
      <w:r w:rsidRPr="00324A78">
        <w:rPr>
          <w:rFonts w:ascii="Times New Roman" w:hAnsi="Times New Roman"/>
        </w:rPr>
        <w:t xml:space="preserve"> от 28 марта 1998 года N 53-ФЗ "О воинской обязанности и военной службе".</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C2119" w:rsidRPr="00324A78" w:rsidRDefault="003C2119" w:rsidP="003C2119">
      <w:pPr>
        <w:autoSpaceDE w:val="0"/>
        <w:autoSpaceDN w:val="0"/>
        <w:adjustRightInd w:val="0"/>
        <w:rPr>
          <w:rFonts w:ascii="Times New Roman" w:hAnsi="Times New Roman"/>
          <w:bCs/>
        </w:rPr>
      </w:pPr>
      <w:r w:rsidRPr="00324A78">
        <w:rPr>
          <w:rFonts w:ascii="Times New Roman" w:hAnsi="Times New Roman"/>
        </w:rPr>
        <w:t xml:space="preserve">5.25. </w:t>
      </w:r>
      <w:r w:rsidRPr="00324A78">
        <w:rPr>
          <w:rFonts w:ascii="Times New Roman" w:hAnsi="Times New Roman"/>
          <w:bCs/>
        </w:rPr>
        <w:t>Порядок осуществления отдельных контрольных действий.</w:t>
      </w:r>
    </w:p>
    <w:p w:rsidR="003C2119" w:rsidRPr="00324A78" w:rsidRDefault="003C2119" w:rsidP="003C2119">
      <w:pPr>
        <w:autoSpaceDE w:val="0"/>
        <w:autoSpaceDN w:val="0"/>
        <w:adjustRightInd w:val="0"/>
        <w:rPr>
          <w:rFonts w:ascii="Times New Roman" w:hAnsi="Times New Roman"/>
          <w:bCs/>
        </w:rPr>
      </w:pPr>
      <w:r w:rsidRPr="00324A78">
        <w:rPr>
          <w:rFonts w:ascii="Times New Roman" w:hAnsi="Times New Roman"/>
          <w:bCs/>
        </w:rPr>
        <w:t>5.25.1. Порядок отбора проб (образцов).</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Отобранные пробы (образцы) прилагаются к протоколу отбора проб (образцов).</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C2119" w:rsidRPr="00324A78" w:rsidRDefault="003C2119" w:rsidP="003C2119">
      <w:pPr>
        <w:autoSpaceDE w:val="0"/>
        <w:autoSpaceDN w:val="0"/>
        <w:adjustRightInd w:val="0"/>
        <w:rPr>
          <w:rFonts w:ascii="Times New Roman" w:hAnsi="Times New Roman"/>
          <w:bCs/>
        </w:rPr>
      </w:pPr>
      <w:r w:rsidRPr="00324A78">
        <w:rPr>
          <w:rFonts w:ascii="Times New Roman" w:hAnsi="Times New Roman"/>
          <w:bCs/>
        </w:rPr>
        <w:t>5.25.2. Порядок осуществления досмотра.</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При осуществлении рейдового осмотра, выездной проверки может быть произведен досмотр.</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Информация о проведении досмотра включается в акт контрольного мероприятия.</w:t>
      </w:r>
    </w:p>
    <w:p w:rsidR="003C2119" w:rsidRPr="00324A78" w:rsidRDefault="003C2119" w:rsidP="003C2119">
      <w:pPr>
        <w:autoSpaceDE w:val="0"/>
        <w:autoSpaceDN w:val="0"/>
        <w:adjustRightInd w:val="0"/>
        <w:rPr>
          <w:rFonts w:ascii="Times New Roman" w:hAnsi="Times New Roman"/>
          <w:bCs/>
        </w:rPr>
      </w:pPr>
      <w:r w:rsidRPr="00324A78">
        <w:rPr>
          <w:rFonts w:ascii="Times New Roman" w:hAnsi="Times New Roman"/>
          <w:bCs/>
        </w:rPr>
        <w:t>5.25.3. Порядок проведения инструментального обследования.</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C2119" w:rsidRPr="00324A78" w:rsidRDefault="003C2119" w:rsidP="003C2119">
      <w:pPr>
        <w:autoSpaceDE w:val="0"/>
        <w:autoSpaceDN w:val="0"/>
        <w:adjustRightInd w:val="0"/>
        <w:rPr>
          <w:rFonts w:ascii="Times New Roman" w:hAnsi="Times New Roman"/>
          <w:bCs/>
        </w:rPr>
      </w:pPr>
      <w:r w:rsidRPr="00324A78">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C2119" w:rsidRPr="00324A78" w:rsidRDefault="003C2119" w:rsidP="003C2119">
      <w:pPr>
        <w:autoSpaceDE w:val="0"/>
        <w:autoSpaceDN w:val="0"/>
        <w:adjustRightInd w:val="0"/>
        <w:rPr>
          <w:rFonts w:ascii="Times New Roman" w:hAnsi="Times New Roman"/>
          <w:bCs/>
        </w:rPr>
      </w:pPr>
      <w:r w:rsidRPr="00324A78">
        <w:rPr>
          <w:rFonts w:ascii="Times New Roman" w:hAnsi="Times New Roman"/>
          <w:bCs/>
        </w:rPr>
        <w:t>5.25.4. Порядок проведения испытания.</w:t>
      </w:r>
    </w:p>
    <w:p w:rsidR="003C2119" w:rsidRPr="00324A78" w:rsidRDefault="003C2119" w:rsidP="003C2119">
      <w:pPr>
        <w:autoSpaceDE w:val="0"/>
        <w:autoSpaceDN w:val="0"/>
        <w:adjustRightInd w:val="0"/>
        <w:rPr>
          <w:rFonts w:ascii="Times New Roman" w:hAnsi="Times New Roman"/>
          <w:bCs/>
        </w:rPr>
      </w:pPr>
      <w:r w:rsidRPr="00324A78">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C2119" w:rsidRPr="00324A78" w:rsidRDefault="003C2119" w:rsidP="003C2119">
      <w:pPr>
        <w:autoSpaceDE w:val="0"/>
        <w:autoSpaceDN w:val="0"/>
        <w:adjustRightInd w:val="0"/>
        <w:rPr>
          <w:rFonts w:ascii="Times New Roman" w:hAnsi="Times New Roman"/>
          <w:bCs/>
        </w:rPr>
      </w:pPr>
      <w:r w:rsidRPr="00324A78">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3C2119" w:rsidRPr="00324A78" w:rsidRDefault="003C2119" w:rsidP="003C2119">
      <w:pPr>
        <w:autoSpaceDE w:val="0"/>
        <w:autoSpaceDN w:val="0"/>
        <w:adjustRightInd w:val="0"/>
        <w:rPr>
          <w:rFonts w:ascii="Times New Roman" w:hAnsi="Times New Roman"/>
          <w:bCs/>
        </w:rPr>
      </w:pPr>
      <w:r w:rsidRPr="00324A78">
        <w:rPr>
          <w:rFonts w:ascii="Times New Roman" w:hAnsi="Times New Roman"/>
          <w:bCs/>
        </w:rPr>
        <w:lastRenderedPageBreak/>
        <w:t>5.25.5. Порядок проведения экспертизы.</w:t>
      </w:r>
    </w:p>
    <w:p w:rsidR="003C2119" w:rsidRPr="00324A78" w:rsidRDefault="003C2119" w:rsidP="003C2119">
      <w:pPr>
        <w:autoSpaceDE w:val="0"/>
        <w:autoSpaceDN w:val="0"/>
        <w:adjustRightInd w:val="0"/>
        <w:rPr>
          <w:rFonts w:ascii="Times New Roman" w:hAnsi="Times New Roman"/>
          <w:bCs/>
        </w:rPr>
      </w:pPr>
      <w:r w:rsidRPr="00324A78">
        <w:rPr>
          <w:rFonts w:ascii="Times New Roman" w:hAnsi="Times New Roman"/>
          <w:bCs/>
        </w:rPr>
        <w:t>Экспертиза осуществляется экспертом или экспертной организацией по поручению администрации.</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При назначении и осуществлении экспертизы контролируемые лица имеют право:</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1) информировать администрацию о наличии конфликта интересов у эксперта, экспертной организации;</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4) знакомиться с заключением эксперта или экспертной организации.</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 Результаты экспертизы оформляются экспертным заключением.</w:t>
      </w:r>
    </w:p>
    <w:p w:rsidR="003C2119" w:rsidRPr="00324A78" w:rsidRDefault="003C2119" w:rsidP="003C2119">
      <w:pPr>
        <w:autoSpaceDE w:val="0"/>
        <w:autoSpaceDN w:val="0"/>
        <w:adjustRightInd w:val="0"/>
        <w:rPr>
          <w:rFonts w:ascii="Times New Roman" w:hAnsi="Times New Roman"/>
        </w:rPr>
      </w:pPr>
    </w:p>
    <w:p w:rsidR="003C2119" w:rsidRPr="00324A78" w:rsidRDefault="003C2119" w:rsidP="003C2119">
      <w:pPr>
        <w:autoSpaceDE w:val="0"/>
        <w:autoSpaceDN w:val="0"/>
        <w:adjustRightInd w:val="0"/>
        <w:jc w:val="center"/>
        <w:rPr>
          <w:rFonts w:ascii="Times New Roman" w:hAnsi="Times New Roman"/>
        </w:rPr>
      </w:pPr>
      <w:r w:rsidRPr="00324A78">
        <w:rPr>
          <w:rFonts w:ascii="Times New Roman" w:hAnsi="Times New Roman"/>
        </w:rPr>
        <w:t>6. Порядок оформления результатов контрольного мероприятия.</w:t>
      </w:r>
    </w:p>
    <w:p w:rsidR="003C2119" w:rsidRPr="00324A78" w:rsidRDefault="003C2119" w:rsidP="003C2119">
      <w:pPr>
        <w:autoSpaceDE w:val="0"/>
        <w:autoSpaceDN w:val="0"/>
        <w:adjustRightInd w:val="0"/>
        <w:rPr>
          <w:rFonts w:ascii="Times New Roman" w:hAnsi="Times New Roman"/>
        </w:rPr>
      </w:pP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3C2119" w:rsidRPr="00324A78" w:rsidRDefault="003C2119" w:rsidP="003C2119">
      <w:pPr>
        <w:pStyle w:val="ConsPlusNormal"/>
        <w:ind w:firstLine="709"/>
        <w:jc w:val="both"/>
        <w:rPr>
          <w:rFonts w:ascii="Times New Roman" w:hAnsi="Times New Roman" w:cs="Times New Roman"/>
          <w:sz w:val="22"/>
          <w:szCs w:val="22"/>
        </w:rPr>
      </w:pPr>
      <w:r w:rsidRPr="00324A78">
        <w:rPr>
          <w:rFonts w:ascii="Times New Roman" w:hAnsi="Times New Roman" w:cs="Times New Roman"/>
          <w:sz w:val="22"/>
          <w:szCs w:val="22"/>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3C2119" w:rsidRPr="00324A78" w:rsidRDefault="003C2119" w:rsidP="003C2119">
      <w:pPr>
        <w:autoSpaceDE w:val="0"/>
        <w:autoSpaceDN w:val="0"/>
        <w:adjustRightInd w:val="0"/>
        <w:rPr>
          <w:rFonts w:ascii="Times New Roman" w:hAnsi="Times New Roman"/>
        </w:rPr>
      </w:pPr>
    </w:p>
    <w:p w:rsidR="003C2119" w:rsidRPr="00324A78" w:rsidRDefault="003C2119" w:rsidP="003C2119">
      <w:pPr>
        <w:autoSpaceDE w:val="0"/>
        <w:autoSpaceDN w:val="0"/>
        <w:adjustRightInd w:val="0"/>
        <w:jc w:val="center"/>
        <w:rPr>
          <w:rFonts w:ascii="Times New Roman" w:hAnsi="Times New Roman"/>
        </w:rPr>
      </w:pPr>
      <w:r w:rsidRPr="00324A78">
        <w:rPr>
          <w:rFonts w:ascii="Times New Roman" w:hAnsi="Times New Roman"/>
        </w:rPr>
        <w:t>7. Меры, принимаемые по результатам контрольных мероприятий.</w:t>
      </w:r>
    </w:p>
    <w:p w:rsidR="003C2119" w:rsidRPr="00324A78" w:rsidRDefault="003C2119" w:rsidP="003C2119">
      <w:pPr>
        <w:pStyle w:val="ConsPlusNormal"/>
        <w:ind w:firstLine="567"/>
        <w:jc w:val="both"/>
        <w:rPr>
          <w:rFonts w:ascii="Times New Roman" w:hAnsi="Times New Roman" w:cs="Times New Roman"/>
          <w:sz w:val="22"/>
          <w:szCs w:val="22"/>
        </w:rPr>
      </w:pP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3C2119" w:rsidRPr="00324A78" w:rsidRDefault="003C2119" w:rsidP="003C2119">
      <w:pPr>
        <w:pStyle w:val="ConsPlusNormal"/>
        <w:ind w:firstLine="567"/>
        <w:jc w:val="both"/>
        <w:rPr>
          <w:rFonts w:ascii="Times New Roman" w:hAnsi="Times New Roman" w:cs="Times New Roman"/>
          <w:color w:val="000000" w:themeColor="text1"/>
          <w:sz w:val="22"/>
          <w:szCs w:val="22"/>
        </w:rPr>
      </w:pPr>
      <w:r w:rsidRPr="00324A78">
        <w:rPr>
          <w:rFonts w:ascii="Times New Roman" w:hAnsi="Times New Roman" w:cs="Times New Roman"/>
          <w:color w:val="000000" w:themeColor="text1"/>
          <w:sz w:val="22"/>
          <w:szCs w:val="22"/>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3C2119" w:rsidRPr="00324A78" w:rsidRDefault="003C2119" w:rsidP="003C2119">
      <w:pPr>
        <w:pStyle w:val="ConsPlusNormal"/>
        <w:ind w:firstLine="567"/>
        <w:jc w:val="both"/>
        <w:rPr>
          <w:rFonts w:ascii="Times New Roman" w:hAnsi="Times New Roman" w:cs="Times New Roman"/>
          <w:color w:val="000000" w:themeColor="text1"/>
          <w:sz w:val="22"/>
          <w:szCs w:val="22"/>
        </w:rPr>
      </w:pPr>
      <w:r w:rsidRPr="00324A78">
        <w:rPr>
          <w:rFonts w:ascii="Times New Roman" w:hAnsi="Times New Roman" w:cs="Times New Roman"/>
          <w:color w:val="000000" w:themeColor="text1"/>
          <w:sz w:val="22"/>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C2119" w:rsidRPr="00324A78" w:rsidRDefault="003C2119" w:rsidP="003C2119">
      <w:pPr>
        <w:pStyle w:val="ConsPlusNormal"/>
        <w:ind w:firstLine="567"/>
        <w:jc w:val="both"/>
        <w:rPr>
          <w:rFonts w:ascii="Times New Roman" w:hAnsi="Times New Roman" w:cs="Times New Roman"/>
          <w:color w:val="000000" w:themeColor="text1"/>
          <w:sz w:val="22"/>
          <w:szCs w:val="22"/>
        </w:rPr>
      </w:pPr>
      <w:r w:rsidRPr="00324A78">
        <w:rPr>
          <w:rFonts w:ascii="Times New Roman" w:hAnsi="Times New Roman" w:cs="Times New Roman"/>
          <w:color w:val="000000" w:themeColor="text1"/>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C2119" w:rsidRPr="00324A78" w:rsidRDefault="003C2119" w:rsidP="003C2119">
      <w:pPr>
        <w:pStyle w:val="ConsPlusNormal"/>
        <w:ind w:firstLine="567"/>
        <w:jc w:val="both"/>
        <w:rPr>
          <w:rFonts w:ascii="Times New Roman" w:hAnsi="Times New Roman" w:cs="Times New Roman"/>
          <w:color w:val="000000" w:themeColor="text1"/>
          <w:sz w:val="22"/>
          <w:szCs w:val="22"/>
        </w:rPr>
      </w:pPr>
      <w:r w:rsidRPr="00324A78">
        <w:rPr>
          <w:rFonts w:ascii="Times New Roman" w:hAnsi="Times New Roman" w:cs="Times New Roman"/>
          <w:color w:val="000000" w:themeColor="text1"/>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3C2119" w:rsidRPr="00324A78" w:rsidRDefault="003C2119" w:rsidP="003C2119">
      <w:pPr>
        <w:pStyle w:val="ConsPlusNormal"/>
        <w:ind w:firstLine="567"/>
        <w:jc w:val="both"/>
        <w:rPr>
          <w:rFonts w:ascii="Times New Roman" w:hAnsi="Times New Roman" w:cs="Times New Roman"/>
          <w:color w:val="000000" w:themeColor="text1"/>
          <w:sz w:val="22"/>
          <w:szCs w:val="22"/>
        </w:rPr>
      </w:pPr>
      <w:r w:rsidRPr="00324A78">
        <w:rPr>
          <w:rFonts w:ascii="Times New Roman" w:hAnsi="Times New Roman" w:cs="Times New Roman"/>
          <w:color w:val="000000" w:themeColor="text1"/>
          <w:sz w:val="22"/>
          <w:szCs w:val="22"/>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C2119" w:rsidRPr="00324A78" w:rsidRDefault="003C2119" w:rsidP="003C2119">
      <w:pPr>
        <w:pStyle w:val="ConsPlusNormal"/>
        <w:ind w:firstLine="567"/>
        <w:jc w:val="both"/>
        <w:rPr>
          <w:rFonts w:ascii="Times New Roman" w:hAnsi="Times New Roman" w:cs="Times New Roman"/>
          <w:color w:val="000000" w:themeColor="text1"/>
          <w:sz w:val="22"/>
          <w:szCs w:val="22"/>
        </w:rPr>
      </w:pPr>
      <w:r w:rsidRPr="00324A78">
        <w:rPr>
          <w:rFonts w:ascii="Times New Roman" w:hAnsi="Times New Roman" w:cs="Times New Roman"/>
          <w:color w:val="000000" w:themeColor="text1"/>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C2119" w:rsidRPr="00324A78" w:rsidRDefault="003C2119" w:rsidP="003C2119">
      <w:pPr>
        <w:pStyle w:val="ConsPlusNormal"/>
        <w:ind w:firstLine="567"/>
        <w:jc w:val="both"/>
        <w:rPr>
          <w:rFonts w:ascii="Times New Roman" w:hAnsi="Times New Roman" w:cs="Times New Roman"/>
          <w:color w:val="000000" w:themeColor="text1"/>
          <w:sz w:val="22"/>
          <w:szCs w:val="22"/>
        </w:rPr>
      </w:pPr>
      <w:r w:rsidRPr="00324A78">
        <w:rPr>
          <w:rFonts w:ascii="Times New Roman" w:eastAsiaTheme="minorHAnsi" w:hAnsi="Times New Roman"/>
          <w:sz w:val="22"/>
          <w:szCs w:val="22"/>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120" w:history="1">
        <w:r w:rsidRPr="00324A78">
          <w:rPr>
            <w:rStyle w:val="ad"/>
            <w:rFonts w:ascii="Times New Roman" w:eastAsiaTheme="minorHAnsi" w:hAnsi="Times New Roman"/>
            <w:sz w:val="22"/>
            <w:szCs w:val="22"/>
            <w:lang w:eastAsia="en-US"/>
          </w:rPr>
          <w:t>частью 1 статьи 19.4</w:t>
        </w:r>
      </w:hyperlink>
      <w:r w:rsidRPr="00324A78">
        <w:rPr>
          <w:rFonts w:ascii="Times New Roman" w:eastAsiaTheme="minorHAnsi" w:hAnsi="Times New Roman"/>
          <w:sz w:val="22"/>
          <w:szCs w:val="22"/>
          <w:lang w:eastAsia="en-US"/>
        </w:rPr>
        <w:t xml:space="preserve">, </w:t>
      </w:r>
      <w:hyperlink r:id="rId121" w:history="1">
        <w:r w:rsidRPr="00324A78">
          <w:rPr>
            <w:rStyle w:val="ad"/>
            <w:rFonts w:ascii="Times New Roman" w:eastAsiaTheme="minorHAnsi" w:hAnsi="Times New Roman"/>
            <w:sz w:val="22"/>
            <w:szCs w:val="22"/>
            <w:lang w:eastAsia="en-US"/>
          </w:rPr>
          <w:t>статьей 19.4.1</w:t>
        </w:r>
      </w:hyperlink>
      <w:r w:rsidRPr="00324A78">
        <w:rPr>
          <w:rFonts w:ascii="Times New Roman" w:eastAsiaTheme="minorHAnsi" w:hAnsi="Times New Roman"/>
          <w:sz w:val="22"/>
          <w:szCs w:val="22"/>
          <w:lang w:eastAsia="en-US"/>
        </w:rPr>
        <w:t xml:space="preserve">, </w:t>
      </w:r>
      <w:hyperlink r:id="rId122" w:history="1">
        <w:r w:rsidRPr="00324A78">
          <w:rPr>
            <w:rStyle w:val="ad"/>
            <w:rFonts w:ascii="Times New Roman" w:eastAsiaTheme="minorHAnsi" w:hAnsi="Times New Roman"/>
            <w:sz w:val="22"/>
            <w:szCs w:val="22"/>
            <w:lang w:eastAsia="en-US"/>
          </w:rPr>
          <w:t>частью 1</w:t>
        </w:r>
      </w:hyperlink>
      <w:r w:rsidRPr="00324A78">
        <w:rPr>
          <w:rFonts w:ascii="Times New Roman" w:eastAsiaTheme="minorHAnsi" w:hAnsi="Times New Roman"/>
          <w:sz w:val="22"/>
          <w:szCs w:val="22"/>
          <w:lang w:eastAsia="en-US"/>
        </w:rPr>
        <w:t xml:space="preserve"> статьи 19.5., </w:t>
      </w:r>
      <w:hyperlink r:id="rId123" w:history="1">
        <w:r w:rsidRPr="00324A78">
          <w:rPr>
            <w:rStyle w:val="ad"/>
            <w:rFonts w:ascii="Times New Roman" w:eastAsiaTheme="minorHAnsi" w:hAnsi="Times New Roman"/>
            <w:sz w:val="22"/>
            <w:szCs w:val="22"/>
            <w:lang w:eastAsia="en-US"/>
          </w:rPr>
          <w:t>статьей 19.7</w:t>
        </w:r>
      </w:hyperlink>
      <w:r w:rsidRPr="00324A78">
        <w:rPr>
          <w:rFonts w:ascii="Times New Roman" w:eastAsiaTheme="minorHAnsi" w:hAnsi="Times New Roman"/>
          <w:sz w:val="22"/>
          <w:szCs w:val="22"/>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color w:val="000000" w:themeColor="text1"/>
        </w:rPr>
        <w:t xml:space="preserve">7.4. </w:t>
      </w:r>
      <w:r w:rsidRPr="00324A78">
        <w:rPr>
          <w:rFonts w:ascii="Times New Roman" w:hAnsi="Times New Roman"/>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C2119" w:rsidRPr="00324A78" w:rsidRDefault="003C2119" w:rsidP="003C2119">
      <w:pPr>
        <w:autoSpaceDE w:val="0"/>
        <w:autoSpaceDN w:val="0"/>
        <w:adjustRightInd w:val="0"/>
        <w:rPr>
          <w:rFonts w:ascii="Times New Roman" w:hAnsi="Times New Roman"/>
        </w:rPr>
      </w:pPr>
    </w:p>
    <w:p w:rsidR="003C2119" w:rsidRPr="00324A78" w:rsidRDefault="003C2119" w:rsidP="003C2119">
      <w:pPr>
        <w:autoSpaceDE w:val="0"/>
        <w:autoSpaceDN w:val="0"/>
        <w:adjustRightInd w:val="0"/>
        <w:jc w:val="center"/>
        <w:outlineLvl w:val="0"/>
        <w:rPr>
          <w:rFonts w:ascii="Times New Roman" w:hAnsi="Times New Roman"/>
          <w:bCs/>
        </w:rPr>
      </w:pPr>
      <w:r w:rsidRPr="00324A78">
        <w:rPr>
          <w:rFonts w:ascii="Times New Roman" w:hAnsi="Times New Roman"/>
          <w:bCs/>
        </w:rPr>
        <w:t>8. Досудебный порядок обжалования решений администрации,</w:t>
      </w:r>
    </w:p>
    <w:p w:rsidR="003C2119" w:rsidRPr="00324A78" w:rsidRDefault="003C2119" w:rsidP="003C2119">
      <w:pPr>
        <w:autoSpaceDE w:val="0"/>
        <w:autoSpaceDN w:val="0"/>
        <w:adjustRightInd w:val="0"/>
        <w:jc w:val="center"/>
        <w:rPr>
          <w:rFonts w:ascii="Times New Roman" w:hAnsi="Times New Roman"/>
          <w:bCs/>
        </w:rPr>
      </w:pPr>
      <w:r w:rsidRPr="00324A78">
        <w:rPr>
          <w:rFonts w:ascii="Times New Roman" w:hAnsi="Times New Roman"/>
          <w:bCs/>
        </w:rPr>
        <w:t>действий (бездействия) должностных лиц при осуществлении</w:t>
      </w:r>
    </w:p>
    <w:p w:rsidR="003C2119" w:rsidRPr="00324A78" w:rsidRDefault="003C2119" w:rsidP="003C2119">
      <w:pPr>
        <w:autoSpaceDE w:val="0"/>
        <w:autoSpaceDN w:val="0"/>
        <w:adjustRightInd w:val="0"/>
        <w:jc w:val="center"/>
        <w:rPr>
          <w:rFonts w:ascii="Times New Roman" w:hAnsi="Times New Roman"/>
          <w:bCs/>
        </w:rPr>
      </w:pPr>
      <w:r w:rsidRPr="00324A78">
        <w:rPr>
          <w:rFonts w:ascii="Times New Roman" w:hAnsi="Times New Roman"/>
        </w:rPr>
        <w:t>муниципального контроля в сфере благоустройства</w:t>
      </w:r>
      <w:r w:rsidRPr="00324A78">
        <w:rPr>
          <w:rStyle w:val="afe"/>
          <w:rFonts w:ascii="Times New Roman" w:hAnsi="Times New Roman"/>
          <w:bCs/>
        </w:rPr>
        <w:footnoteReference w:id="10"/>
      </w:r>
      <w:r w:rsidRPr="00324A78">
        <w:rPr>
          <w:rFonts w:ascii="Times New Roman" w:hAnsi="Times New Roman"/>
          <w:bCs/>
        </w:rPr>
        <w:t>.</w:t>
      </w:r>
    </w:p>
    <w:p w:rsidR="003C2119" w:rsidRPr="00324A78" w:rsidRDefault="003C2119" w:rsidP="003C2119">
      <w:pPr>
        <w:autoSpaceDE w:val="0"/>
        <w:autoSpaceDN w:val="0"/>
        <w:adjustRightInd w:val="0"/>
        <w:rPr>
          <w:rFonts w:ascii="Times New Roman" w:hAnsi="Times New Roman"/>
        </w:rPr>
      </w:pP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8.1.Досудебный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3C2119" w:rsidRPr="00324A78" w:rsidRDefault="003C2119" w:rsidP="003C2119">
      <w:pPr>
        <w:autoSpaceDE w:val="0"/>
        <w:autoSpaceDN w:val="0"/>
        <w:adjustRightInd w:val="0"/>
        <w:ind w:firstLine="540"/>
        <w:rPr>
          <w:rFonts w:ascii="Times New Roman" w:hAnsi="Times New Roman"/>
        </w:rPr>
      </w:pPr>
      <w:r w:rsidRPr="00324A78">
        <w:rPr>
          <w:rFonts w:ascii="Times New Roman" w:hAnsi="Times New Roman"/>
        </w:rPr>
        <w:t>.</w:t>
      </w:r>
    </w:p>
    <w:p w:rsidR="003C2119" w:rsidRPr="00324A78" w:rsidRDefault="003C2119" w:rsidP="00380B25">
      <w:pPr>
        <w:pStyle w:val="ConsPlusNormal"/>
        <w:numPr>
          <w:ilvl w:val="0"/>
          <w:numId w:val="9"/>
        </w:numPr>
        <w:autoSpaceDN/>
        <w:adjustRightInd/>
        <w:jc w:val="center"/>
        <w:rPr>
          <w:rFonts w:ascii="Times New Roman" w:hAnsi="Times New Roman" w:cs="Times New Roman"/>
          <w:sz w:val="22"/>
          <w:szCs w:val="22"/>
        </w:rPr>
      </w:pPr>
      <w:r w:rsidRPr="00324A78">
        <w:rPr>
          <w:rFonts w:ascii="Times New Roman" w:hAnsi="Times New Roman" w:cs="Times New Roman"/>
          <w:sz w:val="22"/>
          <w:szCs w:val="22"/>
        </w:rPr>
        <w:t>Оценка результативности и эффективности осуществления муниципального контроля в сфере благоустройства</w:t>
      </w:r>
    </w:p>
    <w:p w:rsidR="003C2119" w:rsidRPr="00324A78" w:rsidRDefault="003C2119" w:rsidP="003C2119">
      <w:pPr>
        <w:pStyle w:val="ConsPlusNormal"/>
        <w:ind w:firstLine="0"/>
        <w:jc w:val="center"/>
        <w:rPr>
          <w:rFonts w:ascii="Times New Roman" w:hAnsi="Times New Roman" w:cs="Times New Roman"/>
          <w:sz w:val="22"/>
          <w:szCs w:val="22"/>
        </w:rPr>
      </w:pPr>
    </w:p>
    <w:p w:rsidR="003C2119" w:rsidRPr="00324A78" w:rsidRDefault="003C2119" w:rsidP="003C2119">
      <w:pPr>
        <w:pStyle w:val="16"/>
        <w:ind w:firstLine="709"/>
        <w:jc w:val="both"/>
        <w:rPr>
          <w:rFonts w:ascii="Times New Roman" w:hAnsi="Times New Roman" w:cs="Times New Roman"/>
        </w:rPr>
      </w:pPr>
      <w:r w:rsidRPr="00324A78">
        <w:rPr>
          <w:rFonts w:ascii="Times New Roman" w:hAnsi="Times New Roman" w:cs="Times New Roma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C2119" w:rsidRPr="00324A78" w:rsidRDefault="003C2119" w:rsidP="00380B25">
      <w:pPr>
        <w:pStyle w:val="ConsPlusNormal"/>
        <w:numPr>
          <w:ilvl w:val="0"/>
          <w:numId w:val="9"/>
        </w:numPr>
        <w:autoSpaceDN/>
        <w:adjustRightInd/>
        <w:jc w:val="center"/>
        <w:rPr>
          <w:rFonts w:ascii="Times New Roman" w:hAnsi="Times New Roman" w:cs="Times New Roman"/>
          <w:sz w:val="22"/>
          <w:szCs w:val="22"/>
        </w:rPr>
      </w:pPr>
      <w:r w:rsidRPr="00324A78">
        <w:rPr>
          <w:rFonts w:ascii="Times New Roman" w:hAnsi="Times New Roman" w:cs="Times New Roman"/>
          <w:sz w:val="22"/>
          <w:szCs w:val="22"/>
        </w:rPr>
        <w:t>Заключительные положения</w:t>
      </w:r>
    </w:p>
    <w:p w:rsidR="003C2119" w:rsidRPr="00324A78" w:rsidRDefault="003C2119" w:rsidP="003C2119">
      <w:pPr>
        <w:pStyle w:val="ConsPlusNormal"/>
        <w:ind w:firstLine="0"/>
        <w:rPr>
          <w:rFonts w:ascii="Times New Roman" w:hAnsi="Times New Roman" w:cs="Times New Roman"/>
          <w:sz w:val="22"/>
          <w:szCs w:val="22"/>
        </w:rPr>
      </w:pP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10.2. До 31 декабря 2025 года:</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124" w:history="1">
        <w:r w:rsidRPr="00324A78">
          <w:rPr>
            <w:rFonts w:ascii="Times New Roman" w:hAnsi="Times New Roman"/>
          </w:rPr>
          <w:t>статьей 21</w:t>
        </w:r>
      </w:hyperlink>
      <w:r w:rsidRPr="00324A78">
        <w:rPr>
          <w:rFonts w:ascii="Times New Roman" w:hAnsi="Times New Roman"/>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lastRenderedPageBreak/>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3C2119" w:rsidRPr="00324A78" w:rsidRDefault="003C2119" w:rsidP="003C2119">
      <w:pPr>
        <w:pStyle w:val="ConsPlusNormal"/>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Приложение №1 </w:t>
      </w:r>
    </w:p>
    <w:p w:rsidR="003C2119" w:rsidRPr="00324A78" w:rsidRDefault="003C2119" w:rsidP="003C2119">
      <w:pPr>
        <w:pStyle w:val="ConsPlusNormal"/>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Ключевые показатели </w:t>
      </w:r>
    </w:p>
    <w:p w:rsidR="003C2119" w:rsidRPr="00324A78" w:rsidRDefault="003C2119" w:rsidP="003C2119">
      <w:pPr>
        <w:pStyle w:val="ConsPlusNormal"/>
        <w:ind w:firstLine="709"/>
        <w:jc w:val="right"/>
        <w:rPr>
          <w:rFonts w:ascii="Times New Roman" w:hAnsi="Times New Roman" w:cs="Times New Roman"/>
          <w:sz w:val="22"/>
          <w:szCs w:val="22"/>
        </w:rPr>
      </w:pPr>
      <w:r w:rsidRPr="00324A78">
        <w:rPr>
          <w:rFonts w:ascii="Times New Roman" w:hAnsi="Times New Roman" w:cs="Times New Roman"/>
          <w:sz w:val="22"/>
          <w:szCs w:val="22"/>
        </w:rPr>
        <w:t>Муниципального контроля</w:t>
      </w:r>
    </w:p>
    <w:p w:rsidR="003C2119" w:rsidRPr="00324A78" w:rsidRDefault="003C2119" w:rsidP="003C2119">
      <w:pPr>
        <w:pStyle w:val="ConsPlusNormal"/>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 в сфере благоустройства</w:t>
      </w:r>
    </w:p>
    <w:p w:rsidR="003C2119" w:rsidRPr="00324A78" w:rsidRDefault="003C2119" w:rsidP="003C2119">
      <w:pPr>
        <w:ind w:left="5670"/>
        <w:rPr>
          <w:rFonts w:ascii="Times New Roman" w:hAnsi="Times New Roman"/>
        </w:rPr>
      </w:pPr>
      <w:r w:rsidRPr="00324A78">
        <w:rPr>
          <w:rFonts w:ascii="Times New Roman" w:hAnsi="Times New Roman"/>
        </w:rPr>
        <w:t xml:space="preserve">на территории Осетровского сельского поселения Верхнемамонского муниципального района Воронежской области </w:t>
      </w:r>
    </w:p>
    <w:p w:rsidR="003C2119" w:rsidRPr="00324A78" w:rsidRDefault="003C2119" w:rsidP="003C2119">
      <w:pPr>
        <w:pStyle w:val="ConsPlusNormal"/>
        <w:ind w:firstLine="709"/>
        <w:jc w:val="right"/>
        <w:rPr>
          <w:rFonts w:ascii="Times New Roman" w:hAnsi="Times New Roman" w:cs="Times New Roman"/>
          <w:sz w:val="22"/>
          <w:szCs w:val="22"/>
        </w:rPr>
      </w:pPr>
    </w:p>
    <w:p w:rsidR="003C2119" w:rsidRPr="00324A78" w:rsidRDefault="003C2119" w:rsidP="003C2119">
      <w:pPr>
        <w:pStyle w:val="ConsPlusNormal"/>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и их целевые значения </w:t>
      </w:r>
    </w:p>
    <w:p w:rsidR="003C2119" w:rsidRPr="00324A78" w:rsidRDefault="003C2119" w:rsidP="003C2119">
      <w:pPr>
        <w:tabs>
          <w:tab w:val="left" w:pos="2715"/>
        </w:tabs>
        <w:ind w:firstLine="709"/>
        <w:jc w:val="center"/>
        <w:rPr>
          <w:rFonts w:ascii="Times New Roman" w:hAnsi="Times New Roman"/>
          <w:bCs/>
        </w:rPr>
      </w:pPr>
      <w:r w:rsidRPr="00324A78">
        <w:rPr>
          <w:rFonts w:ascii="Times New Roman" w:hAnsi="Times New Roman"/>
        </w:rPr>
        <w:tab/>
      </w:r>
    </w:p>
    <w:p w:rsidR="003C2119" w:rsidRPr="00324A78" w:rsidRDefault="003C2119" w:rsidP="003C2119">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3C2119" w:rsidRPr="00324A78" w:rsidTr="003C2119">
        <w:tc>
          <w:tcPr>
            <w:tcW w:w="7196" w:type="dxa"/>
            <w:shd w:val="clear" w:color="auto" w:fill="auto"/>
          </w:tcPr>
          <w:p w:rsidR="003C2119" w:rsidRPr="00324A78" w:rsidRDefault="003C2119" w:rsidP="003C2119">
            <w:pPr>
              <w:tabs>
                <w:tab w:val="left" w:pos="2715"/>
              </w:tabs>
              <w:jc w:val="center"/>
              <w:rPr>
                <w:rFonts w:ascii="Times New Roman" w:hAnsi="Times New Roman"/>
              </w:rPr>
            </w:pPr>
            <w:r w:rsidRPr="00324A78">
              <w:rPr>
                <w:rFonts w:ascii="Times New Roman" w:hAnsi="Times New Roman"/>
              </w:rPr>
              <w:t>Ключевые показатели</w:t>
            </w:r>
          </w:p>
        </w:tc>
        <w:tc>
          <w:tcPr>
            <w:tcW w:w="2375" w:type="dxa"/>
            <w:shd w:val="clear" w:color="auto" w:fill="auto"/>
          </w:tcPr>
          <w:p w:rsidR="003C2119" w:rsidRPr="00324A78" w:rsidRDefault="003C2119" w:rsidP="003C2119">
            <w:pPr>
              <w:tabs>
                <w:tab w:val="left" w:pos="2715"/>
              </w:tabs>
              <w:jc w:val="center"/>
              <w:rPr>
                <w:rFonts w:ascii="Times New Roman" w:hAnsi="Times New Roman"/>
              </w:rPr>
            </w:pPr>
            <w:r w:rsidRPr="00324A78">
              <w:rPr>
                <w:rFonts w:ascii="Times New Roman" w:hAnsi="Times New Roman"/>
              </w:rPr>
              <w:t>Целевые значения</w:t>
            </w:r>
          </w:p>
        </w:tc>
      </w:tr>
      <w:tr w:rsidR="003C2119" w:rsidRPr="00324A78" w:rsidTr="003C2119">
        <w:tc>
          <w:tcPr>
            <w:tcW w:w="7196" w:type="dxa"/>
            <w:shd w:val="clear" w:color="auto" w:fill="auto"/>
          </w:tcPr>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3C2119" w:rsidRPr="00324A78" w:rsidRDefault="003C2119" w:rsidP="003C2119">
            <w:pPr>
              <w:tabs>
                <w:tab w:val="left" w:pos="2715"/>
              </w:tabs>
              <w:jc w:val="center"/>
              <w:rPr>
                <w:rFonts w:ascii="Times New Roman" w:hAnsi="Times New Roman"/>
              </w:rPr>
            </w:pPr>
            <w:r w:rsidRPr="00324A78">
              <w:rPr>
                <w:rFonts w:ascii="Times New Roman" w:hAnsi="Times New Roman"/>
              </w:rPr>
              <w:t>20 %</w:t>
            </w:r>
          </w:p>
        </w:tc>
      </w:tr>
      <w:tr w:rsidR="003C2119" w:rsidRPr="00324A78" w:rsidTr="003C2119">
        <w:tc>
          <w:tcPr>
            <w:tcW w:w="7196" w:type="dxa"/>
            <w:shd w:val="clear" w:color="auto" w:fill="auto"/>
          </w:tcPr>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Доля устраненных нарушений обязательных требований от общего числа выявленных нарушений обязательных требований</w:t>
            </w:r>
          </w:p>
          <w:p w:rsidR="003C2119" w:rsidRPr="00324A78" w:rsidRDefault="003C2119" w:rsidP="003C2119">
            <w:pPr>
              <w:tabs>
                <w:tab w:val="left" w:pos="2715"/>
              </w:tabs>
              <w:rPr>
                <w:rFonts w:ascii="Times New Roman" w:hAnsi="Times New Roman"/>
              </w:rPr>
            </w:pPr>
          </w:p>
        </w:tc>
        <w:tc>
          <w:tcPr>
            <w:tcW w:w="2375" w:type="dxa"/>
            <w:shd w:val="clear" w:color="auto" w:fill="auto"/>
          </w:tcPr>
          <w:p w:rsidR="003C2119" w:rsidRPr="00324A78" w:rsidRDefault="003C2119" w:rsidP="003C2119">
            <w:pPr>
              <w:tabs>
                <w:tab w:val="left" w:pos="2715"/>
              </w:tabs>
              <w:jc w:val="center"/>
              <w:rPr>
                <w:rFonts w:ascii="Times New Roman" w:hAnsi="Times New Roman"/>
              </w:rPr>
            </w:pPr>
            <w:r w:rsidRPr="00324A78">
              <w:rPr>
                <w:rFonts w:ascii="Times New Roman" w:hAnsi="Times New Roman"/>
              </w:rPr>
              <w:t>70 %</w:t>
            </w:r>
          </w:p>
        </w:tc>
      </w:tr>
    </w:tbl>
    <w:p w:rsidR="003C2119" w:rsidRPr="00324A78" w:rsidRDefault="003C2119" w:rsidP="003C2119">
      <w:pPr>
        <w:pStyle w:val="ConsPlusNormal"/>
        <w:tabs>
          <w:tab w:val="left" w:pos="1940"/>
        </w:tabs>
        <w:ind w:firstLine="709"/>
        <w:rPr>
          <w:rFonts w:ascii="Times New Roman" w:hAnsi="Times New Roman" w:cs="Times New Roman"/>
          <w:sz w:val="22"/>
          <w:szCs w:val="22"/>
        </w:rPr>
      </w:pPr>
      <w:r w:rsidRPr="00324A78">
        <w:rPr>
          <w:rFonts w:ascii="Times New Roman" w:hAnsi="Times New Roman" w:cs="Times New Roman"/>
          <w:sz w:val="22"/>
          <w:szCs w:val="22"/>
        </w:rPr>
        <w:br w:type="page"/>
      </w:r>
    </w:p>
    <w:p w:rsidR="003C2119" w:rsidRPr="00324A78" w:rsidRDefault="003C2119" w:rsidP="003C2119">
      <w:pPr>
        <w:pStyle w:val="ConsPlusNormal"/>
        <w:ind w:firstLine="709"/>
        <w:jc w:val="right"/>
        <w:rPr>
          <w:rFonts w:ascii="Times New Roman" w:hAnsi="Times New Roman" w:cs="Times New Roman"/>
          <w:sz w:val="22"/>
          <w:szCs w:val="22"/>
        </w:rPr>
      </w:pPr>
      <w:r w:rsidRPr="00324A78">
        <w:rPr>
          <w:rFonts w:ascii="Times New Roman" w:hAnsi="Times New Roman" w:cs="Times New Roman"/>
          <w:sz w:val="22"/>
          <w:szCs w:val="22"/>
        </w:rPr>
        <w:lastRenderedPageBreak/>
        <w:t>Приложение № 2</w:t>
      </w:r>
    </w:p>
    <w:p w:rsidR="003C2119" w:rsidRPr="00324A78" w:rsidRDefault="003C2119" w:rsidP="003C2119">
      <w:pPr>
        <w:pStyle w:val="ConsPlusNormal"/>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Индикативные показатели </w:t>
      </w:r>
    </w:p>
    <w:p w:rsidR="003C2119" w:rsidRPr="00324A78" w:rsidRDefault="003C2119" w:rsidP="003C2119">
      <w:pPr>
        <w:pStyle w:val="ConsPlusNormal"/>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Муниципального контроля </w:t>
      </w:r>
    </w:p>
    <w:p w:rsidR="003C2119" w:rsidRPr="00324A78" w:rsidRDefault="003C2119" w:rsidP="003C2119">
      <w:pPr>
        <w:pStyle w:val="ConsPlusNormal"/>
        <w:ind w:firstLine="709"/>
        <w:jc w:val="right"/>
        <w:rPr>
          <w:rFonts w:ascii="Times New Roman" w:hAnsi="Times New Roman" w:cs="Times New Roman"/>
          <w:sz w:val="22"/>
          <w:szCs w:val="22"/>
        </w:rPr>
      </w:pPr>
      <w:r w:rsidRPr="00324A78">
        <w:rPr>
          <w:rFonts w:ascii="Times New Roman" w:hAnsi="Times New Roman" w:cs="Times New Roman"/>
          <w:sz w:val="22"/>
          <w:szCs w:val="22"/>
        </w:rPr>
        <w:t>в сфере благоустройства</w:t>
      </w:r>
    </w:p>
    <w:p w:rsidR="003C2119" w:rsidRPr="00324A78" w:rsidRDefault="003C2119" w:rsidP="003C2119">
      <w:pPr>
        <w:ind w:left="5670"/>
        <w:rPr>
          <w:rFonts w:ascii="Times New Roman" w:hAnsi="Times New Roman"/>
        </w:rPr>
      </w:pPr>
      <w:r w:rsidRPr="00324A78">
        <w:rPr>
          <w:rFonts w:ascii="Times New Roman" w:hAnsi="Times New Roman"/>
        </w:rPr>
        <w:t xml:space="preserve">на территории Осетровского сельского поселения Верхнемамонского муниципального района Воронежской области </w:t>
      </w:r>
    </w:p>
    <w:p w:rsidR="003C2119" w:rsidRPr="00324A78" w:rsidRDefault="003C2119" w:rsidP="003C2119">
      <w:pPr>
        <w:pStyle w:val="ConsPlusNormal"/>
        <w:ind w:firstLine="709"/>
        <w:jc w:val="right"/>
        <w:rPr>
          <w:rFonts w:ascii="Times New Roman" w:hAnsi="Times New Roman" w:cs="Times New Roman"/>
          <w:sz w:val="22"/>
          <w:szCs w:val="22"/>
        </w:rPr>
      </w:pPr>
    </w:p>
    <w:p w:rsidR="003C2119" w:rsidRPr="00324A78" w:rsidRDefault="003C2119" w:rsidP="003C2119">
      <w:pPr>
        <w:pStyle w:val="ConsPlusNormal"/>
        <w:ind w:firstLine="709"/>
        <w:rPr>
          <w:rFonts w:ascii="Times New Roman" w:hAnsi="Times New Roman" w:cs="Times New Roman"/>
          <w:sz w:val="22"/>
          <w:szCs w:val="22"/>
        </w:rPr>
      </w:pPr>
    </w:p>
    <w:p w:rsidR="003C2119" w:rsidRPr="00324A78" w:rsidRDefault="003C2119" w:rsidP="003C2119">
      <w:pPr>
        <w:tabs>
          <w:tab w:val="left" w:pos="2715"/>
        </w:tabs>
        <w:ind w:firstLine="709"/>
        <w:jc w:val="center"/>
        <w:rPr>
          <w:rFonts w:ascii="Times New Roman" w:hAnsi="Times New Roman"/>
          <w:bCs/>
        </w:rPr>
      </w:pPr>
      <w:r w:rsidRPr="00324A78">
        <w:rPr>
          <w:rFonts w:ascii="Times New Roman" w:hAnsi="Times New Roman"/>
          <w:bCs/>
        </w:rPr>
        <w:t>Индикативные показатели</w:t>
      </w:r>
    </w:p>
    <w:p w:rsidR="003C2119" w:rsidRPr="00324A78" w:rsidRDefault="003C2119" w:rsidP="003C2119">
      <w:pPr>
        <w:tabs>
          <w:tab w:val="left" w:pos="2715"/>
        </w:tabs>
        <w:ind w:firstLine="709"/>
        <w:jc w:val="center"/>
        <w:rPr>
          <w:rFonts w:ascii="Times New Roman" w:hAnsi="Times New Roman"/>
          <w:bCs/>
        </w:rPr>
      </w:pP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1) количество внеплановых контрольных мероприятий, проведенных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3) общее количество контрольных мероприятий с взаимодействием, проведенных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5) количество контрольных мероприятий, проведенных с использованием средств дистанционного взаимодействия,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6) количество обязательных профилактических визитов, проведенных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7) количество предостережений о недопустимости нарушения обязательных требований, объявленных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8) количество контрольных мероприятий, по результатам которых выявлены нарушения обязательных требований,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10) сумма административных штрафов, наложенных по результатам контрольных мероприятий,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13) общее количество учтенных объектов контроля на конец отчетного периода;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14) количество учтенных контролируемых лиц на конец отчетного периода;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lastRenderedPageBreak/>
        <w:t xml:space="preserve">15) количество учтенных контролируемых лиц, в отношении которых проведены контрольные мероприятия,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16) общее количество жалоб, поданных контролируемыми лицами в досудебном порядке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17) количество жалоб, в отношении которых контрольным органом был нарушен срок рассмотрения,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C2119" w:rsidRPr="00324A78" w:rsidRDefault="003C2119" w:rsidP="003C2119">
      <w:pPr>
        <w:tabs>
          <w:tab w:val="left" w:pos="2715"/>
        </w:tabs>
        <w:ind w:firstLine="709"/>
        <w:rPr>
          <w:rFonts w:ascii="Times New Roman" w:hAnsi="Times New Roman"/>
        </w:rPr>
      </w:pPr>
      <w:r w:rsidRPr="00324A78">
        <w:rPr>
          <w:rFonts w:ascii="Times New Roman" w:hAnsi="Times New Roman"/>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C2119" w:rsidRPr="00324A78" w:rsidRDefault="003C2119" w:rsidP="003C2119">
      <w:pPr>
        <w:rPr>
          <w:rFonts w:ascii="Times New Roman" w:hAnsi="Times New Roman"/>
        </w:rPr>
      </w:pPr>
    </w:p>
    <w:p w:rsidR="003C2119" w:rsidRPr="00324A78" w:rsidRDefault="003C2119" w:rsidP="003C2119">
      <w:pPr>
        <w:pStyle w:val="ConsPlusNormal"/>
        <w:ind w:firstLine="709"/>
        <w:rPr>
          <w:rFonts w:ascii="Times New Roman" w:hAnsi="Times New Roman" w:cs="Times New Roman"/>
          <w:sz w:val="22"/>
          <w:szCs w:val="22"/>
        </w:rPr>
      </w:pPr>
    </w:p>
    <w:p w:rsidR="003C2119" w:rsidRPr="00324A78" w:rsidRDefault="003C2119" w:rsidP="003C2119">
      <w:pPr>
        <w:pStyle w:val="ConsPlusNormal"/>
        <w:ind w:firstLine="709"/>
        <w:jc w:val="right"/>
        <w:rPr>
          <w:rFonts w:ascii="Times New Roman" w:hAnsi="Times New Roman" w:cs="Times New Roman"/>
          <w:sz w:val="22"/>
          <w:szCs w:val="22"/>
        </w:rPr>
      </w:pPr>
      <w:r w:rsidRPr="00324A78">
        <w:rPr>
          <w:rFonts w:ascii="Times New Roman" w:hAnsi="Times New Roman" w:cs="Times New Roman"/>
          <w:sz w:val="22"/>
          <w:szCs w:val="22"/>
        </w:rPr>
        <w:t>Приложение № 3</w:t>
      </w:r>
    </w:p>
    <w:p w:rsidR="003C2119" w:rsidRPr="00324A78" w:rsidRDefault="003C2119" w:rsidP="003C2119">
      <w:pPr>
        <w:ind w:left="5670"/>
        <w:rPr>
          <w:rFonts w:ascii="Times New Roman" w:hAnsi="Times New Roman"/>
        </w:rPr>
      </w:pPr>
      <w:r w:rsidRPr="00324A78">
        <w:rPr>
          <w:rFonts w:ascii="Times New Roman" w:hAnsi="Times New Roman"/>
        </w:rPr>
        <w:t>К решению от «28».04.2025 № 12</w:t>
      </w:r>
    </w:p>
    <w:p w:rsidR="003C2119" w:rsidRPr="00324A78" w:rsidRDefault="003C2119" w:rsidP="003C2119">
      <w:pPr>
        <w:pStyle w:val="ConsPlusNormal"/>
        <w:ind w:firstLine="709"/>
        <w:jc w:val="right"/>
        <w:rPr>
          <w:rFonts w:ascii="Times New Roman" w:hAnsi="Times New Roman" w:cs="Times New Roman"/>
          <w:sz w:val="22"/>
          <w:szCs w:val="22"/>
        </w:rPr>
      </w:pPr>
    </w:p>
    <w:p w:rsidR="003C2119" w:rsidRPr="00324A78" w:rsidRDefault="003C2119" w:rsidP="003C2119">
      <w:pPr>
        <w:pStyle w:val="ConsPlusNormal"/>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Критерии отнесения объектов </w:t>
      </w:r>
    </w:p>
    <w:p w:rsidR="003C2119" w:rsidRPr="00324A78" w:rsidRDefault="003C2119" w:rsidP="003C2119">
      <w:pPr>
        <w:pStyle w:val="ConsPlusNormal"/>
        <w:ind w:firstLine="709"/>
        <w:jc w:val="right"/>
        <w:rPr>
          <w:rFonts w:ascii="Times New Roman" w:hAnsi="Times New Roman" w:cs="Times New Roman"/>
          <w:sz w:val="22"/>
          <w:szCs w:val="22"/>
        </w:rPr>
      </w:pPr>
      <w:r w:rsidRPr="00324A78">
        <w:rPr>
          <w:rFonts w:ascii="Times New Roman" w:hAnsi="Times New Roman" w:cs="Times New Roman"/>
          <w:sz w:val="22"/>
          <w:szCs w:val="22"/>
        </w:rPr>
        <w:t>Муниципального контроля в сфере благоустройства</w:t>
      </w:r>
    </w:p>
    <w:p w:rsidR="003C2119" w:rsidRPr="00324A78" w:rsidRDefault="003C2119" w:rsidP="003C2119">
      <w:pPr>
        <w:pStyle w:val="ConsPlusNormal"/>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к определенной категории риска </w:t>
      </w:r>
    </w:p>
    <w:p w:rsidR="003C2119" w:rsidRPr="00324A78" w:rsidRDefault="003C2119" w:rsidP="003C2119">
      <w:pPr>
        <w:pStyle w:val="ConsPlusNormal"/>
        <w:ind w:firstLine="709"/>
        <w:rPr>
          <w:rFonts w:ascii="Times New Roman" w:hAnsi="Times New Roman" w:cs="Times New Roman"/>
          <w:sz w:val="22"/>
          <w:szCs w:val="22"/>
        </w:rPr>
      </w:pPr>
    </w:p>
    <w:p w:rsidR="003C2119" w:rsidRPr="00324A78" w:rsidRDefault="003C2119" w:rsidP="003C2119">
      <w:pPr>
        <w:pStyle w:val="ConsPlusNormal"/>
        <w:ind w:firstLine="709"/>
        <w:rPr>
          <w:rFonts w:ascii="Times New Roman" w:hAnsi="Times New Roman" w:cs="Times New Roman"/>
          <w:sz w:val="22"/>
          <w:szCs w:val="22"/>
        </w:rPr>
      </w:pPr>
    </w:p>
    <w:tbl>
      <w:tblPr>
        <w:tblStyle w:val="12"/>
        <w:tblW w:w="9634" w:type="dxa"/>
        <w:tblLook w:val="04A0"/>
      </w:tblPr>
      <w:tblGrid>
        <w:gridCol w:w="846"/>
        <w:gridCol w:w="2126"/>
        <w:gridCol w:w="6662"/>
      </w:tblGrid>
      <w:tr w:rsidR="003C2119" w:rsidRPr="00324A78" w:rsidTr="003C2119">
        <w:tc>
          <w:tcPr>
            <w:tcW w:w="846" w:type="dxa"/>
          </w:tcPr>
          <w:p w:rsidR="003C2119" w:rsidRPr="00324A78" w:rsidRDefault="003C2119" w:rsidP="003C2119">
            <w:pPr>
              <w:autoSpaceDE w:val="0"/>
              <w:autoSpaceDN w:val="0"/>
              <w:adjustRightInd w:val="0"/>
            </w:pPr>
            <w:r w:rsidRPr="00324A78">
              <w:t>№</w:t>
            </w:r>
          </w:p>
        </w:tc>
        <w:tc>
          <w:tcPr>
            <w:tcW w:w="2126" w:type="dxa"/>
          </w:tcPr>
          <w:p w:rsidR="003C2119" w:rsidRPr="00324A78" w:rsidRDefault="003C2119" w:rsidP="003C2119">
            <w:pPr>
              <w:autoSpaceDE w:val="0"/>
              <w:autoSpaceDN w:val="0"/>
              <w:adjustRightInd w:val="0"/>
            </w:pPr>
            <w:r w:rsidRPr="00324A78">
              <w:t>Категория риска</w:t>
            </w:r>
          </w:p>
        </w:tc>
        <w:tc>
          <w:tcPr>
            <w:tcW w:w="6662" w:type="dxa"/>
          </w:tcPr>
          <w:p w:rsidR="003C2119" w:rsidRPr="00324A78" w:rsidRDefault="003C2119" w:rsidP="003C2119">
            <w:pPr>
              <w:autoSpaceDE w:val="0"/>
              <w:autoSpaceDN w:val="0"/>
              <w:adjustRightInd w:val="0"/>
            </w:pPr>
            <w:r w:rsidRPr="00324A78">
              <w:t>Критерии риска</w:t>
            </w:r>
          </w:p>
        </w:tc>
      </w:tr>
      <w:tr w:rsidR="003C2119" w:rsidRPr="00324A78" w:rsidTr="003C2119">
        <w:tc>
          <w:tcPr>
            <w:tcW w:w="846" w:type="dxa"/>
          </w:tcPr>
          <w:p w:rsidR="003C2119" w:rsidRPr="00324A78" w:rsidRDefault="003C2119" w:rsidP="003C2119">
            <w:pPr>
              <w:autoSpaceDE w:val="0"/>
              <w:autoSpaceDN w:val="0"/>
              <w:adjustRightInd w:val="0"/>
            </w:pPr>
            <w:r w:rsidRPr="00324A78">
              <w:t>1</w:t>
            </w:r>
          </w:p>
        </w:tc>
        <w:tc>
          <w:tcPr>
            <w:tcW w:w="2126" w:type="dxa"/>
          </w:tcPr>
          <w:p w:rsidR="003C2119" w:rsidRPr="00324A78" w:rsidRDefault="003C2119" w:rsidP="003C2119">
            <w:pPr>
              <w:autoSpaceDE w:val="0"/>
              <w:autoSpaceDN w:val="0"/>
              <w:adjustRightInd w:val="0"/>
            </w:pPr>
            <w:r w:rsidRPr="00324A78">
              <w:t>Средний риск</w:t>
            </w:r>
          </w:p>
        </w:tc>
        <w:tc>
          <w:tcPr>
            <w:tcW w:w="6662" w:type="dxa"/>
          </w:tcPr>
          <w:p w:rsidR="003C2119" w:rsidRPr="00324A78" w:rsidRDefault="003C2119" w:rsidP="003C2119">
            <w:pPr>
              <w:autoSpaceDE w:val="0"/>
              <w:autoSpaceDN w:val="0"/>
              <w:adjustRightInd w:val="0"/>
              <w:ind w:firstLine="312"/>
            </w:pPr>
            <w:r w:rsidRPr="00324A78">
              <w:t>Объекты контроля, в отношении которых установлены требования к:</w:t>
            </w:r>
          </w:p>
          <w:p w:rsidR="003C2119" w:rsidRPr="00324A78" w:rsidRDefault="003C2119" w:rsidP="003C2119">
            <w:pPr>
              <w:autoSpaceDE w:val="0"/>
              <w:autoSpaceDN w:val="0"/>
              <w:adjustRightInd w:val="0"/>
              <w:ind w:firstLine="312"/>
            </w:pPr>
            <w:r w:rsidRPr="00324A78">
              <w:t>содержанию территории и внешнему облику населенного пункта;</w:t>
            </w:r>
          </w:p>
          <w:p w:rsidR="003C2119" w:rsidRPr="00324A78" w:rsidRDefault="003C2119" w:rsidP="003C2119">
            <w:pPr>
              <w:autoSpaceDE w:val="0"/>
              <w:autoSpaceDN w:val="0"/>
              <w:adjustRightInd w:val="0"/>
              <w:ind w:firstLine="312"/>
            </w:pPr>
            <w:r w:rsidRPr="00324A78">
              <w:t>уборке территории;</w:t>
            </w:r>
          </w:p>
          <w:p w:rsidR="003C2119" w:rsidRPr="00324A78" w:rsidRDefault="003C2119" w:rsidP="003C2119">
            <w:pPr>
              <w:autoSpaceDE w:val="0"/>
              <w:autoSpaceDN w:val="0"/>
              <w:adjustRightInd w:val="0"/>
              <w:ind w:firstLine="312"/>
            </w:pPr>
            <w:r w:rsidRPr="00324A78">
              <w:t>к местам и устройствам накопления твердых коммунальных отходов;</w:t>
            </w:r>
          </w:p>
          <w:p w:rsidR="003C2119" w:rsidRPr="00324A78" w:rsidRDefault="003C2119" w:rsidP="003C2119">
            <w:pPr>
              <w:autoSpaceDE w:val="0"/>
              <w:autoSpaceDN w:val="0"/>
              <w:adjustRightInd w:val="0"/>
              <w:ind w:firstLine="312"/>
            </w:pPr>
            <w:r w:rsidRPr="00324A78">
              <w:t>ограждениям;</w:t>
            </w:r>
          </w:p>
          <w:p w:rsidR="003C2119" w:rsidRPr="00324A78" w:rsidRDefault="003C2119" w:rsidP="003C2119">
            <w:pPr>
              <w:autoSpaceDE w:val="0"/>
              <w:autoSpaceDN w:val="0"/>
              <w:adjustRightInd w:val="0"/>
              <w:ind w:firstLine="312"/>
            </w:pPr>
            <w:r w:rsidRPr="00324A78">
              <w:lastRenderedPageBreak/>
              <w:t>охране и содержанию зеленых насаждений;</w:t>
            </w:r>
          </w:p>
          <w:p w:rsidR="003C2119" w:rsidRPr="00324A78" w:rsidRDefault="003C2119" w:rsidP="003C2119">
            <w:pPr>
              <w:autoSpaceDE w:val="0"/>
              <w:autoSpaceDN w:val="0"/>
              <w:adjustRightInd w:val="0"/>
              <w:ind w:firstLine="312"/>
            </w:pPr>
            <w:r w:rsidRPr="00324A78">
              <w:t>производству земляных работ.</w:t>
            </w:r>
          </w:p>
          <w:p w:rsidR="003C2119" w:rsidRPr="00324A78" w:rsidRDefault="003C2119" w:rsidP="003C2119">
            <w:pPr>
              <w:autoSpaceDE w:val="0"/>
              <w:autoSpaceDN w:val="0"/>
              <w:adjustRightInd w:val="0"/>
              <w:ind w:firstLine="312"/>
            </w:pPr>
          </w:p>
        </w:tc>
      </w:tr>
      <w:tr w:rsidR="003C2119" w:rsidRPr="00324A78" w:rsidTr="003C2119">
        <w:tc>
          <w:tcPr>
            <w:tcW w:w="846" w:type="dxa"/>
          </w:tcPr>
          <w:p w:rsidR="003C2119" w:rsidRPr="00324A78" w:rsidRDefault="003C2119" w:rsidP="003C2119">
            <w:pPr>
              <w:autoSpaceDE w:val="0"/>
              <w:autoSpaceDN w:val="0"/>
              <w:adjustRightInd w:val="0"/>
            </w:pPr>
            <w:r w:rsidRPr="00324A78">
              <w:lastRenderedPageBreak/>
              <w:t>2</w:t>
            </w:r>
          </w:p>
        </w:tc>
        <w:tc>
          <w:tcPr>
            <w:tcW w:w="2126" w:type="dxa"/>
          </w:tcPr>
          <w:p w:rsidR="003C2119" w:rsidRPr="00324A78" w:rsidRDefault="003C2119" w:rsidP="003C2119">
            <w:pPr>
              <w:autoSpaceDE w:val="0"/>
              <w:autoSpaceDN w:val="0"/>
              <w:adjustRightInd w:val="0"/>
            </w:pPr>
            <w:r w:rsidRPr="00324A78">
              <w:t xml:space="preserve">Умеренный риск </w:t>
            </w:r>
          </w:p>
        </w:tc>
        <w:tc>
          <w:tcPr>
            <w:tcW w:w="6662" w:type="dxa"/>
          </w:tcPr>
          <w:p w:rsidR="003C2119" w:rsidRPr="00324A78" w:rsidRDefault="003C2119" w:rsidP="003C2119">
            <w:pPr>
              <w:autoSpaceDE w:val="0"/>
              <w:autoSpaceDN w:val="0"/>
              <w:adjustRightInd w:val="0"/>
              <w:ind w:firstLine="312"/>
            </w:pPr>
            <w:r w:rsidRPr="00324A78">
              <w:t>Объекты контроля, в отношении которых установлены требования к:</w:t>
            </w:r>
          </w:p>
          <w:p w:rsidR="003C2119" w:rsidRPr="00324A78" w:rsidRDefault="003C2119" w:rsidP="003C2119">
            <w:pPr>
              <w:autoSpaceDE w:val="0"/>
              <w:autoSpaceDN w:val="0"/>
              <w:adjustRightInd w:val="0"/>
              <w:ind w:firstLine="312"/>
            </w:pPr>
            <w:r w:rsidRPr="00324A78">
              <w:t>содержанию фасадов;</w:t>
            </w:r>
          </w:p>
          <w:p w:rsidR="003C2119" w:rsidRPr="00324A78" w:rsidRDefault="003C2119" w:rsidP="003C2119">
            <w:pPr>
              <w:autoSpaceDE w:val="0"/>
              <w:autoSpaceDN w:val="0"/>
              <w:adjustRightInd w:val="0"/>
              <w:ind w:firstLine="312"/>
            </w:pPr>
            <w:r w:rsidRPr="00324A78">
              <w:t>размещению, содержанию и эксплуатации газет, афиш, плакатов, различного рода объявлений и иной информации;</w:t>
            </w:r>
          </w:p>
          <w:p w:rsidR="003C2119" w:rsidRPr="00324A78" w:rsidRDefault="003C2119" w:rsidP="003C2119">
            <w:pPr>
              <w:autoSpaceDE w:val="0"/>
              <w:autoSpaceDN w:val="0"/>
              <w:adjustRightInd w:val="0"/>
              <w:ind w:firstLine="312"/>
            </w:pPr>
            <w:r w:rsidRPr="00324A78">
              <w:t>элементам праздничного оформления;</w:t>
            </w:r>
          </w:p>
          <w:p w:rsidR="003C2119" w:rsidRPr="00324A78" w:rsidRDefault="003C2119" w:rsidP="003C2119">
            <w:pPr>
              <w:autoSpaceDE w:val="0"/>
              <w:autoSpaceDN w:val="0"/>
              <w:adjustRightInd w:val="0"/>
              <w:ind w:firstLine="312"/>
            </w:pPr>
            <w:r w:rsidRPr="00324A78">
              <w:t>знакам адресации;</w:t>
            </w:r>
          </w:p>
          <w:p w:rsidR="003C2119" w:rsidRPr="00324A78" w:rsidRDefault="003C2119" w:rsidP="003C2119">
            <w:pPr>
              <w:autoSpaceDE w:val="0"/>
              <w:autoSpaceDN w:val="0"/>
              <w:adjustRightInd w:val="0"/>
              <w:ind w:firstLine="312"/>
            </w:pPr>
            <w:r w:rsidRPr="00324A78">
              <w:t>информационным конструкциям;</w:t>
            </w:r>
          </w:p>
          <w:p w:rsidR="003C2119" w:rsidRPr="00324A78" w:rsidRDefault="003C2119" w:rsidP="003C2119">
            <w:pPr>
              <w:autoSpaceDE w:val="0"/>
              <w:autoSpaceDN w:val="0"/>
              <w:adjustRightInd w:val="0"/>
              <w:ind w:firstLine="312"/>
            </w:pPr>
            <w:r w:rsidRPr="00324A78">
              <w:t>малым архитектурным формам;</w:t>
            </w:r>
          </w:p>
          <w:p w:rsidR="003C2119" w:rsidRPr="00324A78" w:rsidRDefault="003C2119" w:rsidP="003C2119">
            <w:pPr>
              <w:autoSpaceDE w:val="0"/>
              <w:autoSpaceDN w:val="0"/>
              <w:adjustRightInd w:val="0"/>
              <w:ind w:firstLine="312"/>
            </w:pPr>
            <w:r w:rsidRPr="00324A78">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3C2119" w:rsidRPr="00324A78" w:rsidRDefault="003C2119" w:rsidP="003C2119">
            <w:pPr>
              <w:autoSpaceDE w:val="0"/>
              <w:autoSpaceDN w:val="0"/>
              <w:adjustRightInd w:val="0"/>
              <w:ind w:firstLine="312"/>
            </w:pPr>
          </w:p>
        </w:tc>
      </w:tr>
      <w:tr w:rsidR="003C2119" w:rsidRPr="00324A78" w:rsidTr="003C2119">
        <w:tc>
          <w:tcPr>
            <w:tcW w:w="846" w:type="dxa"/>
          </w:tcPr>
          <w:p w:rsidR="003C2119" w:rsidRPr="00324A78" w:rsidRDefault="003C2119" w:rsidP="003C2119">
            <w:pPr>
              <w:autoSpaceDE w:val="0"/>
              <w:autoSpaceDN w:val="0"/>
              <w:adjustRightInd w:val="0"/>
            </w:pPr>
            <w:r w:rsidRPr="00324A78">
              <w:t>3</w:t>
            </w:r>
          </w:p>
        </w:tc>
        <w:tc>
          <w:tcPr>
            <w:tcW w:w="2126" w:type="dxa"/>
          </w:tcPr>
          <w:p w:rsidR="003C2119" w:rsidRPr="00324A78" w:rsidRDefault="003C2119" w:rsidP="003C2119">
            <w:pPr>
              <w:autoSpaceDE w:val="0"/>
              <w:autoSpaceDN w:val="0"/>
              <w:adjustRightInd w:val="0"/>
            </w:pPr>
            <w:r w:rsidRPr="00324A78">
              <w:t xml:space="preserve">Низкий риск </w:t>
            </w:r>
          </w:p>
        </w:tc>
        <w:tc>
          <w:tcPr>
            <w:tcW w:w="6662" w:type="dxa"/>
          </w:tcPr>
          <w:p w:rsidR="003C2119" w:rsidRPr="00324A78" w:rsidRDefault="003C2119" w:rsidP="003C2119">
            <w:pPr>
              <w:autoSpaceDE w:val="0"/>
              <w:autoSpaceDN w:val="0"/>
              <w:adjustRightInd w:val="0"/>
              <w:ind w:firstLine="171"/>
            </w:pPr>
            <w:r w:rsidRPr="00324A78">
              <w:t>Все иные объекты контроля, не отнесенные к категориям среднего или умеренного риска.</w:t>
            </w:r>
          </w:p>
        </w:tc>
      </w:tr>
    </w:tbl>
    <w:p w:rsidR="003C2119" w:rsidRPr="00324A78" w:rsidRDefault="003C2119" w:rsidP="003C2119">
      <w:pPr>
        <w:autoSpaceDE w:val="0"/>
        <w:autoSpaceDN w:val="0"/>
        <w:adjustRightInd w:val="0"/>
        <w:rPr>
          <w:rFonts w:ascii="Times New Roman" w:hAnsi="Times New Roman"/>
        </w:rPr>
      </w:pPr>
    </w:p>
    <w:p w:rsidR="003C2119" w:rsidRPr="00324A78" w:rsidRDefault="003C2119" w:rsidP="003C2119">
      <w:pPr>
        <w:pStyle w:val="ConsPlusNormal"/>
        <w:ind w:firstLine="709"/>
        <w:rPr>
          <w:rFonts w:ascii="Times New Roman" w:hAnsi="Times New Roman" w:cs="Times New Roman"/>
          <w:sz w:val="22"/>
          <w:szCs w:val="22"/>
        </w:rPr>
      </w:pPr>
    </w:p>
    <w:p w:rsidR="003C2119" w:rsidRPr="00324A78" w:rsidRDefault="003C2119" w:rsidP="003C2119">
      <w:pPr>
        <w:pStyle w:val="ConsPlusNormal"/>
        <w:ind w:firstLine="709"/>
        <w:rPr>
          <w:rFonts w:ascii="Times New Roman" w:hAnsi="Times New Roman" w:cs="Times New Roman"/>
          <w:sz w:val="22"/>
          <w:szCs w:val="22"/>
        </w:rPr>
      </w:pPr>
    </w:p>
    <w:p w:rsidR="003C2119" w:rsidRPr="00324A78" w:rsidRDefault="003C2119" w:rsidP="003C2119">
      <w:pPr>
        <w:pStyle w:val="ConsPlusNormal"/>
        <w:ind w:firstLine="709"/>
        <w:rPr>
          <w:rFonts w:ascii="Times New Roman" w:hAnsi="Times New Roman" w:cs="Times New Roman"/>
          <w:sz w:val="22"/>
          <w:szCs w:val="22"/>
        </w:rPr>
      </w:pPr>
    </w:p>
    <w:p w:rsidR="003C2119" w:rsidRPr="00324A78"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Default="003C2119" w:rsidP="003C2119">
      <w:pPr>
        <w:pStyle w:val="ConsPlusNormal"/>
        <w:ind w:firstLine="709"/>
        <w:rPr>
          <w:rFonts w:ascii="Times New Roman" w:hAnsi="Times New Roman" w:cs="Times New Roman"/>
          <w:sz w:val="22"/>
          <w:szCs w:val="22"/>
        </w:rPr>
      </w:pPr>
    </w:p>
    <w:p w:rsidR="003C2119" w:rsidRPr="00324A78" w:rsidRDefault="003C2119" w:rsidP="003C2119">
      <w:pPr>
        <w:pStyle w:val="ConsPlusNormal"/>
        <w:ind w:firstLine="709"/>
        <w:rPr>
          <w:rFonts w:ascii="Times New Roman" w:hAnsi="Times New Roman" w:cs="Times New Roman"/>
          <w:sz w:val="22"/>
          <w:szCs w:val="22"/>
        </w:rPr>
      </w:pPr>
    </w:p>
    <w:p w:rsidR="003C2119" w:rsidRPr="00324A78" w:rsidRDefault="003C2119" w:rsidP="003C2119">
      <w:pPr>
        <w:pStyle w:val="a3"/>
        <w:ind w:left="360" w:firstLine="0"/>
        <w:jc w:val="right"/>
        <w:rPr>
          <w:rFonts w:ascii="Times New Roman" w:hAnsi="Times New Roman"/>
        </w:rPr>
      </w:pPr>
      <w:r w:rsidRPr="00324A78">
        <w:rPr>
          <w:rFonts w:ascii="Times New Roman" w:hAnsi="Times New Roman"/>
        </w:rPr>
        <w:t>Приложение № 4</w:t>
      </w:r>
    </w:p>
    <w:p w:rsidR="003C2119" w:rsidRPr="00324A78" w:rsidRDefault="003C2119" w:rsidP="003C2119">
      <w:pPr>
        <w:pStyle w:val="a3"/>
        <w:ind w:left="360" w:firstLine="0"/>
        <w:jc w:val="right"/>
        <w:rPr>
          <w:rFonts w:ascii="Times New Roman" w:eastAsiaTheme="minorHAnsi" w:hAnsi="Times New Roman"/>
          <w:lang w:eastAsia="en-US"/>
        </w:rPr>
      </w:pPr>
      <w:r w:rsidRPr="00324A78">
        <w:rPr>
          <w:rFonts w:ascii="Times New Roman" w:hAnsi="Times New Roman"/>
        </w:rPr>
        <w:lastRenderedPageBreak/>
        <w:t>Перечень и</w:t>
      </w:r>
      <w:r w:rsidRPr="00324A78">
        <w:rPr>
          <w:rFonts w:ascii="Times New Roman" w:eastAsiaTheme="minorHAnsi" w:hAnsi="Times New Roman"/>
          <w:lang w:eastAsia="en-US"/>
        </w:rPr>
        <w:t xml:space="preserve">ндикаторов риска </w:t>
      </w:r>
    </w:p>
    <w:p w:rsidR="003C2119" w:rsidRPr="00324A78" w:rsidRDefault="003C2119" w:rsidP="003C2119">
      <w:pPr>
        <w:pStyle w:val="a3"/>
        <w:ind w:left="360" w:firstLine="0"/>
        <w:jc w:val="right"/>
        <w:rPr>
          <w:rFonts w:ascii="Times New Roman" w:eastAsiaTheme="minorHAnsi" w:hAnsi="Times New Roman"/>
          <w:lang w:eastAsia="en-US"/>
        </w:rPr>
      </w:pPr>
      <w:r w:rsidRPr="00324A78">
        <w:rPr>
          <w:rFonts w:ascii="Times New Roman" w:eastAsiaTheme="minorHAnsi" w:hAnsi="Times New Roman"/>
          <w:lang w:eastAsia="en-US"/>
        </w:rPr>
        <w:t xml:space="preserve">нарушения обязательных требований, </w:t>
      </w:r>
    </w:p>
    <w:p w:rsidR="003C2119" w:rsidRPr="00324A78" w:rsidRDefault="003C2119" w:rsidP="003C2119">
      <w:pPr>
        <w:pStyle w:val="a3"/>
        <w:ind w:left="360" w:firstLine="0"/>
        <w:jc w:val="right"/>
        <w:rPr>
          <w:rFonts w:ascii="Times New Roman" w:eastAsiaTheme="minorHAnsi" w:hAnsi="Times New Roman"/>
          <w:lang w:eastAsia="en-US"/>
        </w:rPr>
      </w:pPr>
      <w:r w:rsidRPr="00324A78">
        <w:rPr>
          <w:rFonts w:ascii="Times New Roman" w:eastAsiaTheme="minorHAnsi" w:hAnsi="Times New Roman"/>
          <w:lang w:eastAsia="en-US"/>
        </w:rPr>
        <w:t xml:space="preserve">используемых для определения необходимости </w:t>
      </w:r>
    </w:p>
    <w:p w:rsidR="003C2119" w:rsidRPr="00324A78" w:rsidRDefault="003C2119" w:rsidP="003C2119">
      <w:pPr>
        <w:pStyle w:val="a3"/>
        <w:ind w:left="360" w:firstLine="0"/>
        <w:jc w:val="right"/>
        <w:rPr>
          <w:rFonts w:ascii="Times New Roman" w:eastAsiaTheme="minorHAnsi" w:hAnsi="Times New Roman"/>
          <w:lang w:eastAsia="en-US"/>
        </w:rPr>
      </w:pPr>
      <w:r w:rsidRPr="00324A78">
        <w:rPr>
          <w:rFonts w:ascii="Times New Roman" w:eastAsiaTheme="minorHAnsi" w:hAnsi="Times New Roman"/>
          <w:lang w:eastAsia="en-US"/>
        </w:rPr>
        <w:t xml:space="preserve">проведения внеплановых </w:t>
      </w:r>
    </w:p>
    <w:p w:rsidR="003C2119" w:rsidRPr="00324A78" w:rsidRDefault="003C2119" w:rsidP="003C2119">
      <w:pPr>
        <w:pStyle w:val="a3"/>
        <w:ind w:left="360" w:firstLine="0"/>
        <w:jc w:val="right"/>
        <w:rPr>
          <w:rFonts w:ascii="Times New Roman" w:eastAsiaTheme="minorHAnsi" w:hAnsi="Times New Roman"/>
          <w:lang w:eastAsia="en-US"/>
        </w:rPr>
      </w:pPr>
      <w:r w:rsidRPr="00324A78">
        <w:rPr>
          <w:rFonts w:ascii="Times New Roman" w:eastAsiaTheme="minorHAnsi" w:hAnsi="Times New Roman"/>
          <w:lang w:eastAsia="en-US"/>
        </w:rPr>
        <w:t xml:space="preserve">и профилактических мероприятий </w:t>
      </w:r>
    </w:p>
    <w:p w:rsidR="003C2119" w:rsidRPr="00324A78" w:rsidRDefault="003C2119" w:rsidP="003C2119">
      <w:pPr>
        <w:pStyle w:val="a3"/>
        <w:ind w:left="360" w:firstLine="0"/>
        <w:jc w:val="right"/>
        <w:rPr>
          <w:rFonts w:ascii="Times New Roman" w:hAnsi="Times New Roman"/>
        </w:rPr>
      </w:pPr>
      <w:r w:rsidRPr="00324A78">
        <w:rPr>
          <w:rFonts w:ascii="Times New Roman" w:eastAsiaTheme="minorHAnsi" w:hAnsi="Times New Roman"/>
          <w:lang w:eastAsia="en-US"/>
        </w:rPr>
        <w:t xml:space="preserve">при осуществлении </w:t>
      </w:r>
      <w:r w:rsidRPr="00324A78">
        <w:rPr>
          <w:rFonts w:ascii="Times New Roman" w:hAnsi="Times New Roman"/>
        </w:rPr>
        <w:t>муниципального контроля в сфере благоустройства</w:t>
      </w:r>
    </w:p>
    <w:p w:rsidR="003C2119" w:rsidRPr="00324A78" w:rsidRDefault="003C2119" w:rsidP="003C2119">
      <w:pPr>
        <w:pStyle w:val="ConsPlusNormal"/>
        <w:ind w:firstLine="709"/>
        <w:jc w:val="right"/>
        <w:rPr>
          <w:rFonts w:ascii="Times New Roman" w:hAnsi="Times New Roman" w:cs="Times New Roman"/>
          <w:sz w:val="22"/>
          <w:szCs w:val="22"/>
        </w:rPr>
      </w:pPr>
    </w:p>
    <w:p w:rsidR="003C2119" w:rsidRPr="00324A78" w:rsidRDefault="003C2119" w:rsidP="003C2119">
      <w:pPr>
        <w:pStyle w:val="ConsPlusNormal"/>
        <w:ind w:firstLine="709"/>
        <w:rPr>
          <w:rFonts w:ascii="Times New Roman" w:hAnsi="Times New Roman" w:cs="Times New Roman"/>
          <w:sz w:val="22"/>
          <w:szCs w:val="22"/>
        </w:rPr>
      </w:pPr>
    </w:p>
    <w:p w:rsidR="003C2119" w:rsidRPr="00324A78" w:rsidRDefault="003C2119" w:rsidP="003C2119">
      <w:pPr>
        <w:pStyle w:val="ConsPlusNormal"/>
        <w:ind w:firstLine="709"/>
        <w:rPr>
          <w:rFonts w:ascii="Times New Roman" w:hAnsi="Times New Roman" w:cs="Times New Roman"/>
          <w:sz w:val="22"/>
          <w:szCs w:val="22"/>
        </w:rPr>
      </w:pPr>
    </w:p>
    <w:p w:rsidR="003C2119" w:rsidRPr="00324A78" w:rsidRDefault="003C2119" w:rsidP="003C2119">
      <w:pPr>
        <w:pStyle w:val="a3"/>
        <w:ind w:left="0" w:firstLine="0"/>
        <w:jc w:val="center"/>
        <w:rPr>
          <w:rFonts w:ascii="Times New Roman" w:eastAsiaTheme="minorHAnsi" w:hAnsi="Times New Roman"/>
          <w:lang w:eastAsia="en-US"/>
        </w:rPr>
      </w:pPr>
      <w:r w:rsidRPr="00324A78">
        <w:rPr>
          <w:rFonts w:ascii="Times New Roman" w:hAnsi="Times New Roman"/>
        </w:rPr>
        <w:t>Перечень и</w:t>
      </w:r>
      <w:r w:rsidRPr="00324A78">
        <w:rPr>
          <w:rFonts w:ascii="Times New Roman" w:eastAsiaTheme="minorHAnsi" w:hAnsi="Times New Roman"/>
          <w:lang w:eastAsia="en-US"/>
        </w:rPr>
        <w:t>ндикаторов риска</w:t>
      </w:r>
    </w:p>
    <w:p w:rsidR="003C2119" w:rsidRPr="00324A78" w:rsidRDefault="003C2119" w:rsidP="003C2119">
      <w:pPr>
        <w:pStyle w:val="a3"/>
        <w:ind w:left="0" w:firstLine="0"/>
        <w:jc w:val="center"/>
        <w:rPr>
          <w:rFonts w:ascii="Times New Roman" w:eastAsiaTheme="minorHAnsi" w:hAnsi="Times New Roman"/>
          <w:lang w:eastAsia="en-US"/>
        </w:rPr>
      </w:pPr>
      <w:r w:rsidRPr="00324A78">
        <w:rPr>
          <w:rFonts w:ascii="Times New Roman" w:eastAsiaTheme="minorHAnsi" w:hAnsi="Times New Roman"/>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3C2119" w:rsidRPr="00324A78" w:rsidRDefault="003C2119" w:rsidP="003C2119">
      <w:pPr>
        <w:pStyle w:val="ConsPlusNormal"/>
        <w:ind w:firstLine="0"/>
        <w:jc w:val="center"/>
        <w:rPr>
          <w:rFonts w:ascii="Times New Roman" w:eastAsiaTheme="minorHAnsi" w:hAnsi="Times New Roman" w:cs="Times New Roman"/>
          <w:sz w:val="22"/>
          <w:szCs w:val="22"/>
          <w:lang w:eastAsia="en-US"/>
        </w:rPr>
      </w:pPr>
      <w:r w:rsidRPr="00324A78">
        <w:rPr>
          <w:rFonts w:ascii="Times New Roman" w:eastAsiaTheme="minorHAnsi" w:hAnsi="Times New Roman" w:cs="Times New Roman"/>
          <w:sz w:val="22"/>
          <w:szCs w:val="22"/>
          <w:lang w:eastAsia="en-US"/>
        </w:rPr>
        <w:t>при осуществлении муниципального контроля в сфере благоустройства</w:t>
      </w:r>
    </w:p>
    <w:p w:rsidR="003C2119" w:rsidRPr="00324A78" w:rsidRDefault="003C2119" w:rsidP="003C2119">
      <w:pPr>
        <w:pStyle w:val="ConsPlusNormal"/>
        <w:ind w:firstLine="709"/>
        <w:jc w:val="both"/>
        <w:rPr>
          <w:rFonts w:ascii="Times New Roman" w:eastAsiaTheme="minorHAnsi" w:hAnsi="Times New Roman" w:cs="Times New Roman"/>
          <w:sz w:val="22"/>
          <w:szCs w:val="22"/>
          <w:lang w:eastAsia="en-US"/>
        </w:rPr>
      </w:pP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3C2119" w:rsidRPr="00324A78" w:rsidRDefault="003C2119" w:rsidP="003C2119">
      <w:pPr>
        <w:autoSpaceDE w:val="0"/>
        <w:autoSpaceDN w:val="0"/>
        <w:adjustRightInd w:val="0"/>
        <w:rPr>
          <w:rFonts w:ascii="Times New Roman" w:hAnsi="Times New Roman"/>
        </w:rPr>
      </w:pPr>
      <w:r w:rsidRPr="00324A78">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3C2119" w:rsidRPr="00324A78" w:rsidRDefault="003C2119" w:rsidP="003C2119">
      <w:pPr>
        <w:rPr>
          <w:rFonts w:ascii="Times New Roman" w:hAnsi="Times New Roman"/>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3C2119" w:rsidRPr="00132EB0" w:rsidRDefault="003C2119" w:rsidP="003C2119">
      <w:pPr>
        <w:pStyle w:val="aff"/>
        <w:shd w:val="clear" w:color="auto" w:fill="FFFFFF"/>
        <w:spacing w:before="0" w:beforeAutospacing="0"/>
        <w:jc w:val="center"/>
        <w:rPr>
          <w:rFonts w:ascii="Arial" w:hAnsi="Arial" w:cs="Arial"/>
          <w:color w:val="212121"/>
        </w:rPr>
      </w:pPr>
      <w:r w:rsidRPr="00132EB0">
        <w:rPr>
          <w:rFonts w:ascii="Arial" w:hAnsi="Arial" w:cs="Arial"/>
          <w:color w:val="212121"/>
        </w:rPr>
        <w:t>С</w:t>
      </w:r>
      <w:r>
        <w:rPr>
          <w:rFonts w:ascii="Arial" w:hAnsi="Arial" w:cs="Arial"/>
          <w:color w:val="212121"/>
        </w:rPr>
        <w:t>ОВЕТ НАРОДНЫХ ДЕПУТАТОВ</w:t>
      </w:r>
    </w:p>
    <w:p w:rsidR="003C2119" w:rsidRPr="00132EB0" w:rsidRDefault="003C2119" w:rsidP="003C2119">
      <w:pPr>
        <w:pStyle w:val="aff"/>
        <w:shd w:val="clear" w:color="auto" w:fill="FFFFFF"/>
        <w:spacing w:before="0" w:beforeAutospacing="0"/>
        <w:jc w:val="center"/>
        <w:rPr>
          <w:rFonts w:ascii="Arial" w:hAnsi="Arial" w:cs="Arial"/>
          <w:color w:val="212121"/>
        </w:rPr>
      </w:pPr>
      <w:r>
        <w:rPr>
          <w:rFonts w:ascii="Arial" w:hAnsi="Arial" w:cs="Arial"/>
          <w:color w:val="212121"/>
        </w:rPr>
        <w:t>ОСЕТРОВСКОГО</w:t>
      </w:r>
      <w:r w:rsidRPr="00132EB0">
        <w:rPr>
          <w:rFonts w:ascii="Arial" w:hAnsi="Arial" w:cs="Arial"/>
          <w:color w:val="212121"/>
        </w:rPr>
        <w:t xml:space="preserve"> СЕЛЬСКОГО ПОСЕЛЕНИЯ</w:t>
      </w:r>
    </w:p>
    <w:p w:rsidR="003C2119" w:rsidRPr="00132EB0" w:rsidRDefault="003C2119" w:rsidP="003C2119">
      <w:pPr>
        <w:pStyle w:val="aff"/>
        <w:shd w:val="clear" w:color="auto" w:fill="FFFFFF"/>
        <w:spacing w:before="0" w:beforeAutospacing="0"/>
        <w:jc w:val="center"/>
        <w:rPr>
          <w:rFonts w:ascii="Arial" w:hAnsi="Arial" w:cs="Arial"/>
          <w:color w:val="212121"/>
        </w:rPr>
      </w:pPr>
      <w:r w:rsidRPr="00132EB0">
        <w:rPr>
          <w:rFonts w:ascii="Arial" w:hAnsi="Arial" w:cs="Arial"/>
          <w:color w:val="212121"/>
        </w:rPr>
        <w:t>ВЕРХНЕМАМОНСКОГО МУНИЦИПАЛЬНОГО РАЙОНА</w:t>
      </w:r>
    </w:p>
    <w:p w:rsidR="003C2119" w:rsidRPr="00132EB0" w:rsidRDefault="003C2119" w:rsidP="003C2119">
      <w:pPr>
        <w:pStyle w:val="aff"/>
        <w:shd w:val="clear" w:color="auto" w:fill="FFFFFF"/>
        <w:spacing w:before="0" w:beforeAutospacing="0"/>
        <w:jc w:val="center"/>
        <w:rPr>
          <w:rFonts w:ascii="Arial" w:hAnsi="Arial" w:cs="Arial"/>
          <w:color w:val="212121"/>
        </w:rPr>
      </w:pPr>
      <w:r w:rsidRPr="00132EB0">
        <w:rPr>
          <w:rFonts w:ascii="Arial" w:hAnsi="Arial" w:cs="Arial"/>
          <w:color w:val="212121"/>
        </w:rPr>
        <w:t>В</w:t>
      </w:r>
      <w:r>
        <w:rPr>
          <w:rFonts w:ascii="Arial" w:hAnsi="Arial" w:cs="Arial"/>
          <w:color w:val="212121"/>
        </w:rPr>
        <w:t>ОРОНЕЖСКОЙОБЛАСТИ</w:t>
      </w:r>
    </w:p>
    <w:p w:rsidR="003C2119" w:rsidRPr="00132EB0" w:rsidRDefault="003C2119" w:rsidP="003C2119">
      <w:pPr>
        <w:pStyle w:val="aff"/>
        <w:shd w:val="clear" w:color="auto" w:fill="FFFFFF"/>
        <w:spacing w:before="0" w:beforeAutospacing="0"/>
        <w:jc w:val="center"/>
        <w:rPr>
          <w:rFonts w:ascii="Arial" w:hAnsi="Arial" w:cs="Arial"/>
          <w:color w:val="212121"/>
        </w:rPr>
      </w:pPr>
    </w:p>
    <w:p w:rsidR="003C2119" w:rsidRPr="00132EB0" w:rsidRDefault="003C2119" w:rsidP="003C2119">
      <w:pPr>
        <w:pStyle w:val="aff"/>
        <w:shd w:val="clear" w:color="auto" w:fill="FFFFFF"/>
        <w:spacing w:before="0" w:beforeAutospacing="0"/>
        <w:jc w:val="center"/>
        <w:rPr>
          <w:rFonts w:ascii="Arial" w:hAnsi="Arial" w:cs="Arial"/>
          <w:color w:val="212121"/>
        </w:rPr>
      </w:pPr>
      <w:r w:rsidRPr="00132EB0">
        <w:rPr>
          <w:rFonts w:ascii="Arial" w:hAnsi="Arial" w:cs="Arial"/>
          <w:color w:val="212121"/>
        </w:rPr>
        <w:t>Р Е Ш Е Н И Е</w:t>
      </w:r>
    </w:p>
    <w:p w:rsidR="003C2119" w:rsidRPr="00132EB0" w:rsidRDefault="003C2119" w:rsidP="003C2119">
      <w:pPr>
        <w:pStyle w:val="aff"/>
        <w:shd w:val="clear" w:color="auto" w:fill="FFFFFF"/>
        <w:spacing w:before="0" w:beforeAutospacing="0"/>
        <w:jc w:val="center"/>
        <w:rPr>
          <w:rFonts w:ascii="Arial" w:hAnsi="Arial" w:cs="Arial"/>
          <w:color w:val="212121"/>
        </w:rPr>
      </w:pPr>
      <w:r w:rsidRPr="00132EB0">
        <w:rPr>
          <w:rFonts w:ascii="Arial" w:hAnsi="Arial" w:cs="Arial"/>
          <w:color w:val="212121"/>
        </w:rPr>
        <w:t> </w:t>
      </w:r>
    </w:p>
    <w:p w:rsidR="003C2119" w:rsidRPr="00132EB0" w:rsidRDefault="003C2119" w:rsidP="003C2119">
      <w:pPr>
        <w:pStyle w:val="aff"/>
        <w:shd w:val="clear" w:color="auto" w:fill="FFFFFF"/>
        <w:spacing w:before="0" w:beforeAutospacing="0"/>
        <w:jc w:val="center"/>
        <w:rPr>
          <w:rFonts w:ascii="Arial" w:hAnsi="Arial" w:cs="Arial"/>
          <w:color w:val="212121"/>
        </w:rPr>
      </w:pPr>
      <w:r w:rsidRPr="00132EB0">
        <w:rPr>
          <w:rFonts w:ascii="Arial" w:hAnsi="Arial" w:cs="Arial"/>
          <w:color w:val="212121"/>
        </w:rPr>
        <w:t>от «</w:t>
      </w:r>
      <w:r>
        <w:rPr>
          <w:rFonts w:ascii="Arial" w:hAnsi="Arial" w:cs="Arial"/>
          <w:color w:val="212121"/>
        </w:rPr>
        <w:t>29</w:t>
      </w:r>
      <w:r w:rsidRPr="00132EB0">
        <w:rPr>
          <w:rFonts w:ascii="Arial" w:hAnsi="Arial" w:cs="Arial"/>
          <w:color w:val="212121"/>
        </w:rPr>
        <w:t xml:space="preserve">» </w:t>
      </w:r>
      <w:r>
        <w:rPr>
          <w:rFonts w:ascii="Arial" w:hAnsi="Arial" w:cs="Arial"/>
          <w:color w:val="212121"/>
        </w:rPr>
        <w:t>апреля</w:t>
      </w:r>
      <w:r w:rsidRPr="00132EB0">
        <w:rPr>
          <w:rFonts w:ascii="Arial" w:hAnsi="Arial" w:cs="Arial"/>
          <w:color w:val="212121"/>
        </w:rPr>
        <w:t xml:space="preserve"> 202</w:t>
      </w:r>
      <w:r>
        <w:rPr>
          <w:rFonts w:ascii="Arial" w:hAnsi="Arial" w:cs="Arial"/>
          <w:color w:val="212121"/>
        </w:rPr>
        <w:t>5</w:t>
      </w:r>
      <w:r w:rsidRPr="00132EB0">
        <w:rPr>
          <w:rFonts w:ascii="Arial" w:hAnsi="Arial" w:cs="Arial"/>
          <w:color w:val="212121"/>
        </w:rPr>
        <w:t xml:space="preserve"> г. № </w:t>
      </w:r>
      <w:r>
        <w:rPr>
          <w:rFonts w:ascii="Arial" w:hAnsi="Arial" w:cs="Arial"/>
          <w:color w:val="212121"/>
        </w:rPr>
        <w:t>13</w:t>
      </w:r>
    </w:p>
    <w:p w:rsidR="003C2119" w:rsidRPr="00132EB0" w:rsidRDefault="003C2119" w:rsidP="003C2119">
      <w:pPr>
        <w:pStyle w:val="aff"/>
        <w:shd w:val="clear" w:color="auto" w:fill="FFFFFF"/>
        <w:spacing w:before="0" w:beforeAutospacing="0"/>
        <w:jc w:val="center"/>
        <w:rPr>
          <w:rFonts w:ascii="Arial" w:hAnsi="Arial" w:cs="Arial"/>
          <w:color w:val="212121"/>
        </w:rPr>
      </w:pPr>
      <w:r w:rsidRPr="00132EB0">
        <w:rPr>
          <w:rFonts w:ascii="Arial" w:hAnsi="Arial" w:cs="Arial"/>
          <w:color w:val="212121"/>
        </w:rPr>
        <w:t>-----------------------------------------------------------</w:t>
      </w:r>
    </w:p>
    <w:p w:rsidR="003C2119" w:rsidRPr="00132EB0" w:rsidRDefault="003C2119" w:rsidP="003C2119">
      <w:pPr>
        <w:pStyle w:val="aff"/>
        <w:shd w:val="clear" w:color="auto" w:fill="FFFFFF"/>
        <w:spacing w:before="0" w:beforeAutospacing="0"/>
        <w:jc w:val="center"/>
        <w:rPr>
          <w:rFonts w:ascii="Arial" w:hAnsi="Arial" w:cs="Arial"/>
          <w:color w:val="212121"/>
        </w:rPr>
      </w:pPr>
      <w:r w:rsidRPr="00132EB0">
        <w:rPr>
          <w:rFonts w:ascii="Arial" w:hAnsi="Arial" w:cs="Arial"/>
          <w:color w:val="212121"/>
        </w:rPr>
        <w:t xml:space="preserve">с. </w:t>
      </w:r>
      <w:r>
        <w:rPr>
          <w:rFonts w:ascii="Arial" w:hAnsi="Arial" w:cs="Arial"/>
          <w:color w:val="212121"/>
        </w:rPr>
        <w:t>Осетровка</w:t>
      </w:r>
    </w:p>
    <w:p w:rsidR="003C2119" w:rsidRPr="00723A0B" w:rsidRDefault="003C2119" w:rsidP="003C2119">
      <w:pPr>
        <w:jc w:val="center"/>
        <w:rPr>
          <w:rFonts w:ascii="Arial" w:hAnsi="Arial" w:cs="Arial"/>
        </w:rPr>
      </w:pPr>
    </w:p>
    <w:p w:rsidR="003C2119" w:rsidRPr="00723A0B" w:rsidRDefault="003C2119" w:rsidP="003C2119">
      <w:pPr>
        <w:autoSpaceDE w:val="0"/>
        <w:autoSpaceDN w:val="0"/>
        <w:adjustRightInd w:val="0"/>
        <w:ind w:firstLine="540"/>
        <w:jc w:val="center"/>
        <w:rPr>
          <w:rFonts w:ascii="Arial" w:hAnsi="Arial" w:cs="Arial"/>
          <w:b/>
        </w:rPr>
      </w:pPr>
      <w:r w:rsidRPr="00723A0B">
        <w:rPr>
          <w:rFonts w:ascii="Arial" w:hAnsi="Arial" w:cs="Arial"/>
          <w:b/>
        </w:rPr>
        <w:t>О принятии осуществления части полномочий по решению вопросов местного значения</w:t>
      </w:r>
    </w:p>
    <w:p w:rsidR="003C2119" w:rsidRPr="00723A0B" w:rsidRDefault="003C2119" w:rsidP="003C2119">
      <w:pPr>
        <w:autoSpaceDE w:val="0"/>
        <w:autoSpaceDN w:val="0"/>
        <w:adjustRightInd w:val="0"/>
        <w:ind w:firstLine="540"/>
        <w:jc w:val="both"/>
        <w:outlineLvl w:val="0"/>
        <w:rPr>
          <w:rFonts w:ascii="Arial" w:hAnsi="Arial" w:cs="Arial"/>
        </w:rPr>
      </w:pPr>
    </w:p>
    <w:p w:rsidR="003C2119" w:rsidRPr="00723A0B" w:rsidRDefault="003C2119" w:rsidP="003C2119">
      <w:pPr>
        <w:autoSpaceDE w:val="0"/>
        <w:autoSpaceDN w:val="0"/>
        <w:adjustRightInd w:val="0"/>
        <w:ind w:firstLine="540"/>
        <w:jc w:val="both"/>
        <w:rPr>
          <w:rFonts w:ascii="Arial" w:hAnsi="Arial" w:cs="Arial"/>
        </w:rPr>
      </w:pPr>
    </w:p>
    <w:p w:rsidR="003C2119" w:rsidRDefault="003C2119" w:rsidP="003C2119">
      <w:pPr>
        <w:autoSpaceDE w:val="0"/>
        <w:autoSpaceDN w:val="0"/>
        <w:adjustRightInd w:val="0"/>
        <w:ind w:firstLine="540"/>
        <w:jc w:val="both"/>
        <w:rPr>
          <w:rFonts w:ascii="Arial" w:hAnsi="Arial" w:cs="Arial"/>
        </w:rPr>
      </w:pPr>
      <w:r>
        <w:rPr>
          <w:rFonts w:ascii="Arial" w:hAnsi="Arial" w:cs="Arial"/>
        </w:rPr>
        <w:t>В соответствии с</w:t>
      </w:r>
      <w:r w:rsidRPr="00132EB0">
        <w:rPr>
          <w:rFonts w:ascii="Arial" w:hAnsi="Arial" w:cs="Arial"/>
        </w:rPr>
        <w:t xml:space="preserve"> частью 4 </w:t>
      </w:r>
      <w:r w:rsidRPr="00630207">
        <w:rPr>
          <w:rFonts w:ascii="Arial" w:hAnsi="Arial" w:cs="Arial"/>
        </w:rPr>
        <w:t>статьи 15</w:t>
      </w:r>
      <w:r w:rsidRPr="00132EB0">
        <w:rPr>
          <w:rFonts w:ascii="Arial" w:hAnsi="Arial" w:cs="Arial"/>
        </w:rPr>
        <w:t xml:space="preserve"> Федерального закона от 6 октября 2003 г. N 131-ФЗ "Об общих принципах организации местного самоуправления в Российской Федерации", Бюджетным </w:t>
      </w:r>
      <w:r w:rsidRPr="00630207">
        <w:rPr>
          <w:rFonts w:ascii="Arial" w:hAnsi="Arial" w:cs="Arial"/>
        </w:rPr>
        <w:t>кодексом</w:t>
      </w:r>
      <w:r w:rsidRPr="00132EB0">
        <w:rPr>
          <w:rFonts w:ascii="Arial" w:hAnsi="Arial" w:cs="Arial"/>
        </w:rPr>
        <w:t xml:space="preserve"> Российской Федерации, Уставом </w:t>
      </w:r>
      <w:r>
        <w:rPr>
          <w:rFonts w:ascii="Arial" w:hAnsi="Arial" w:cs="Arial"/>
        </w:rPr>
        <w:t>Осетровского</w:t>
      </w:r>
      <w:r w:rsidRPr="00132EB0">
        <w:rPr>
          <w:rFonts w:ascii="Arial" w:hAnsi="Arial" w:cs="Arial"/>
        </w:rPr>
        <w:t xml:space="preserve"> сельского поселения, Порядком заключения соглашений органами местного </w:t>
      </w:r>
      <w:r w:rsidRPr="00132EB0">
        <w:rPr>
          <w:rFonts w:ascii="Arial" w:hAnsi="Arial" w:cs="Arial"/>
        </w:rPr>
        <w:lastRenderedPageBreak/>
        <w:t xml:space="preserve">самоуправления </w:t>
      </w:r>
      <w:r>
        <w:rPr>
          <w:rFonts w:ascii="Arial" w:hAnsi="Arial" w:cs="Arial"/>
        </w:rPr>
        <w:t>Осетровского</w:t>
      </w:r>
      <w:r w:rsidRPr="00132EB0">
        <w:rPr>
          <w:rFonts w:ascii="Arial" w:hAnsi="Arial" w:cs="Arial"/>
        </w:rPr>
        <w:t xml:space="preserve"> сельского поселения Верхнемамонского муниципального района Воронежской области с органами местного самоуправления Верхнемамонского муниципального района Воронежской области о передаче (принятии) осуществления части полномочий по решению вопросов местного значения, утвержденным </w:t>
      </w:r>
      <w:r>
        <w:rPr>
          <w:rFonts w:ascii="Arial" w:hAnsi="Arial" w:cs="Arial"/>
        </w:rPr>
        <w:t>р</w:t>
      </w:r>
      <w:r w:rsidRPr="00132EB0">
        <w:rPr>
          <w:rFonts w:ascii="Arial" w:hAnsi="Arial" w:cs="Arial"/>
        </w:rPr>
        <w:t xml:space="preserve">ешением Совета народных депутатов </w:t>
      </w:r>
      <w:r>
        <w:rPr>
          <w:rFonts w:ascii="Arial" w:hAnsi="Arial" w:cs="Arial"/>
        </w:rPr>
        <w:t>Осетровского</w:t>
      </w:r>
      <w:r w:rsidRPr="00132EB0">
        <w:rPr>
          <w:rFonts w:ascii="Arial" w:hAnsi="Arial" w:cs="Arial"/>
        </w:rPr>
        <w:t xml:space="preserve"> сельского поселения Верхнемамонского муниципального района Воронежской области №</w:t>
      </w:r>
      <w:r>
        <w:rPr>
          <w:rFonts w:ascii="Arial" w:hAnsi="Arial" w:cs="Arial"/>
        </w:rPr>
        <w:t xml:space="preserve">10 </w:t>
      </w:r>
      <w:r w:rsidRPr="00132EB0">
        <w:rPr>
          <w:rFonts w:ascii="Arial" w:hAnsi="Arial" w:cs="Arial"/>
        </w:rPr>
        <w:t xml:space="preserve">от </w:t>
      </w:r>
      <w:r>
        <w:rPr>
          <w:rFonts w:ascii="Arial" w:hAnsi="Arial" w:cs="Arial"/>
        </w:rPr>
        <w:t>22.05.</w:t>
      </w:r>
      <w:r w:rsidRPr="00132EB0">
        <w:rPr>
          <w:rFonts w:ascii="Arial" w:hAnsi="Arial" w:cs="Arial"/>
        </w:rPr>
        <w:t>2015 г., Совет народных депутатов решил:</w:t>
      </w:r>
    </w:p>
    <w:p w:rsidR="003C2119" w:rsidRPr="00723A0B" w:rsidRDefault="003C2119" w:rsidP="003C2119">
      <w:pPr>
        <w:autoSpaceDE w:val="0"/>
        <w:autoSpaceDN w:val="0"/>
        <w:adjustRightInd w:val="0"/>
        <w:ind w:firstLine="540"/>
        <w:jc w:val="both"/>
        <w:rPr>
          <w:rFonts w:ascii="Arial" w:hAnsi="Arial" w:cs="Arial"/>
        </w:rPr>
      </w:pPr>
    </w:p>
    <w:p w:rsidR="003C2119" w:rsidRPr="00723A0B" w:rsidRDefault="003C2119" w:rsidP="003C2119">
      <w:pPr>
        <w:tabs>
          <w:tab w:val="left" w:pos="993"/>
        </w:tabs>
        <w:autoSpaceDE w:val="0"/>
        <w:autoSpaceDN w:val="0"/>
        <w:adjustRightInd w:val="0"/>
        <w:ind w:firstLine="709"/>
        <w:contextualSpacing/>
        <w:jc w:val="both"/>
        <w:rPr>
          <w:rFonts w:ascii="Arial" w:eastAsia="Calibri" w:hAnsi="Arial" w:cs="Arial"/>
        </w:rPr>
      </w:pPr>
      <w:r>
        <w:rPr>
          <w:rFonts w:ascii="Arial" w:eastAsia="Calibri" w:hAnsi="Arial" w:cs="Arial"/>
        </w:rPr>
        <w:t xml:space="preserve">1. </w:t>
      </w:r>
      <w:r>
        <w:rPr>
          <w:rFonts w:ascii="Arial" w:hAnsi="Arial" w:cs="Arial"/>
        </w:rPr>
        <w:t>Осетровскому</w:t>
      </w:r>
      <w:r>
        <w:rPr>
          <w:rFonts w:ascii="Arial" w:eastAsia="Calibri" w:hAnsi="Arial" w:cs="Arial"/>
        </w:rPr>
        <w:t xml:space="preserve"> сельскому поселению </w:t>
      </w:r>
      <w:r w:rsidRPr="00723A0B">
        <w:rPr>
          <w:rFonts w:ascii="Arial" w:eastAsia="Calibri" w:hAnsi="Arial" w:cs="Arial"/>
        </w:rPr>
        <w:t>Верхнемамонско</w:t>
      </w:r>
      <w:r>
        <w:rPr>
          <w:rFonts w:ascii="Arial" w:eastAsia="Calibri" w:hAnsi="Arial" w:cs="Arial"/>
        </w:rPr>
        <w:t>го</w:t>
      </w:r>
      <w:r w:rsidRPr="00723A0B">
        <w:rPr>
          <w:rFonts w:ascii="Arial" w:eastAsia="Calibri" w:hAnsi="Arial" w:cs="Arial"/>
        </w:rPr>
        <w:t xml:space="preserve"> муниципально</w:t>
      </w:r>
      <w:r>
        <w:rPr>
          <w:rFonts w:ascii="Arial" w:eastAsia="Calibri" w:hAnsi="Arial" w:cs="Arial"/>
        </w:rPr>
        <w:t>го</w:t>
      </w:r>
      <w:r w:rsidRPr="00723A0B">
        <w:rPr>
          <w:rFonts w:ascii="Arial" w:eastAsia="Calibri" w:hAnsi="Arial" w:cs="Arial"/>
        </w:rPr>
        <w:t xml:space="preserve"> район</w:t>
      </w:r>
      <w:r>
        <w:rPr>
          <w:rFonts w:ascii="Arial" w:eastAsia="Calibri" w:hAnsi="Arial" w:cs="Arial"/>
        </w:rPr>
        <w:t>а</w:t>
      </w:r>
      <w:r w:rsidRPr="00723A0B">
        <w:rPr>
          <w:rFonts w:ascii="Arial" w:eastAsia="Calibri" w:hAnsi="Arial" w:cs="Arial"/>
        </w:rPr>
        <w:t xml:space="preserve"> Воронежской области принять от Верхнемамонского муниципального района Воронежской области на срок до </w:t>
      </w:r>
      <w:r>
        <w:rPr>
          <w:rFonts w:ascii="Arial" w:eastAsia="Calibri" w:hAnsi="Arial" w:cs="Arial"/>
        </w:rPr>
        <w:t>31</w:t>
      </w:r>
      <w:r w:rsidRPr="00723A0B">
        <w:rPr>
          <w:rFonts w:ascii="Arial" w:eastAsia="Calibri" w:hAnsi="Arial" w:cs="Arial"/>
        </w:rPr>
        <w:t>.</w:t>
      </w:r>
      <w:r>
        <w:rPr>
          <w:rFonts w:ascii="Arial" w:eastAsia="Calibri" w:hAnsi="Arial" w:cs="Arial"/>
        </w:rPr>
        <w:t>12</w:t>
      </w:r>
      <w:r w:rsidRPr="00723A0B">
        <w:rPr>
          <w:rFonts w:ascii="Arial" w:eastAsia="Calibri" w:hAnsi="Arial" w:cs="Arial"/>
        </w:rPr>
        <w:t>.202</w:t>
      </w:r>
      <w:r>
        <w:rPr>
          <w:rFonts w:ascii="Arial" w:eastAsia="Calibri" w:hAnsi="Arial" w:cs="Arial"/>
        </w:rPr>
        <w:t>7</w:t>
      </w:r>
      <w:r w:rsidRPr="00723A0B">
        <w:rPr>
          <w:rFonts w:ascii="Arial" w:eastAsia="Calibri" w:hAnsi="Arial" w:cs="Arial"/>
        </w:rPr>
        <w:t xml:space="preserve"> года осуществление части своих полномочий по решению вопросов местного значения, а именно:</w:t>
      </w:r>
    </w:p>
    <w:p w:rsidR="003C2119" w:rsidRDefault="003C2119" w:rsidP="003C2119">
      <w:pPr>
        <w:pStyle w:val="a3"/>
        <w:tabs>
          <w:tab w:val="left" w:pos="993"/>
        </w:tabs>
        <w:autoSpaceDE w:val="0"/>
        <w:autoSpaceDN w:val="0"/>
        <w:adjustRightInd w:val="0"/>
        <w:ind w:left="0" w:firstLine="709"/>
        <w:rPr>
          <w:rFonts w:cs="Arial"/>
        </w:rPr>
      </w:pPr>
      <w:r>
        <w:rPr>
          <w:rFonts w:cs="Arial"/>
        </w:rPr>
        <w:t xml:space="preserve">1.1. </w:t>
      </w:r>
      <w:r w:rsidRPr="00E21F36">
        <w:rPr>
          <w:rFonts w:cs="Arial"/>
          <w:bCs/>
        </w:rPr>
        <w:t>организация библиотечного обслуживания населения сельского поселения</w:t>
      </w:r>
      <w:r>
        <w:rPr>
          <w:rFonts w:cs="Arial"/>
        </w:rPr>
        <w:t xml:space="preserve">, </w:t>
      </w:r>
      <w:r w:rsidRPr="00E21F36">
        <w:rPr>
          <w:rFonts w:cs="Arial"/>
          <w:bCs/>
        </w:rPr>
        <w:t>комплектование и обеспечение сохранности библиотечных фондов библиотек поселения</w:t>
      </w:r>
      <w:r>
        <w:rPr>
          <w:rFonts w:cs="Arial"/>
          <w:bCs/>
        </w:rPr>
        <w:t>.</w:t>
      </w:r>
    </w:p>
    <w:p w:rsidR="003C2119" w:rsidRPr="002F36BE" w:rsidRDefault="003C2119" w:rsidP="003C2119">
      <w:pPr>
        <w:ind w:firstLine="709"/>
        <w:jc w:val="both"/>
        <w:rPr>
          <w:rFonts w:ascii="Arial" w:eastAsia="Calibri" w:hAnsi="Arial" w:cs="Arial"/>
        </w:rPr>
      </w:pPr>
      <w:r w:rsidRPr="002F36BE">
        <w:rPr>
          <w:rFonts w:ascii="Arial" w:eastAsia="Calibri" w:hAnsi="Arial" w:cs="Arial"/>
        </w:rPr>
        <w:t xml:space="preserve">2. Администрации </w:t>
      </w:r>
      <w:r>
        <w:rPr>
          <w:rFonts w:ascii="Arial" w:hAnsi="Arial" w:cs="Arial"/>
        </w:rPr>
        <w:t>Осетровского</w:t>
      </w:r>
      <w:r w:rsidRPr="002F36BE">
        <w:rPr>
          <w:rFonts w:ascii="Arial" w:eastAsia="Calibri" w:hAnsi="Arial" w:cs="Arial"/>
        </w:rPr>
        <w:t xml:space="preserve"> сельского поселения Верхнемамонского муниципального района Воронежской области заключить с Администрацией Верхнемамонского муниципального района Воронежской области соглашение о передаче  полномочий согласно пункту 1 данного решения.</w:t>
      </w:r>
    </w:p>
    <w:p w:rsidR="003C2119" w:rsidRPr="002F36BE" w:rsidRDefault="003C2119" w:rsidP="003C2119">
      <w:pPr>
        <w:ind w:firstLine="709"/>
        <w:jc w:val="both"/>
        <w:rPr>
          <w:rFonts w:ascii="Arial" w:eastAsia="Calibri" w:hAnsi="Arial" w:cs="Arial"/>
        </w:rPr>
      </w:pPr>
      <w:r w:rsidRPr="002F36BE">
        <w:rPr>
          <w:rFonts w:ascii="Arial" w:eastAsia="Calibri" w:hAnsi="Arial" w:cs="Arial"/>
        </w:rPr>
        <w:tab/>
      </w:r>
    </w:p>
    <w:p w:rsidR="003C2119" w:rsidRPr="002F36BE" w:rsidRDefault="003C2119" w:rsidP="003C2119">
      <w:pPr>
        <w:ind w:firstLine="709"/>
        <w:jc w:val="both"/>
        <w:rPr>
          <w:rFonts w:ascii="Arial" w:eastAsia="Calibri" w:hAnsi="Arial" w:cs="Arial"/>
        </w:rPr>
      </w:pPr>
      <w:r w:rsidRPr="002F36BE">
        <w:rPr>
          <w:rFonts w:ascii="Arial" w:eastAsia="Calibri" w:hAnsi="Arial" w:cs="Arial"/>
        </w:rPr>
        <w:t xml:space="preserve">3. Решение опубликовать в Информационном бюллетене </w:t>
      </w:r>
      <w:r>
        <w:rPr>
          <w:rFonts w:ascii="Arial" w:hAnsi="Arial" w:cs="Arial"/>
        </w:rPr>
        <w:t>Осетровского</w:t>
      </w:r>
      <w:r w:rsidRPr="002F36BE">
        <w:rPr>
          <w:rFonts w:ascii="Arial" w:eastAsia="Calibri" w:hAnsi="Arial" w:cs="Arial"/>
        </w:rPr>
        <w:t xml:space="preserve"> сельского поселения Верхнемамонского муниципального района Воронежской области.</w:t>
      </w:r>
    </w:p>
    <w:p w:rsidR="003C2119" w:rsidRPr="00723A0B" w:rsidRDefault="003C2119" w:rsidP="003C2119">
      <w:pPr>
        <w:jc w:val="both"/>
        <w:rPr>
          <w:rFonts w:ascii="Arial" w:hAnsi="Arial" w:cs="Arial"/>
          <w:b/>
        </w:rPr>
      </w:pPr>
    </w:p>
    <w:p w:rsidR="003C2119" w:rsidRPr="00132EB0" w:rsidRDefault="003C2119" w:rsidP="003C2119">
      <w:pPr>
        <w:pStyle w:val="aff"/>
        <w:shd w:val="clear" w:color="auto" w:fill="FFFFFF"/>
        <w:tabs>
          <w:tab w:val="left" w:pos="5175"/>
        </w:tabs>
        <w:spacing w:before="0" w:beforeAutospacing="0"/>
        <w:rPr>
          <w:rFonts w:ascii="Arial" w:hAnsi="Arial" w:cs="Arial"/>
          <w:color w:val="212121"/>
        </w:rPr>
      </w:pPr>
      <w:r>
        <w:rPr>
          <w:rFonts w:ascii="Arial" w:hAnsi="Arial" w:cs="Arial"/>
          <w:color w:val="212121"/>
        </w:rPr>
        <w:tab/>
      </w:r>
    </w:p>
    <w:p w:rsidR="003C2119" w:rsidRPr="00132EB0" w:rsidRDefault="003C2119" w:rsidP="003C2119">
      <w:pPr>
        <w:pStyle w:val="aff"/>
        <w:shd w:val="clear" w:color="auto" w:fill="FFFFFF"/>
        <w:spacing w:before="0" w:beforeAutospacing="0"/>
        <w:rPr>
          <w:rFonts w:ascii="Arial" w:hAnsi="Arial" w:cs="Arial"/>
          <w:b/>
          <w:color w:val="212121"/>
        </w:rPr>
      </w:pPr>
      <w:r w:rsidRPr="00132EB0">
        <w:rPr>
          <w:rFonts w:ascii="Arial" w:hAnsi="Arial" w:cs="Arial"/>
          <w:b/>
          <w:color w:val="212121"/>
        </w:rPr>
        <w:t xml:space="preserve">Глава </w:t>
      </w:r>
      <w:r w:rsidRPr="0022495E">
        <w:rPr>
          <w:rFonts w:ascii="Arial" w:hAnsi="Arial" w:cs="Arial"/>
          <w:b/>
        </w:rPr>
        <w:t>Осетровского</w:t>
      </w:r>
      <w:r w:rsidRPr="0022495E">
        <w:rPr>
          <w:rFonts w:ascii="Arial" w:hAnsi="Arial" w:cs="Arial"/>
          <w:b/>
          <w:color w:val="212121"/>
        </w:rPr>
        <w:t xml:space="preserve"> </w:t>
      </w:r>
      <w:r w:rsidRPr="00132EB0">
        <w:rPr>
          <w:rFonts w:ascii="Arial" w:hAnsi="Arial" w:cs="Arial"/>
          <w:b/>
          <w:color w:val="212121"/>
        </w:rPr>
        <w:t>сельского поселения</w:t>
      </w:r>
      <w:r w:rsidRPr="00132EB0">
        <w:rPr>
          <w:rFonts w:ascii="Arial" w:hAnsi="Arial" w:cs="Arial"/>
          <w:b/>
          <w:color w:val="212121"/>
        </w:rPr>
        <w:tab/>
      </w:r>
      <w:r>
        <w:rPr>
          <w:rFonts w:ascii="Arial" w:hAnsi="Arial" w:cs="Arial"/>
          <w:b/>
          <w:color w:val="212121"/>
        </w:rPr>
        <w:tab/>
      </w:r>
      <w:r w:rsidRPr="00132EB0">
        <w:rPr>
          <w:rFonts w:ascii="Arial" w:hAnsi="Arial" w:cs="Arial"/>
          <w:b/>
          <w:color w:val="212121"/>
        </w:rPr>
        <w:tab/>
      </w:r>
      <w:r>
        <w:rPr>
          <w:rFonts w:ascii="Arial" w:hAnsi="Arial" w:cs="Arial"/>
          <w:b/>
          <w:color w:val="212121"/>
        </w:rPr>
        <w:t>С.А. Курдюкова</w:t>
      </w:r>
    </w:p>
    <w:p w:rsidR="003C2119" w:rsidRPr="0022495E" w:rsidRDefault="003C2119" w:rsidP="003C2119">
      <w:pPr>
        <w:jc w:val="both"/>
        <w:rPr>
          <w:rFonts w:ascii="Arial" w:hAnsi="Arial" w:cs="Arial"/>
          <w:b/>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0B6CDD" w:rsidRDefault="000B6CDD" w:rsidP="00C01A84">
      <w:pPr>
        <w:suppressAutoHyphens/>
        <w:snapToGrid w:val="0"/>
        <w:spacing w:after="0" w:line="240" w:lineRule="auto"/>
        <w:ind w:firstLine="567"/>
        <w:jc w:val="center"/>
        <w:rPr>
          <w:rFonts w:ascii="Arial" w:eastAsia="Times New Roman" w:hAnsi="Arial" w:cs="Arial"/>
          <w:caps/>
          <w:sz w:val="24"/>
          <w:szCs w:val="24"/>
          <w:lang w:eastAsia="ru-RU"/>
        </w:rPr>
      </w:pPr>
    </w:p>
    <w:p w:rsidR="000B6CDD" w:rsidRDefault="000B6CDD"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Default="002672DE" w:rsidP="00C01A84">
      <w:pPr>
        <w:suppressAutoHyphens/>
        <w:snapToGrid w:val="0"/>
        <w:spacing w:after="0" w:line="240" w:lineRule="auto"/>
        <w:ind w:firstLine="567"/>
        <w:jc w:val="center"/>
        <w:rPr>
          <w:rFonts w:ascii="Arial" w:eastAsia="Times New Roman" w:hAnsi="Arial" w:cs="Arial"/>
          <w:caps/>
          <w:sz w:val="24"/>
          <w:szCs w:val="24"/>
          <w:lang w:eastAsia="ru-RU"/>
        </w:rPr>
      </w:pPr>
    </w:p>
    <w:p w:rsidR="002672DE" w:rsidRPr="000B6CDD" w:rsidRDefault="002672DE" w:rsidP="002672DE">
      <w:pPr>
        <w:rPr>
          <w:rFonts w:ascii="Times New Roman" w:eastAsia="Calibri" w:hAnsi="Times New Roman" w:cs="Times New Roman"/>
          <w:sz w:val="20"/>
          <w:szCs w:val="20"/>
          <w:highlight w:val="yellow"/>
        </w:rPr>
      </w:pPr>
      <w:r w:rsidRPr="000B6CDD">
        <w:rPr>
          <w:rFonts w:ascii="Times New Roman" w:hAnsi="Times New Roman" w:cs="Times New Roman"/>
          <w:sz w:val="20"/>
          <w:szCs w:val="20"/>
        </w:rPr>
        <w:t>Ведущий специалист администрации  Осетровского сельского поселения Верхнемамонского муниципального района Воронежской области Авдеев Сергей Викторович.</w:t>
      </w:r>
    </w:p>
    <w:p w:rsidR="002672DE" w:rsidRPr="000B6CDD" w:rsidRDefault="002672DE" w:rsidP="002672DE">
      <w:pPr>
        <w:rPr>
          <w:rFonts w:ascii="Times New Roman" w:hAnsi="Times New Roman" w:cs="Times New Roman"/>
          <w:sz w:val="20"/>
          <w:szCs w:val="20"/>
        </w:rPr>
      </w:pPr>
      <w:r w:rsidRPr="000B6CDD">
        <w:rPr>
          <w:rFonts w:ascii="Times New Roman" w:hAnsi="Times New Roman" w:cs="Times New Roman"/>
          <w:b/>
          <w:sz w:val="20"/>
          <w:szCs w:val="20"/>
        </w:rPr>
        <w:lastRenderedPageBreak/>
        <w:t>Адрес издателя</w:t>
      </w:r>
      <w:r w:rsidRPr="000B6CDD">
        <w:rPr>
          <w:rFonts w:ascii="Times New Roman" w:hAnsi="Times New Roman" w:cs="Times New Roman"/>
          <w:sz w:val="20"/>
          <w:szCs w:val="20"/>
        </w:rPr>
        <w:t>: 396481 Воронежская область Верхнемамонский район село Осетровка ул. Алпеева, дом 23.</w:t>
      </w:r>
    </w:p>
    <w:p w:rsidR="002672DE" w:rsidRPr="000B6CDD" w:rsidRDefault="002672DE" w:rsidP="002672DE">
      <w:pPr>
        <w:rPr>
          <w:rFonts w:ascii="Times New Roman" w:hAnsi="Times New Roman" w:cs="Times New Roman"/>
          <w:sz w:val="20"/>
          <w:szCs w:val="20"/>
        </w:rPr>
      </w:pPr>
      <w:r w:rsidRPr="000B6CDD">
        <w:rPr>
          <w:rFonts w:ascii="Times New Roman" w:hAnsi="Times New Roman" w:cs="Times New Roman"/>
          <w:b/>
          <w:sz w:val="20"/>
          <w:szCs w:val="20"/>
        </w:rPr>
        <w:t>Подписано к печати</w:t>
      </w:r>
      <w:r w:rsidRPr="000B6CDD">
        <w:rPr>
          <w:rFonts w:ascii="Times New Roman" w:hAnsi="Times New Roman" w:cs="Times New Roman"/>
          <w:sz w:val="20"/>
          <w:szCs w:val="20"/>
        </w:rPr>
        <w:t xml:space="preserve">: </w:t>
      </w:r>
      <w:r w:rsidR="000B6CDD">
        <w:rPr>
          <w:rFonts w:ascii="Times New Roman" w:hAnsi="Times New Roman" w:cs="Times New Roman"/>
          <w:sz w:val="20"/>
          <w:szCs w:val="20"/>
        </w:rPr>
        <w:t>2</w:t>
      </w:r>
      <w:r w:rsidR="00D62B79">
        <w:rPr>
          <w:rFonts w:ascii="Times New Roman" w:hAnsi="Times New Roman" w:cs="Times New Roman"/>
          <w:sz w:val="20"/>
          <w:szCs w:val="20"/>
        </w:rPr>
        <w:t>9</w:t>
      </w:r>
      <w:r w:rsidRPr="000B6CDD">
        <w:rPr>
          <w:rFonts w:ascii="Times New Roman" w:hAnsi="Times New Roman" w:cs="Times New Roman"/>
          <w:sz w:val="20"/>
          <w:szCs w:val="20"/>
        </w:rPr>
        <w:t xml:space="preserve">.04.2025г., </w:t>
      </w:r>
      <w:r w:rsidR="000B6CDD">
        <w:rPr>
          <w:rFonts w:ascii="Times New Roman" w:hAnsi="Times New Roman" w:cs="Times New Roman"/>
          <w:sz w:val="20"/>
          <w:szCs w:val="20"/>
        </w:rPr>
        <w:t>1</w:t>
      </w:r>
      <w:r w:rsidR="00D62B79">
        <w:rPr>
          <w:rFonts w:ascii="Times New Roman" w:hAnsi="Times New Roman" w:cs="Times New Roman"/>
          <w:sz w:val="20"/>
          <w:szCs w:val="20"/>
        </w:rPr>
        <w:t>6</w:t>
      </w:r>
      <w:r w:rsidRPr="000B6CDD">
        <w:rPr>
          <w:rFonts w:ascii="Times New Roman" w:hAnsi="Times New Roman" w:cs="Times New Roman"/>
          <w:sz w:val="20"/>
          <w:szCs w:val="20"/>
        </w:rPr>
        <w:t>.00часов</w:t>
      </w:r>
    </w:p>
    <w:p w:rsidR="002672DE" w:rsidRPr="000B6CDD" w:rsidRDefault="002672DE" w:rsidP="002672DE">
      <w:pPr>
        <w:rPr>
          <w:rFonts w:ascii="Times New Roman" w:hAnsi="Times New Roman" w:cs="Times New Roman"/>
          <w:sz w:val="20"/>
          <w:szCs w:val="20"/>
        </w:rPr>
      </w:pPr>
      <w:r w:rsidRPr="000B6CDD">
        <w:rPr>
          <w:rFonts w:ascii="Times New Roman" w:hAnsi="Times New Roman" w:cs="Times New Roman"/>
          <w:b/>
          <w:sz w:val="20"/>
          <w:szCs w:val="20"/>
        </w:rPr>
        <w:t>Тираж:</w:t>
      </w:r>
      <w:r w:rsidRPr="000B6CDD">
        <w:rPr>
          <w:rFonts w:ascii="Times New Roman" w:hAnsi="Times New Roman" w:cs="Times New Roman"/>
          <w:sz w:val="20"/>
          <w:szCs w:val="20"/>
        </w:rPr>
        <w:t xml:space="preserve"> 5 экземпляров.</w:t>
      </w:r>
    </w:p>
    <w:p w:rsidR="002672DE" w:rsidRPr="000B6CDD" w:rsidRDefault="002672DE" w:rsidP="00380B25">
      <w:pPr>
        <w:pStyle w:val="a3"/>
        <w:numPr>
          <w:ilvl w:val="0"/>
          <w:numId w:val="1"/>
        </w:numPr>
        <w:spacing w:line="276" w:lineRule="auto"/>
        <w:jc w:val="left"/>
        <w:rPr>
          <w:rFonts w:ascii="Times New Roman" w:hAnsi="Times New Roman"/>
          <w:sz w:val="20"/>
          <w:szCs w:val="20"/>
        </w:rPr>
      </w:pPr>
      <w:r w:rsidRPr="000B6CDD">
        <w:rPr>
          <w:rFonts w:ascii="Times New Roman" w:hAnsi="Times New Roman"/>
          <w:sz w:val="20"/>
          <w:szCs w:val="20"/>
        </w:rPr>
        <w:t>Совет народных депутатов Осетровского сельского поселения</w:t>
      </w:r>
    </w:p>
    <w:p w:rsidR="002672DE" w:rsidRPr="000B6CDD" w:rsidRDefault="002672DE" w:rsidP="00380B25">
      <w:pPr>
        <w:pStyle w:val="a3"/>
        <w:numPr>
          <w:ilvl w:val="0"/>
          <w:numId w:val="1"/>
        </w:numPr>
        <w:spacing w:line="276" w:lineRule="auto"/>
        <w:jc w:val="left"/>
        <w:rPr>
          <w:rFonts w:ascii="Times New Roman" w:hAnsi="Times New Roman"/>
          <w:sz w:val="20"/>
          <w:szCs w:val="20"/>
        </w:rPr>
      </w:pPr>
      <w:r w:rsidRPr="000B6CDD">
        <w:rPr>
          <w:rFonts w:ascii="Times New Roman" w:hAnsi="Times New Roman"/>
          <w:sz w:val="20"/>
          <w:szCs w:val="20"/>
        </w:rPr>
        <w:t>МКУ «Центр культуры Осетровского сельского поселения Верхнемамонского муниципального района Воронежской области»</w:t>
      </w:r>
    </w:p>
    <w:p w:rsidR="002672DE" w:rsidRPr="000B6CDD" w:rsidRDefault="002672DE" w:rsidP="00380B25">
      <w:pPr>
        <w:pStyle w:val="a3"/>
        <w:numPr>
          <w:ilvl w:val="0"/>
          <w:numId w:val="1"/>
        </w:numPr>
        <w:spacing w:line="276" w:lineRule="auto"/>
        <w:jc w:val="left"/>
        <w:rPr>
          <w:rFonts w:ascii="Times New Roman" w:hAnsi="Times New Roman"/>
          <w:sz w:val="20"/>
          <w:szCs w:val="20"/>
        </w:rPr>
      </w:pPr>
      <w:r w:rsidRPr="000B6CDD">
        <w:rPr>
          <w:rFonts w:ascii="Times New Roman" w:hAnsi="Times New Roman"/>
          <w:sz w:val="20"/>
          <w:szCs w:val="20"/>
        </w:rPr>
        <w:t>Библиотека Осетровского сельского поселения</w:t>
      </w:r>
    </w:p>
    <w:p w:rsidR="002672DE" w:rsidRPr="000B6CDD" w:rsidRDefault="002672DE" w:rsidP="00380B25">
      <w:pPr>
        <w:pStyle w:val="a3"/>
        <w:numPr>
          <w:ilvl w:val="0"/>
          <w:numId w:val="1"/>
        </w:numPr>
        <w:spacing w:line="276" w:lineRule="auto"/>
        <w:jc w:val="left"/>
        <w:rPr>
          <w:rFonts w:ascii="Times New Roman" w:hAnsi="Times New Roman"/>
          <w:sz w:val="20"/>
          <w:szCs w:val="20"/>
        </w:rPr>
      </w:pPr>
      <w:r w:rsidRPr="000B6CDD">
        <w:rPr>
          <w:rFonts w:ascii="Times New Roman" w:hAnsi="Times New Roman"/>
          <w:sz w:val="20"/>
          <w:szCs w:val="20"/>
        </w:rPr>
        <w:t>МКОУ «Осетровская НОШ - ДС»</w:t>
      </w:r>
    </w:p>
    <w:p w:rsidR="002672DE" w:rsidRPr="000B6CDD" w:rsidRDefault="002672DE" w:rsidP="00380B25">
      <w:pPr>
        <w:pStyle w:val="a3"/>
        <w:numPr>
          <w:ilvl w:val="0"/>
          <w:numId w:val="1"/>
        </w:numPr>
        <w:spacing w:line="276" w:lineRule="auto"/>
        <w:jc w:val="left"/>
        <w:rPr>
          <w:rFonts w:ascii="Times New Roman" w:hAnsi="Times New Roman"/>
          <w:sz w:val="20"/>
          <w:szCs w:val="20"/>
        </w:rPr>
      </w:pPr>
      <w:r w:rsidRPr="000B6CDD">
        <w:rPr>
          <w:rFonts w:ascii="Times New Roman" w:hAnsi="Times New Roman"/>
          <w:sz w:val="20"/>
          <w:szCs w:val="20"/>
        </w:rPr>
        <w:t>Администрация Осетровского сельского поселения</w:t>
      </w:r>
    </w:p>
    <w:p w:rsidR="002672DE" w:rsidRPr="000B6CDD" w:rsidRDefault="002672DE" w:rsidP="002672DE">
      <w:pPr>
        <w:rPr>
          <w:rFonts w:ascii="Times New Roman" w:hAnsi="Times New Roman" w:cs="Times New Roman"/>
          <w:sz w:val="20"/>
          <w:szCs w:val="20"/>
        </w:rPr>
      </w:pPr>
      <w:r w:rsidRPr="000B6CDD">
        <w:rPr>
          <w:rFonts w:ascii="Times New Roman" w:hAnsi="Times New Roman" w:cs="Times New Roman"/>
          <w:sz w:val="20"/>
          <w:szCs w:val="20"/>
        </w:rPr>
        <w:t>Распространяется бесплатно.</w:t>
      </w:r>
    </w:p>
    <w:p w:rsidR="002672DE" w:rsidRPr="00E43387" w:rsidRDefault="002672DE" w:rsidP="002672DE">
      <w:pPr>
        <w:widowControl w:val="0"/>
        <w:autoSpaceDE w:val="0"/>
        <w:autoSpaceDN w:val="0"/>
        <w:adjustRightInd w:val="0"/>
        <w:outlineLvl w:val="0"/>
        <w:rPr>
          <w:sz w:val="16"/>
          <w:szCs w:val="16"/>
        </w:rPr>
      </w:pPr>
    </w:p>
    <w:p w:rsidR="002672DE" w:rsidRDefault="002672DE" w:rsidP="00133D9E">
      <w:pPr>
        <w:spacing w:after="0" w:line="240" w:lineRule="auto"/>
        <w:ind w:firstLine="567"/>
        <w:jc w:val="both"/>
      </w:pPr>
    </w:p>
    <w:p w:rsidR="002672DE" w:rsidRDefault="002672DE" w:rsidP="00133D9E">
      <w:pPr>
        <w:spacing w:after="0" w:line="240" w:lineRule="auto"/>
        <w:ind w:firstLine="567"/>
        <w:jc w:val="both"/>
      </w:pPr>
    </w:p>
    <w:sectPr w:rsidR="002672DE" w:rsidSect="000B6C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B25" w:rsidRDefault="00380B25" w:rsidP="003C2119">
      <w:pPr>
        <w:spacing w:after="0" w:line="240" w:lineRule="auto"/>
      </w:pPr>
      <w:r>
        <w:separator/>
      </w:r>
    </w:p>
  </w:endnote>
  <w:endnote w:type="continuationSeparator" w:id="1">
    <w:p w:rsidR="00380B25" w:rsidRDefault="00380B25" w:rsidP="003C2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B25" w:rsidRDefault="00380B25" w:rsidP="003C2119">
      <w:pPr>
        <w:spacing w:after="0" w:line="240" w:lineRule="auto"/>
      </w:pPr>
      <w:r>
        <w:separator/>
      </w:r>
    </w:p>
  </w:footnote>
  <w:footnote w:type="continuationSeparator" w:id="1">
    <w:p w:rsidR="00380B25" w:rsidRDefault="00380B25" w:rsidP="003C2119">
      <w:pPr>
        <w:spacing w:after="0" w:line="240" w:lineRule="auto"/>
      </w:pPr>
      <w:r>
        <w:continuationSeparator/>
      </w:r>
    </w:p>
  </w:footnote>
  <w:footnote w:id="2">
    <w:p w:rsidR="003C2119" w:rsidRPr="00294DA5" w:rsidRDefault="003C2119" w:rsidP="003C2119">
      <w:pPr>
        <w:pStyle w:val="afc"/>
        <w:rPr>
          <w:rFonts w:ascii="Times New Roman" w:hAnsi="Times New Roman"/>
        </w:rPr>
      </w:pPr>
      <w:r w:rsidRPr="00294DA5">
        <w:rPr>
          <w:rStyle w:val="afe"/>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3C2119" w:rsidRPr="008D6F12" w:rsidRDefault="003C2119" w:rsidP="003C2119">
      <w:pPr>
        <w:pStyle w:val="afc"/>
        <w:rPr>
          <w:rFonts w:ascii="Times New Roman" w:hAnsi="Times New Roman"/>
        </w:rPr>
      </w:pPr>
      <w:r w:rsidRPr="008D6F12">
        <w:rPr>
          <w:rStyle w:val="afe"/>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3C2119" w:rsidRPr="00A4588F" w:rsidRDefault="003C2119" w:rsidP="003C2119">
      <w:pPr>
        <w:pStyle w:val="afc"/>
        <w:rPr>
          <w:rFonts w:ascii="Times New Roman" w:hAnsi="Times New Roman"/>
        </w:rPr>
      </w:pPr>
      <w:r w:rsidRPr="00A4588F">
        <w:rPr>
          <w:rStyle w:val="afe"/>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 w:id="5">
    <w:p w:rsidR="003C2119" w:rsidRPr="00294DA5" w:rsidRDefault="003C2119" w:rsidP="003C2119">
      <w:pPr>
        <w:pStyle w:val="afc"/>
        <w:rPr>
          <w:rFonts w:ascii="Times New Roman" w:hAnsi="Times New Roman"/>
        </w:rPr>
      </w:pPr>
      <w:r w:rsidRPr="00294DA5">
        <w:rPr>
          <w:rStyle w:val="afe"/>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6">
    <w:p w:rsidR="003C2119" w:rsidRPr="008D6F12" w:rsidRDefault="003C2119" w:rsidP="003C2119">
      <w:pPr>
        <w:pStyle w:val="afc"/>
        <w:rPr>
          <w:rFonts w:ascii="Times New Roman" w:hAnsi="Times New Roman"/>
        </w:rPr>
      </w:pPr>
      <w:r w:rsidRPr="008D6F12">
        <w:rPr>
          <w:rStyle w:val="afe"/>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7">
    <w:p w:rsidR="003C2119" w:rsidRPr="00F53DB8" w:rsidRDefault="003C2119" w:rsidP="003C2119">
      <w:pPr>
        <w:pStyle w:val="afc"/>
        <w:rPr>
          <w:rFonts w:ascii="Times New Roman" w:hAnsi="Times New Roman"/>
        </w:rPr>
      </w:pPr>
      <w:r w:rsidRPr="00F53DB8">
        <w:rPr>
          <w:rStyle w:val="afe"/>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 w:id="8">
    <w:p w:rsidR="003C2119" w:rsidRPr="00294DA5" w:rsidRDefault="003C2119" w:rsidP="003C2119">
      <w:pPr>
        <w:pStyle w:val="afc"/>
        <w:rPr>
          <w:rFonts w:ascii="Times New Roman" w:hAnsi="Times New Roman"/>
        </w:rPr>
      </w:pPr>
      <w:r w:rsidRPr="00294DA5">
        <w:rPr>
          <w:rStyle w:val="afe"/>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9">
    <w:p w:rsidR="003C2119" w:rsidRPr="008D6F12" w:rsidRDefault="003C2119" w:rsidP="003C2119">
      <w:pPr>
        <w:pStyle w:val="afc"/>
        <w:rPr>
          <w:rFonts w:ascii="Times New Roman" w:hAnsi="Times New Roman"/>
        </w:rPr>
      </w:pPr>
      <w:r w:rsidRPr="008D6F12">
        <w:rPr>
          <w:rStyle w:val="afe"/>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10">
    <w:p w:rsidR="003C2119" w:rsidRPr="00F53DB8" w:rsidRDefault="003C2119" w:rsidP="003C2119">
      <w:pPr>
        <w:pStyle w:val="afc"/>
        <w:rPr>
          <w:rFonts w:ascii="Times New Roman" w:hAnsi="Times New Roman"/>
        </w:rPr>
      </w:pPr>
      <w:r w:rsidRPr="00F53DB8">
        <w:rPr>
          <w:rStyle w:val="afe"/>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5B40B6"/>
    <w:multiLevelType w:val="hybridMultilevel"/>
    <w:tmpl w:val="C48A5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F6F4B496"/>
    <w:lvl w:ilvl="0" w:tplc="509E2C0C">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1613405"/>
    <w:multiLevelType w:val="multilevel"/>
    <w:tmpl w:val="7FA694B4"/>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7">
    <w:nsid w:val="72EB6E3E"/>
    <w:multiLevelType w:val="hybridMultilevel"/>
    <w:tmpl w:val="0A48BA4C"/>
    <w:lvl w:ilvl="0" w:tplc="B354273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7C0A6496"/>
    <w:multiLevelType w:val="hybridMultilevel"/>
    <w:tmpl w:val="B7AE37B4"/>
    <w:lvl w:ilvl="0" w:tplc="57FE1FC8">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6"/>
  </w:num>
  <w:num w:numId="5">
    <w:abstractNumId w:val="4"/>
  </w:num>
  <w:num w:numId="6">
    <w:abstractNumId w:val="1"/>
  </w:num>
  <w:num w:numId="7">
    <w:abstractNumId w:val="3"/>
  </w:num>
  <w:num w:numId="8">
    <w:abstractNumId w:val="5"/>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C11A4"/>
    <w:rsid w:val="0009342B"/>
    <w:rsid w:val="000B6CDD"/>
    <w:rsid w:val="00126A73"/>
    <w:rsid w:val="00133D9E"/>
    <w:rsid w:val="001A75E3"/>
    <w:rsid w:val="002102DA"/>
    <w:rsid w:val="00257CAD"/>
    <w:rsid w:val="002672DE"/>
    <w:rsid w:val="00380B25"/>
    <w:rsid w:val="003A065B"/>
    <w:rsid w:val="003B5548"/>
    <w:rsid w:val="003C2119"/>
    <w:rsid w:val="003E66D1"/>
    <w:rsid w:val="004D0B10"/>
    <w:rsid w:val="004D4EDD"/>
    <w:rsid w:val="004F423B"/>
    <w:rsid w:val="00584991"/>
    <w:rsid w:val="007141D1"/>
    <w:rsid w:val="00781C2A"/>
    <w:rsid w:val="007D6AAD"/>
    <w:rsid w:val="00965E4B"/>
    <w:rsid w:val="0097195D"/>
    <w:rsid w:val="00A1006F"/>
    <w:rsid w:val="00A121B2"/>
    <w:rsid w:val="00A22E20"/>
    <w:rsid w:val="00A72B83"/>
    <w:rsid w:val="00A83F52"/>
    <w:rsid w:val="00A94293"/>
    <w:rsid w:val="00B10AC3"/>
    <w:rsid w:val="00C01A84"/>
    <w:rsid w:val="00D62B79"/>
    <w:rsid w:val="00DC18F9"/>
    <w:rsid w:val="00DE16F3"/>
    <w:rsid w:val="00E64B3E"/>
    <w:rsid w:val="00F06599"/>
    <w:rsid w:val="00F419D1"/>
    <w:rsid w:val="00FC11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paragraph" w:styleId="1">
    <w:name w:val="heading 1"/>
    <w:basedOn w:val="a"/>
    <w:next w:val="a"/>
    <w:link w:val="10"/>
    <w:uiPriority w:val="99"/>
    <w:qFormat/>
    <w:rsid w:val="003C2119"/>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2119"/>
    <w:rPr>
      <w:rFonts w:ascii="Times New Roman" w:eastAsia="Times New Roman" w:hAnsi="Times New Roman" w:cs="Times New Roman"/>
      <w:b/>
      <w:bCs/>
      <w:sz w:val="24"/>
      <w:szCs w:val="24"/>
      <w:lang w:eastAsia="ru-RU"/>
    </w:rPr>
  </w:style>
  <w:style w:type="paragraph" w:styleId="a3">
    <w:name w:val="List Paragraph"/>
    <w:aliases w:val="ТЗ список,Абзац списка нумерованный"/>
    <w:basedOn w:val="a"/>
    <w:link w:val="a4"/>
    <w:uiPriority w:val="34"/>
    <w:qFormat/>
    <w:rsid w:val="00C01A84"/>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a4">
    <w:name w:val="Абзац списка Знак"/>
    <w:aliases w:val="ТЗ список Знак,Абзац списка нумерованный Знак"/>
    <w:basedOn w:val="a0"/>
    <w:link w:val="a3"/>
    <w:uiPriority w:val="34"/>
    <w:qFormat/>
    <w:rsid w:val="002672DE"/>
    <w:rPr>
      <w:rFonts w:ascii="Arial" w:eastAsia="Times New Roman" w:hAnsi="Arial" w:cs="Times New Roman"/>
      <w:sz w:val="24"/>
      <w:szCs w:val="24"/>
      <w:lang w:eastAsia="ru-RU"/>
    </w:rPr>
  </w:style>
  <w:style w:type="paragraph" w:customStyle="1" w:styleId="Title">
    <w:name w:val="Title!Название НПА"/>
    <w:basedOn w:val="a"/>
    <w:rsid w:val="00C01A8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5">
    <w:name w:val="Balloon Text"/>
    <w:basedOn w:val="a"/>
    <w:link w:val="a6"/>
    <w:uiPriority w:val="99"/>
    <w:semiHidden/>
    <w:unhideWhenUsed/>
    <w:rsid w:val="00C01A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A84"/>
    <w:rPr>
      <w:rFonts w:ascii="Tahoma" w:hAnsi="Tahoma" w:cs="Tahoma"/>
      <w:sz w:val="16"/>
      <w:szCs w:val="16"/>
    </w:rPr>
  </w:style>
  <w:style w:type="paragraph" w:customStyle="1" w:styleId="Style7">
    <w:name w:val="Style7"/>
    <w:basedOn w:val="a"/>
    <w:rsid w:val="000B6C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No Spacing"/>
    <w:qFormat/>
    <w:rsid w:val="000B6CDD"/>
    <w:pPr>
      <w:suppressAutoHyphens/>
      <w:spacing w:after="0" w:line="240" w:lineRule="auto"/>
    </w:pPr>
    <w:rPr>
      <w:rFonts w:ascii="Times New Roman" w:eastAsia="Calibri" w:hAnsi="Times New Roman" w:cs="Times New Roman"/>
      <w:sz w:val="28"/>
      <w:lang w:eastAsia="zh-CN"/>
    </w:rPr>
  </w:style>
  <w:style w:type="paragraph" w:customStyle="1" w:styleId="ConsNonformat">
    <w:name w:val="ConsNonformat"/>
    <w:rsid w:val="003C211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
    <w:name w:val="Знак1 Знак Знак Знак1"/>
    <w:basedOn w:val="a"/>
    <w:rsid w:val="003C2119"/>
    <w:pPr>
      <w:spacing w:after="160" w:line="240" w:lineRule="exact"/>
    </w:pPr>
    <w:rPr>
      <w:rFonts w:ascii="Verdana" w:eastAsia="Times New Roman" w:hAnsi="Verdana" w:cs="Verdana"/>
      <w:sz w:val="24"/>
      <w:szCs w:val="24"/>
      <w:lang w:val="en-US"/>
    </w:rPr>
  </w:style>
  <w:style w:type="paragraph" w:customStyle="1" w:styleId="ConsPlusNormal">
    <w:name w:val="ConsPlusNormal"/>
    <w:link w:val="ConsPlusNormal1"/>
    <w:rsid w:val="003C211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locked/>
    <w:rsid w:val="003C2119"/>
    <w:rPr>
      <w:rFonts w:ascii="Arial" w:eastAsia="Times New Roman" w:hAnsi="Arial" w:cs="Arial"/>
      <w:sz w:val="20"/>
      <w:szCs w:val="20"/>
      <w:lang w:eastAsia="ru-RU"/>
    </w:rPr>
  </w:style>
  <w:style w:type="paragraph" w:styleId="a8">
    <w:name w:val="Title"/>
    <w:basedOn w:val="a"/>
    <w:link w:val="a9"/>
    <w:qFormat/>
    <w:rsid w:val="003C2119"/>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3C2119"/>
    <w:rPr>
      <w:rFonts w:ascii="Times New Roman" w:eastAsia="Times New Roman" w:hAnsi="Times New Roman" w:cs="Times New Roman"/>
      <w:b/>
      <w:bCs/>
      <w:sz w:val="24"/>
      <w:szCs w:val="24"/>
      <w:lang w:eastAsia="ru-RU"/>
    </w:rPr>
  </w:style>
  <w:style w:type="paragraph" w:customStyle="1" w:styleId="aa">
    <w:name w:val="Знак"/>
    <w:basedOn w:val="a"/>
    <w:rsid w:val="003C2119"/>
    <w:pPr>
      <w:spacing w:after="160" w:line="240" w:lineRule="exact"/>
    </w:pPr>
    <w:rPr>
      <w:rFonts w:ascii="Verdana" w:eastAsia="Times New Roman" w:hAnsi="Verdana" w:cs="Times New Roman"/>
      <w:sz w:val="24"/>
      <w:szCs w:val="24"/>
      <w:lang w:val="en-US"/>
    </w:rPr>
  </w:style>
  <w:style w:type="paragraph" w:customStyle="1" w:styleId="ConsPlusNonformat">
    <w:name w:val="ConsPlusNonformat"/>
    <w:rsid w:val="003C21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w:basedOn w:val="a"/>
    <w:link w:val="ac"/>
    <w:uiPriority w:val="99"/>
    <w:rsid w:val="003C2119"/>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uiPriority w:val="99"/>
    <w:rsid w:val="003C2119"/>
    <w:rPr>
      <w:rFonts w:ascii="Times New Roman" w:eastAsia="Times New Roman" w:hAnsi="Times New Roman" w:cs="Times New Roman"/>
      <w:sz w:val="20"/>
      <w:szCs w:val="20"/>
      <w:lang w:eastAsia="ru-RU"/>
    </w:rPr>
  </w:style>
  <w:style w:type="character" w:styleId="ad">
    <w:name w:val="Hyperlink"/>
    <w:basedOn w:val="a0"/>
    <w:rsid w:val="003C2119"/>
    <w:rPr>
      <w:color w:val="0000FF"/>
      <w:u w:val="single"/>
    </w:rPr>
  </w:style>
  <w:style w:type="character" w:customStyle="1" w:styleId="12">
    <w:name w:val="Знак Знак1"/>
    <w:locked/>
    <w:rsid w:val="003C2119"/>
    <w:rPr>
      <w:lang w:val="ru-RU" w:eastAsia="ru-RU" w:bidi="ar-SA"/>
    </w:rPr>
  </w:style>
  <w:style w:type="table" w:styleId="ae">
    <w:name w:val="Table Grid"/>
    <w:basedOn w:val="a1"/>
    <w:uiPriority w:val="59"/>
    <w:rsid w:val="003C21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Знак Знак Знак Знак Знак Знак"/>
    <w:basedOn w:val="a"/>
    <w:uiPriority w:val="99"/>
    <w:rsid w:val="003C2119"/>
    <w:pPr>
      <w:spacing w:after="160" w:line="240" w:lineRule="exact"/>
    </w:pPr>
    <w:rPr>
      <w:rFonts w:ascii="Verdana" w:eastAsia="Times New Roman" w:hAnsi="Verdana" w:cs="Verdana"/>
      <w:sz w:val="24"/>
      <w:szCs w:val="24"/>
      <w:lang w:val="en-US"/>
    </w:rPr>
  </w:style>
  <w:style w:type="paragraph" w:styleId="af0">
    <w:name w:val="Body Text Indent"/>
    <w:basedOn w:val="a"/>
    <w:link w:val="af1"/>
    <w:uiPriority w:val="99"/>
    <w:rsid w:val="003C2119"/>
    <w:pPr>
      <w:spacing w:after="0" w:line="240" w:lineRule="auto"/>
      <w:ind w:firstLine="708"/>
      <w:jc w:val="both"/>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uiPriority w:val="99"/>
    <w:rsid w:val="003C2119"/>
    <w:rPr>
      <w:rFonts w:ascii="Times New Roman" w:eastAsia="Times New Roman" w:hAnsi="Times New Roman" w:cs="Times New Roman"/>
      <w:sz w:val="20"/>
      <w:szCs w:val="20"/>
      <w:lang w:eastAsia="ru-RU"/>
    </w:rPr>
  </w:style>
  <w:style w:type="character" w:customStyle="1" w:styleId="HeaderChar">
    <w:name w:val="Header Char"/>
    <w:uiPriority w:val="99"/>
    <w:locked/>
    <w:rsid w:val="003C2119"/>
    <w:rPr>
      <w:sz w:val="24"/>
      <w:szCs w:val="24"/>
    </w:rPr>
  </w:style>
  <w:style w:type="paragraph" w:styleId="af2">
    <w:name w:val="header"/>
    <w:basedOn w:val="a"/>
    <w:link w:val="af3"/>
    <w:uiPriority w:val="99"/>
    <w:rsid w:val="003C211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uiPriority w:val="99"/>
    <w:rsid w:val="003C2119"/>
    <w:rPr>
      <w:rFonts w:ascii="Times New Roman" w:eastAsia="Times New Roman" w:hAnsi="Times New Roman" w:cs="Times New Roman"/>
      <w:sz w:val="20"/>
      <w:szCs w:val="20"/>
      <w:lang w:eastAsia="ru-RU"/>
    </w:rPr>
  </w:style>
  <w:style w:type="character" w:customStyle="1" w:styleId="FooterChar">
    <w:name w:val="Footer Char"/>
    <w:uiPriority w:val="99"/>
    <w:locked/>
    <w:rsid w:val="003C2119"/>
    <w:rPr>
      <w:sz w:val="24"/>
      <w:szCs w:val="24"/>
    </w:rPr>
  </w:style>
  <w:style w:type="paragraph" w:styleId="af4">
    <w:name w:val="footer"/>
    <w:basedOn w:val="a"/>
    <w:link w:val="af5"/>
    <w:uiPriority w:val="99"/>
    <w:rsid w:val="003C211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uiPriority w:val="99"/>
    <w:rsid w:val="003C2119"/>
    <w:rPr>
      <w:rFonts w:ascii="Times New Roman" w:eastAsia="Times New Roman" w:hAnsi="Times New Roman" w:cs="Times New Roman"/>
      <w:sz w:val="20"/>
      <w:szCs w:val="20"/>
      <w:lang w:eastAsia="ru-RU"/>
    </w:rPr>
  </w:style>
  <w:style w:type="paragraph" w:customStyle="1" w:styleId="af6">
    <w:name w:val="Стиль"/>
    <w:basedOn w:val="a"/>
    <w:uiPriority w:val="99"/>
    <w:rsid w:val="003C2119"/>
    <w:pPr>
      <w:spacing w:after="160" w:line="240" w:lineRule="exact"/>
    </w:pPr>
    <w:rPr>
      <w:rFonts w:ascii="Verdana" w:eastAsia="Times New Roman" w:hAnsi="Verdana" w:cs="Verdana"/>
      <w:sz w:val="24"/>
      <w:szCs w:val="24"/>
      <w:lang w:val="en-US"/>
    </w:rPr>
  </w:style>
  <w:style w:type="paragraph" w:customStyle="1" w:styleId="13">
    <w:name w:val="Статья1"/>
    <w:basedOn w:val="a"/>
    <w:next w:val="a"/>
    <w:uiPriority w:val="99"/>
    <w:rsid w:val="003C2119"/>
    <w:pPr>
      <w:keepNext/>
      <w:suppressAutoHyphens/>
      <w:spacing w:before="120" w:after="120" w:line="240" w:lineRule="auto"/>
      <w:ind w:left="1900" w:hanging="1191"/>
    </w:pPr>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3C2119"/>
    <w:pPr>
      <w:spacing w:after="120" w:line="240" w:lineRule="auto"/>
      <w:ind w:left="283"/>
    </w:pPr>
    <w:rPr>
      <w:rFonts w:ascii="Times New Roman" w:eastAsia="Times New Roman" w:hAnsi="Times New Roman" w:cs="Times New Roman"/>
      <w:sz w:val="16"/>
      <w:szCs w:val="16"/>
      <w:lang/>
    </w:rPr>
  </w:style>
  <w:style w:type="character" w:customStyle="1" w:styleId="30">
    <w:name w:val="Основной текст с отступом 3 Знак"/>
    <w:basedOn w:val="a0"/>
    <w:link w:val="3"/>
    <w:uiPriority w:val="99"/>
    <w:rsid w:val="003C2119"/>
    <w:rPr>
      <w:rFonts w:ascii="Times New Roman" w:eastAsia="Times New Roman" w:hAnsi="Times New Roman" w:cs="Times New Roman"/>
      <w:sz w:val="16"/>
      <w:szCs w:val="16"/>
      <w:lang/>
    </w:rPr>
  </w:style>
  <w:style w:type="paragraph" w:customStyle="1" w:styleId="14">
    <w:name w:val="Знак Знак Знак Знак Знак Знак Знак Знак Знак Знак1"/>
    <w:basedOn w:val="a"/>
    <w:uiPriority w:val="99"/>
    <w:rsid w:val="003C2119"/>
    <w:pPr>
      <w:spacing w:after="160" w:line="240" w:lineRule="exact"/>
    </w:pPr>
    <w:rPr>
      <w:rFonts w:ascii="Verdana" w:eastAsia="Times New Roman" w:hAnsi="Verdana" w:cs="Verdana"/>
      <w:sz w:val="24"/>
      <w:szCs w:val="24"/>
      <w:lang w:val="en-US"/>
    </w:rPr>
  </w:style>
  <w:style w:type="paragraph" w:customStyle="1" w:styleId="31">
    <w:name w:val="Знак Знак3"/>
    <w:basedOn w:val="a"/>
    <w:uiPriority w:val="99"/>
    <w:rsid w:val="003C2119"/>
    <w:pPr>
      <w:spacing w:after="160" w:line="240" w:lineRule="exact"/>
    </w:pPr>
    <w:rPr>
      <w:rFonts w:ascii="Verdana" w:eastAsia="Times New Roman" w:hAnsi="Verdana" w:cs="Verdana"/>
      <w:sz w:val="24"/>
      <w:szCs w:val="24"/>
      <w:lang w:val="en-US"/>
    </w:rPr>
  </w:style>
  <w:style w:type="paragraph" w:customStyle="1" w:styleId="ConsTitle">
    <w:name w:val="ConsTitle"/>
    <w:rsid w:val="003C211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
    <w:name w:val="Body Text Indent 2"/>
    <w:basedOn w:val="a"/>
    <w:link w:val="20"/>
    <w:rsid w:val="003C2119"/>
    <w:pPr>
      <w:tabs>
        <w:tab w:val="left" w:pos="900"/>
      </w:tabs>
      <w:spacing w:after="0" w:line="240" w:lineRule="auto"/>
      <w:ind w:firstLine="540"/>
      <w:jc w:val="both"/>
    </w:pPr>
    <w:rPr>
      <w:rFonts w:ascii="Times New Roman" w:eastAsia="Times New Roman" w:hAnsi="Times New Roman" w:cs="Times New Roman"/>
      <w:sz w:val="28"/>
      <w:szCs w:val="28"/>
      <w:lang/>
    </w:rPr>
  </w:style>
  <w:style w:type="character" w:customStyle="1" w:styleId="20">
    <w:name w:val="Основной текст с отступом 2 Знак"/>
    <w:basedOn w:val="a0"/>
    <w:link w:val="2"/>
    <w:rsid w:val="003C2119"/>
    <w:rPr>
      <w:rFonts w:ascii="Times New Roman" w:eastAsia="Times New Roman" w:hAnsi="Times New Roman" w:cs="Times New Roman"/>
      <w:sz w:val="28"/>
      <w:szCs w:val="28"/>
      <w:lang/>
    </w:rPr>
  </w:style>
  <w:style w:type="paragraph" w:customStyle="1" w:styleId="af7">
    <w:name w:val="Знак Знак Знак Знак"/>
    <w:basedOn w:val="a"/>
    <w:rsid w:val="003C2119"/>
    <w:pPr>
      <w:spacing w:after="160" w:line="240" w:lineRule="exact"/>
    </w:pPr>
    <w:rPr>
      <w:rFonts w:ascii="Verdana" w:eastAsia="Times New Roman" w:hAnsi="Verdana" w:cs="Times New Roman"/>
      <w:sz w:val="24"/>
      <w:szCs w:val="24"/>
      <w:lang w:val="en-US"/>
    </w:rPr>
  </w:style>
  <w:style w:type="paragraph" w:customStyle="1" w:styleId="af8">
    <w:name w:val="Знак Знак Знак Знак Знак Знак Знак"/>
    <w:basedOn w:val="a"/>
    <w:rsid w:val="003C2119"/>
    <w:pPr>
      <w:spacing w:after="160" w:line="240" w:lineRule="exact"/>
    </w:pPr>
    <w:rPr>
      <w:rFonts w:ascii="Verdana" w:eastAsia="Times New Roman" w:hAnsi="Verdana" w:cs="Times New Roman"/>
      <w:sz w:val="24"/>
      <w:szCs w:val="24"/>
      <w:lang w:val="en-US"/>
    </w:rPr>
  </w:style>
  <w:style w:type="character" w:customStyle="1" w:styleId="Heading1Char">
    <w:name w:val="Heading 1 Char"/>
    <w:locked/>
    <w:rsid w:val="003C2119"/>
    <w:rPr>
      <w:b/>
      <w:bCs/>
      <w:sz w:val="28"/>
      <w:szCs w:val="28"/>
      <w:lang w:val="ru-RU" w:eastAsia="en-US" w:bidi="ar-SA"/>
    </w:rPr>
  </w:style>
  <w:style w:type="paragraph" w:customStyle="1" w:styleId="ListParagraph">
    <w:name w:val="List Paragraph"/>
    <w:basedOn w:val="a"/>
    <w:rsid w:val="003C2119"/>
    <w:pPr>
      <w:spacing w:after="0" w:line="240" w:lineRule="auto"/>
      <w:ind w:left="708"/>
    </w:pPr>
    <w:rPr>
      <w:rFonts w:ascii="Times New Roman" w:eastAsia="Times New Roman" w:hAnsi="Times New Roman" w:cs="Times New Roman"/>
      <w:sz w:val="20"/>
      <w:szCs w:val="20"/>
      <w:lang w:eastAsia="ru-RU"/>
    </w:rPr>
  </w:style>
  <w:style w:type="character" w:customStyle="1" w:styleId="HeaderChar1">
    <w:name w:val="Header Char1"/>
    <w:locked/>
    <w:rsid w:val="003C2119"/>
    <w:rPr>
      <w:sz w:val="24"/>
    </w:rPr>
  </w:style>
  <w:style w:type="character" w:customStyle="1" w:styleId="FooterChar1">
    <w:name w:val="Footer Char1"/>
    <w:locked/>
    <w:rsid w:val="003C2119"/>
    <w:rPr>
      <w:sz w:val="24"/>
    </w:rPr>
  </w:style>
  <w:style w:type="paragraph" w:customStyle="1" w:styleId="NoSpacing">
    <w:name w:val="No Spacing"/>
    <w:rsid w:val="003C2119"/>
    <w:pPr>
      <w:spacing w:after="0" w:line="240" w:lineRule="auto"/>
    </w:pPr>
    <w:rPr>
      <w:rFonts w:ascii="Calibri" w:eastAsia="Times New Roman" w:hAnsi="Calibri" w:cs="Calibri"/>
    </w:rPr>
  </w:style>
  <w:style w:type="character" w:customStyle="1" w:styleId="BodyTextIndent3Char">
    <w:name w:val="Body Text Indent 3 Char"/>
    <w:locked/>
    <w:rsid w:val="003C2119"/>
    <w:rPr>
      <w:rFonts w:cs="Times New Roman"/>
      <w:sz w:val="16"/>
    </w:rPr>
  </w:style>
  <w:style w:type="character" w:customStyle="1" w:styleId="BodyTextIndent3Char1">
    <w:name w:val="Body Text Indent 3 Char1"/>
    <w:locked/>
    <w:rsid w:val="003C2119"/>
    <w:rPr>
      <w:sz w:val="16"/>
      <w:lang w:val="ru-RU" w:eastAsia="ru-RU" w:bidi="ar-SA"/>
    </w:rPr>
  </w:style>
  <w:style w:type="paragraph" w:customStyle="1" w:styleId="15">
    <w:name w:val="Абзац списка1"/>
    <w:basedOn w:val="a"/>
    <w:link w:val="ListParagraphChar"/>
    <w:rsid w:val="003C2119"/>
    <w:pPr>
      <w:spacing w:after="0" w:line="240" w:lineRule="auto"/>
      <w:ind w:left="708"/>
    </w:pPr>
    <w:rPr>
      <w:rFonts w:ascii="Times New Roman" w:eastAsia="Times New Roman" w:hAnsi="Times New Roman" w:cs="Times New Roman"/>
      <w:sz w:val="20"/>
      <w:szCs w:val="20"/>
      <w:lang w:eastAsia="ru-RU"/>
    </w:rPr>
  </w:style>
  <w:style w:type="character" w:customStyle="1" w:styleId="ListParagraphChar">
    <w:name w:val="List Paragraph Char"/>
    <w:link w:val="15"/>
    <w:locked/>
    <w:rsid w:val="003C2119"/>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 Знак Знак2"/>
    <w:basedOn w:val="a"/>
    <w:rsid w:val="003C2119"/>
    <w:pPr>
      <w:spacing w:after="160" w:line="240" w:lineRule="exact"/>
    </w:pPr>
    <w:rPr>
      <w:rFonts w:ascii="Verdana" w:eastAsia="Times New Roman" w:hAnsi="Verdana" w:cs="Verdana"/>
      <w:sz w:val="24"/>
      <w:szCs w:val="24"/>
      <w:lang w:val="en-US"/>
    </w:rPr>
  </w:style>
  <w:style w:type="paragraph" w:customStyle="1" w:styleId="16">
    <w:name w:val="Без интервала1"/>
    <w:rsid w:val="003C2119"/>
    <w:pPr>
      <w:spacing w:after="0" w:line="240" w:lineRule="auto"/>
    </w:pPr>
    <w:rPr>
      <w:rFonts w:ascii="Calibri" w:eastAsia="Times New Roman" w:hAnsi="Calibri" w:cs="Calibri"/>
    </w:rPr>
  </w:style>
  <w:style w:type="paragraph" w:customStyle="1" w:styleId="17">
    <w:name w:val="Стиль1"/>
    <w:basedOn w:val="a"/>
    <w:rsid w:val="003C2119"/>
    <w:pPr>
      <w:spacing w:after="160" w:line="240" w:lineRule="exact"/>
    </w:pPr>
    <w:rPr>
      <w:rFonts w:ascii="Verdana" w:eastAsia="Times New Roman" w:hAnsi="Verdana" w:cs="Verdana"/>
      <w:sz w:val="24"/>
      <w:szCs w:val="24"/>
      <w:lang w:val="en-US"/>
    </w:rPr>
  </w:style>
  <w:style w:type="character" w:customStyle="1" w:styleId="BodyTextChar">
    <w:name w:val="Body Text Char"/>
    <w:locked/>
    <w:rsid w:val="003C2119"/>
    <w:rPr>
      <w:lang w:val="ru-RU" w:eastAsia="ru-RU" w:bidi="ar-SA"/>
    </w:rPr>
  </w:style>
  <w:style w:type="paragraph" w:customStyle="1" w:styleId="ConsPlusTitle">
    <w:name w:val="ConsPlusTitle"/>
    <w:rsid w:val="003C2119"/>
    <w:pPr>
      <w:widowControl w:val="0"/>
      <w:autoSpaceDE w:val="0"/>
      <w:autoSpaceDN w:val="0"/>
      <w:spacing w:after="0" w:line="240" w:lineRule="auto"/>
    </w:pPr>
    <w:rPr>
      <w:rFonts w:ascii="Calibri" w:eastAsia="Calibri" w:hAnsi="Calibri" w:cs="Calibri"/>
      <w:b/>
      <w:szCs w:val="20"/>
      <w:lang w:eastAsia="ru-RU"/>
    </w:rPr>
  </w:style>
  <w:style w:type="paragraph" w:styleId="af9">
    <w:name w:val="Subtitle"/>
    <w:basedOn w:val="a"/>
    <w:next w:val="a"/>
    <w:link w:val="afa"/>
    <w:qFormat/>
    <w:rsid w:val="003C2119"/>
    <w:pPr>
      <w:spacing w:after="60" w:line="240" w:lineRule="auto"/>
      <w:jc w:val="center"/>
      <w:outlineLvl w:val="1"/>
    </w:pPr>
    <w:rPr>
      <w:rFonts w:ascii="Cambria" w:eastAsia="Times New Roman" w:hAnsi="Cambria" w:cs="Times New Roman"/>
      <w:sz w:val="24"/>
      <w:szCs w:val="24"/>
      <w:lang/>
    </w:rPr>
  </w:style>
  <w:style w:type="character" w:customStyle="1" w:styleId="afa">
    <w:name w:val="Подзаголовок Знак"/>
    <w:basedOn w:val="a0"/>
    <w:link w:val="af9"/>
    <w:rsid w:val="003C2119"/>
    <w:rPr>
      <w:rFonts w:ascii="Cambria" w:eastAsia="Times New Roman" w:hAnsi="Cambria" w:cs="Times New Roman"/>
      <w:sz w:val="24"/>
      <w:szCs w:val="24"/>
      <w:lang/>
    </w:rPr>
  </w:style>
  <w:style w:type="paragraph" w:customStyle="1" w:styleId="22">
    <w:name w:val="Абзац списка2"/>
    <w:basedOn w:val="a"/>
    <w:rsid w:val="003C2119"/>
    <w:pPr>
      <w:spacing w:after="0" w:line="240" w:lineRule="auto"/>
      <w:ind w:left="708"/>
    </w:pPr>
    <w:rPr>
      <w:rFonts w:ascii="Times New Roman" w:eastAsia="Times New Roman" w:hAnsi="Times New Roman" w:cs="Times New Roman"/>
      <w:sz w:val="20"/>
      <w:szCs w:val="20"/>
      <w:lang w:eastAsia="ru-RU"/>
    </w:rPr>
  </w:style>
  <w:style w:type="paragraph" w:customStyle="1" w:styleId="23">
    <w:name w:val="Без интервала2"/>
    <w:rsid w:val="003C2119"/>
    <w:pPr>
      <w:spacing w:after="0" w:line="240" w:lineRule="auto"/>
    </w:pPr>
    <w:rPr>
      <w:rFonts w:ascii="Calibri" w:eastAsia="Times New Roman" w:hAnsi="Calibri" w:cs="Calibri"/>
    </w:rPr>
  </w:style>
  <w:style w:type="paragraph" w:customStyle="1" w:styleId="s1">
    <w:name w:val="s_1"/>
    <w:basedOn w:val="a"/>
    <w:rsid w:val="003C2119"/>
    <w:pPr>
      <w:spacing w:after="0" w:line="240" w:lineRule="auto"/>
      <w:ind w:firstLine="720"/>
      <w:jc w:val="both"/>
    </w:pPr>
    <w:rPr>
      <w:rFonts w:ascii="Arial" w:eastAsia="Times New Roman" w:hAnsi="Arial" w:cs="Arial"/>
      <w:sz w:val="26"/>
      <w:szCs w:val="26"/>
      <w:lang w:eastAsia="ru-RU"/>
    </w:rPr>
  </w:style>
  <w:style w:type="paragraph" w:customStyle="1" w:styleId="afb">
    <w:name w:val="Обычный.Название подразделения"/>
    <w:rsid w:val="003C2119"/>
    <w:pPr>
      <w:spacing w:after="0" w:line="240" w:lineRule="auto"/>
    </w:pPr>
    <w:rPr>
      <w:rFonts w:ascii="SchoolBook" w:eastAsia="Times New Roman" w:hAnsi="SchoolBook" w:cs="Times New Roman"/>
      <w:sz w:val="28"/>
      <w:szCs w:val="20"/>
      <w:lang w:eastAsia="ru-RU"/>
    </w:rPr>
  </w:style>
  <w:style w:type="paragraph" w:styleId="afc">
    <w:name w:val="footnote text"/>
    <w:basedOn w:val="a"/>
    <w:link w:val="afd"/>
    <w:uiPriority w:val="99"/>
    <w:semiHidden/>
    <w:unhideWhenUsed/>
    <w:rsid w:val="003C2119"/>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сноски Знак"/>
    <w:basedOn w:val="a0"/>
    <w:link w:val="afc"/>
    <w:uiPriority w:val="99"/>
    <w:semiHidden/>
    <w:rsid w:val="003C2119"/>
    <w:rPr>
      <w:rFonts w:ascii="Arial" w:eastAsia="Times New Roman" w:hAnsi="Arial" w:cs="Times New Roman"/>
      <w:sz w:val="20"/>
      <w:szCs w:val="20"/>
      <w:lang w:eastAsia="ru-RU"/>
    </w:rPr>
  </w:style>
  <w:style w:type="character" w:styleId="afe">
    <w:name w:val="footnote reference"/>
    <w:basedOn w:val="a0"/>
    <w:uiPriority w:val="99"/>
    <w:semiHidden/>
    <w:unhideWhenUsed/>
    <w:rsid w:val="003C2119"/>
    <w:rPr>
      <w:vertAlign w:val="superscript"/>
    </w:rPr>
  </w:style>
  <w:style w:type="paragraph" w:styleId="aff">
    <w:name w:val="Normal (Web)"/>
    <w:aliases w:val="Обычный (Web)"/>
    <w:basedOn w:val="a"/>
    <w:uiPriority w:val="99"/>
    <w:unhideWhenUsed/>
    <w:rsid w:val="003C2119"/>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89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637" TargetMode="External"/><Relationship Id="rId117"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63" Type="http://schemas.openxmlformats.org/officeDocument/2006/relationships/hyperlink" Target="https://login.consultant.ru/link/?req=doc&amp;base=LAW&amp;n=495001&amp;dst=100747" TargetMode="External"/><Relationship Id="rId68" Type="http://schemas.openxmlformats.org/officeDocument/2006/relationships/hyperlink" Target="https://login.consultant.ru/link/?req=doc&amp;base=LAW&amp;n=495001&amp;dst=101410" TargetMode="External"/><Relationship Id="rId84" Type="http://schemas.openxmlformats.org/officeDocument/2006/relationships/hyperlink" Target="https://login.consultant.ru/link/?req=doc&amp;base=LAW&amp;n=480520" TargetMode="External"/><Relationship Id="rId89" Type="http://schemas.openxmlformats.org/officeDocument/2006/relationships/hyperlink" Target="https://osetrovskoe-r20.gosweb" TargetMode="External"/><Relationship Id="rId112" Type="http://schemas.openxmlformats.org/officeDocument/2006/relationships/hyperlink" Target="https://login.consultant.ru/link/?req=doc&amp;base=LAW&amp;n=495001&amp;dst=101175" TargetMode="External"/><Relationship Id="rId16" Type="http://schemas.openxmlformats.org/officeDocument/2006/relationships/hyperlink" Target="https://login.consultant.ru/link/?req=doc&amp;base=LAW&amp;n=495001&amp;dst=100987" TargetMode="External"/><Relationship Id="rId107"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RLAW404&amp;n=98796&amp;dst=100044"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53" Type="http://schemas.openxmlformats.org/officeDocument/2006/relationships/hyperlink" Target="https://login.consultant.ru/link/?req=doc&amp;base=LAW&amp;n=495001&amp;dst=100422" TargetMode="External"/><Relationship Id="rId58" Type="http://schemas.openxmlformats.org/officeDocument/2006/relationships/hyperlink" Target="https://login.consultant.ru/link/?req=doc&amp;base=LAW&amp;n=495001&amp;dst=101416" TargetMode="External"/><Relationship Id="rId74" Type="http://schemas.openxmlformats.org/officeDocument/2006/relationships/hyperlink" Target="https://login.consultant.ru/link/?req=doc&amp;base=LAW&amp;n=495001&amp;dst=101412" TargetMode="External"/><Relationship Id="rId79" Type="http://schemas.openxmlformats.org/officeDocument/2006/relationships/hyperlink" Target="https://login.consultant.ru/link/?req=doc&amp;base=LAW&amp;n=495001&amp;dst=101038" TargetMode="External"/><Relationship Id="rId102" Type="http://schemas.openxmlformats.org/officeDocument/2006/relationships/hyperlink" Target="https://login.consultant.ru/link/?req=doc&amp;base=LAW&amp;n=495001&amp;dst=100637" TargetMode="External"/><Relationship Id="rId123"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95001&amp;dst=100637" TargetMode="External"/><Relationship Id="rId82" Type="http://schemas.openxmlformats.org/officeDocument/2006/relationships/hyperlink" Target="https://login.consultant.ru/link/?req=doc&amp;base=LAW&amp;n=487135" TargetMode="External"/><Relationship Id="rId90" Type="http://schemas.openxmlformats.org/officeDocument/2006/relationships/hyperlink" Target="https://login.consultant.ru/link/?req=doc&amp;base=LAW&amp;n=495001&amp;dst=100422" TargetMode="External"/><Relationship Id="rId95" Type="http://schemas.openxmlformats.org/officeDocument/2006/relationships/hyperlink" Target="https://login.consultant.ru/link/?req=doc&amp;base=LAW&amp;n=495001&amp;dst=101416" TargetMode="External"/><Relationship Id="rId19" Type="http://schemas.openxmlformats.org/officeDocument/2006/relationships/hyperlink" Target="https://login.consultant.ru/link/?req=doc&amp;base=LAW&amp;n=495001&amp;dst=101416"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56" Type="http://schemas.openxmlformats.org/officeDocument/2006/relationships/hyperlink" Target="https://login.consultant.ru/link/?req=doc&amp;base=LAW&amp;n=495001&amp;dst=101185" TargetMode="External"/><Relationship Id="rId64" Type="http://schemas.openxmlformats.org/officeDocument/2006/relationships/hyperlink" Target="https://login.consultant.ru/link/?req=doc&amp;base=LAW&amp;n=495001&amp;dst=101410" TargetMode="External"/><Relationship Id="rId69" Type="http://schemas.openxmlformats.org/officeDocument/2006/relationships/hyperlink" Target="https://login.consultant.ru/link/?req=doc&amp;base=LAW&amp;n=495001&amp;dst=100637" TargetMode="External"/><Relationship Id="rId77" Type="http://schemas.openxmlformats.org/officeDocument/2006/relationships/hyperlink" Target="https://login.consultant.ru/link/?req=doc&amp;base=LAW&amp;n=495001&amp;dst=9" TargetMode="External"/><Relationship Id="rId100" Type="http://schemas.openxmlformats.org/officeDocument/2006/relationships/hyperlink" Target="https://login.consultant.ru/link/?req=doc&amp;base=LAW&amp;n=495001&amp;dst=100747" TargetMode="External"/><Relationship Id="rId105" Type="http://schemas.openxmlformats.org/officeDocument/2006/relationships/hyperlink" Target="https://login.consultant.ru/link/?req=doc&amp;base=LAW&amp;n=495001&amp;dst=101410" TargetMode="External"/><Relationship Id="rId113" Type="http://schemas.openxmlformats.org/officeDocument/2006/relationships/hyperlink" Target="https://login.consultant.ru/link/?req=doc&amp;base=LAW&amp;n=495001&amp;dst=101187" TargetMode="External"/><Relationship Id="rId118" Type="http://schemas.openxmlformats.org/officeDocument/2006/relationships/hyperlink" Target="https://login.consultant.ru/link/?req=doc&amp;base=LAW&amp;n=495184" TargetMode="External"/><Relationship Id="rId126" Type="http://schemas.openxmlformats.org/officeDocument/2006/relationships/theme" Target="theme/theme1.xml"/><Relationship Id="rId8" Type="http://schemas.openxmlformats.org/officeDocument/2006/relationships/hyperlink" Target="https://login.consultant.ru/link/?req=doc&amp;base=LAW&amp;n=471085&amp;dst=1" TargetMode="External"/><Relationship Id="rId51" Type="http://schemas.openxmlformats.org/officeDocument/2006/relationships/hyperlink" Target="https://login.consultant.ru/link/?req=doc&amp;base=RLAW404&amp;n=98796&amp;dst=100198" TargetMode="External"/><Relationship Id="rId72" Type="http://schemas.openxmlformats.org/officeDocument/2006/relationships/hyperlink" Target="https://login.consultant.ru/link/?req=doc&amp;base=LAW&amp;n=495001&amp;dst=101410" TargetMode="External"/><Relationship Id="rId80" Type="http://schemas.openxmlformats.org/officeDocument/2006/relationships/hyperlink" Target="https://login.consultant.ru/link/?req=doc&amp;base=LAW&amp;n=480520" TargetMode="External"/><Relationship Id="rId85" Type="http://schemas.openxmlformats.org/officeDocument/2006/relationships/hyperlink" Target="https://login.consultant.ru/link/?req=doc&amp;base=LAW&amp;n=495001&amp;dst=100225" TargetMode="External"/><Relationship Id="rId93" Type="http://schemas.openxmlformats.org/officeDocument/2006/relationships/hyperlink" Target="https://login.consultant.ru/link/?req=doc&amp;base=LAW&amp;n=495001&amp;dst=101185" TargetMode="External"/><Relationship Id="rId98" Type="http://schemas.openxmlformats.org/officeDocument/2006/relationships/hyperlink" Target="https://login.consultant.ru/link/?req=doc&amp;base=LAW&amp;n=495001&amp;dst=100637" TargetMode="External"/><Relationship Id="rId121" Type="http://schemas.openxmlformats.org/officeDocument/2006/relationships/hyperlink" Target="https://login.consultant.ru/link/?req=doc&amp;base=LAW&amp;n=480520&amp;dst=5264" TargetMode="External"/><Relationship Id="rId3" Type="http://schemas.openxmlformats.org/officeDocument/2006/relationships/styles" Target="styl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59" Type="http://schemas.openxmlformats.org/officeDocument/2006/relationships/hyperlink" Target="https://login.consultant.ru/link/?req=doc&amp;base=LAW&amp;n=495001&amp;dst=100733" TargetMode="External"/><Relationship Id="rId67" Type="http://schemas.openxmlformats.org/officeDocument/2006/relationships/hyperlink" Target="https://login.consultant.ru/link/?req=doc&amp;base=LAW&amp;n=495001&amp;dst=100747" TargetMode="External"/><Relationship Id="rId103" Type="http://schemas.openxmlformats.org/officeDocument/2006/relationships/hyperlink" Target="https://login.consultant.ru/link/?req=doc&amp;base=LAW&amp;n=495001&amp;dst=101412" TargetMode="External"/><Relationship Id="rId108" Type="http://schemas.openxmlformats.org/officeDocument/2006/relationships/hyperlink" Target="https://login.consultant.ru/link/?req=doc&amp;base=LAW&amp;n=495001&amp;dst=100866" TargetMode="External"/><Relationship Id="rId116" Type="http://schemas.openxmlformats.org/officeDocument/2006/relationships/hyperlink" Target="https://login.consultant.ru/link/?req=doc&amp;base=LAW&amp;n=495001&amp;dst=101038" TargetMode="External"/><Relationship Id="rId124"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80520" TargetMode="External"/><Relationship Id="rId54" Type="http://schemas.openxmlformats.org/officeDocument/2006/relationships/hyperlink" Target="https://login.consultant.ru/link/?req=doc&amp;base=LAW&amp;n=454103" TargetMode="External"/><Relationship Id="rId62" Type="http://schemas.openxmlformats.org/officeDocument/2006/relationships/hyperlink" Target="https://login.consultant.ru/link/?req=doc&amp;base=LAW&amp;n=495001&amp;dst=101412" TargetMode="External"/><Relationship Id="rId70" Type="http://schemas.openxmlformats.org/officeDocument/2006/relationships/hyperlink" Target="https://login.consultant.ru/link/?req=doc&amp;base=LAW&amp;n=495001&amp;dst=101412" TargetMode="External"/><Relationship Id="rId75" Type="http://schemas.openxmlformats.org/officeDocument/2006/relationships/hyperlink" Target="https://login.consultant.ru/link/?req=doc&amp;base=LAW&amp;n=495001&amp;dst=101175" TargetMode="External"/><Relationship Id="rId83" Type="http://schemas.openxmlformats.org/officeDocument/2006/relationships/hyperlink" Target="https://login.consultant.ru/link/?req=doc&amp;base=LAW&amp;n=495001" TargetMode="External"/><Relationship Id="rId88" Type="http://schemas.openxmlformats.org/officeDocument/2006/relationships/hyperlink" Target="https://login.consultant.ru/link/?req=doc&amp;base=RLAW404&amp;n=98796&amp;dst=100198" TargetMode="External"/><Relationship Id="rId91" Type="http://schemas.openxmlformats.org/officeDocument/2006/relationships/hyperlink" Target="https://login.consultant.ru/link/?req=doc&amp;base=LAW&amp;n=454103" TargetMode="External"/><Relationship Id="rId96" Type="http://schemas.openxmlformats.org/officeDocument/2006/relationships/hyperlink" Target="https://login.consultant.ru/link/?req=doc&amp;base=LAW&amp;n=495001&amp;dst=100733" TargetMode="External"/><Relationship Id="rId111" Type="http://schemas.openxmlformats.org/officeDocument/2006/relationships/hyperlink" Target="https://login.consultant.ru/link/?req=doc&amp;base=LAW&amp;n=495001&amp;dst=1014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329" TargetMode="External"/><Relationship Id="rId57" Type="http://schemas.openxmlformats.org/officeDocument/2006/relationships/hyperlink" Target="https://login.consultant.ru/link/?req=doc&amp;base=LAW&amp;n=495001&amp;dst=101482" TargetMode="External"/><Relationship Id="rId106" Type="http://schemas.openxmlformats.org/officeDocument/2006/relationships/hyperlink" Target="https://login.consultant.ru/link/?req=doc&amp;base=LAW&amp;n=495001&amp;dst=100637" TargetMode="External"/><Relationship Id="rId114" Type="http://schemas.openxmlformats.org/officeDocument/2006/relationships/hyperlink" Target="https://login.consultant.ru/link/?req=doc&amp;base=LAW&amp;n=495001&amp;dst=9" TargetMode="External"/><Relationship Id="rId119" Type="http://schemas.openxmlformats.org/officeDocument/2006/relationships/hyperlink" Target="https://login.consultant.ru/link/?req=doc&amp;base=LAW&amp;n=487135" TargetMode="External"/><Relationship Id="rId10"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hyperlink" Target="https://osetrovskoe-r20.gosweb" TargetMode="External"/><Relationship Id="rId60" Type="http://schemas.openxmlformats.org/officeDocument/2006/relationships/hyperlink" Target="https://login.consultant.ru/link/?req=doc&amp;base=LAW&amp;n=495001&amp;dst=101410" TargetMode="External"/><Relationship Id="rId65" Type="http://schemas.openxmlformats.org/officeDocument/2006/relationships/hyperlink" Target="https://login.consultant.ru/link/?req=doc&amp;base=LAW&amp;n=495001&amp;dst=100637" TargetMode="External"/><Relationship Id="rId73" Type="http://schemas.openxmlformats.org/officeDocument/2006/relationships/hyperlink" Target="https://login.consultant.ru/link/?req=doc&amp;base=LAW&amp;n=495001&amp;dst=100637" TargetMode="External"/><Relationship Id="rId78" Type="http://schemas.openxmlformats.org/officeDocument/2006/relationships/hyperlink" Target="https://login.consultant.ru/link/?req=doc&amp;base=LAW&amp;n=495001&amp;dst=101415" TargetMode="External"/><Relationship Id="rId81" Type="http://schemas.openxmlformats.org/officeDocument/2006/relationships/hyperlink" Target="https://login.consultant.ru/link/?req=doc&amp;base=LAW&amp;n=495184" TargetMode="External"/><Relationship Id="rId86" Type="http://schemas.openxmlformats.org/officeDocument/2006/relationships/hyperlink" Target="https://login.consultant.ru/link/?req=doc&amp;base=LAW&amp;n=495001&amp;dst=100329" TargetMode="External"/><Relationship Id="rId94" Type="http://schemas.openxmlformats.org/officeDocument/2006/relationships/hyperlink" Target="https://login.consultant.ru/link/?req=doc&amp;base=LAW&amp;n=495001&amp;dst=101482" TargetMode="External"/><Relationship Id="rId99" Type="http://schemas.openxmlformats.org/officeDocument/2006/relationships/hyperlink" Target="https://login.consultant.ru/link/?req=doc&amp;base=LAW&amp;n=495001&amp;dst=101412" TargetMode="External"/><Relationship Id="rId101" Type="http://schemas.openxmlformats.org/officeDocument/2006/relationships/hyperlink" Target="https://login.consultant.ru/link/?req=doc&amp;base=LAW&amp;n=495001&amp;dst=101410" TargetMode="External"/><Relationship Id="rId122"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3" Type="http://schemas.openxmlformats.org/officeDocument/2006/relationships/hyperlink" Target="https://osetrovskoe-r20.gosweb" TargetMode="External"/><Relationship Id="rId18" Type="http://schemas.openxmlformats.org/officeDocument/2006/relationships/hyperlink" Target="https://login.consultant.ru/link/?req=doc&amp;base=LAW&amp;n=495001&amp;dst=101482" TargetMode="External"/><Relationship Id="rId39" Type="http://schemas.openxmlformats.org/officeDocument/2006/relationships/hyperlink" Target="https://login.consultant.ru/link/?req=doc&amp;base=LAW&amp;n=495001&amp;dst=101415" TargetMode="External"/><Relationship Id="rId109"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50" Type="http://schemas.openxmlformats.org/officeDocument/2006/relationships/hyperlink" Target="https://login.consultant.ru/link/?req=doc&amp;base=RLAW404&amp;n=98796&amp;dst=100044" TargetMode="External"/><Relationship Id="rId55" Type="http://schemas.openxmlformats.org/officeDocument/2006/relationships/hyperlink" Target="https://login.consultant.ru/link/?req=doc&amp;base=LAW&amp;n=495001&amp;dst=100987" TargetMode="External"/><Relationship Id="rId76" Type="http://schemas.openxmlformats.org/officeDocument/2006/relationships/hyperlink" Target="https://login.consultant.ru/link/?req=doc&amp;base=LAW&amp;n=495001&amp;dst=101187" TargetMode="External"/><Relationship Id="rId97" Type="http://schemas.openxmlformats.org/officeDocument/2006/relationships/hyperlink" Target="https://login.consultant.ru/link/?req=doc&amp;base=LAW&amp;n=495001&amp;dst=101410" TargetMode="External"/><Relationship Id="rId104" Type="http://schemas.openxmlformats.org/officeDocument/2006/relationships/hyperlink" Target="https://login.consultant.ru/link/?req=doc&amp;base=LAW&amp;n=495001&amp;dst=100747" TargetMode="External"/><Relationship Id="rId120" Type="http://schemas.openxmlformats.org/officeDocument/2006/relationships/hyperlink" Target="https://login.consultant.ru/link/?req=doc&amp;base=LAW&amp;n=480520&amp;dst=6687"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95001&amp;dst=100866" TargetMode="External"/><Relationship Id="rId92" Type="http://schemas.openxmlformats.org/officeDocument/2006/relationships/hyperlink" Target="https://login.consultant.ru/link/?req=doc&amp;base=LAW&amp;n=495001&amp;dst=100987" TargetMode="External"/><Relationship Id="rId2" Type="http://schemas.openxmlformats.org/officeDocument/2006/relationships/numbering" Target="numbering.xml"/><Relationship Id="rId29" Type="http://schemas.openxmlformats.org/officeDocument/2006/relationships/hyperlink" Target="https://login.consultant.ru/link/?req=doc&amp;base=LAW&amp;n=495001&amp;dst=101410" TargetMode="External"/><Relationship Id="rId24" Type="http://schemas.openxmlformats.org/officeDocument/2006/relationships/hyperlink" Target="https://login.consultant.ru/link/?req=doc&amp;base=LAW&amp;n=495001&amp;dst=10074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66" Type="http://schemas.openxmlformats.org/officeDocument/2006/relationships/hyperlink" Target="https://login.consultant.ru/link/?req=doc&amp;base=LAW&amp;n=495001&amp;dst=101412" TargetMode="External"/><Relationship Id="rId87" Type="http://schemas.openxmlformats.org/officeDocument/2006/relationships/hyperlink" Target="https://login.consultant.ru/link/?req=doc&amp;base=RLAW404&amp;n=98796&amp;dst=100044" TargetMode="External"/><Relationship Id="rId110" Type="http://schemas.openxmlformats.org/officeDocument/2006/relationships/hyperlink" Target="https://login.consultant.ru/link/?req=doc&amp;base=LAW&amp;n=495001&amp;dst=100637" TargetMode="External"/><Relationship Id="rId115" Type="http://schemas.openxmlformats.org/officeDocument/2006/relationships/hyperlink" Target="https://login.consultant.ru/link/?req=doc&amp;base=LAW&amp;n=495001&amp;dst=101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2B0E-A2AD-46C7-BC88-13939571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162</Pages>
  <Words>48202</Words>
  <Characters>274754</Characters>
  <Application>Microsoft Office Word</Application>
  <DocSecurity>0</DocSecurity>
  <Lines>2289</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user</cp:lastModifiedBy>
  <cp:revision>10</cp:revision>
  <cp:lastPrinted>2025-04-21T11:05:00Z</cp:lastPrinted>
  <dcterms:created xsi:type="dcterms:W3CDTF">2025-01-21T08:15:00Z</dcterms:created>
  <dcterms:modified xsi:type="dcterms:W3CDTF">2025-05-05T06:07:00Z</dcterms:modified>
</cp:coreProperties>
</file>