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E50488">
        <w:rPr>
          <w:rFonts w:ascii="Arial" w:hAnsi="Arial" w:cs="Arial"/>
          <w:b/>
          <w:sz w:val="52"/>
          <w:szCs w:val="52"/>
        </w:rPr>
        <w:t>3</w:t>
      </w:r>
      <w:r w:rsidR="00DF3839">
        <w:rPr>
          <w:rFonts w:ascii="Arial" w:hAnsi="Arial" w:cs="Arial"/>
          <w:b/>
          <w:sz w:val="52"/>
          <w:szCs w:val="52"/>
        </w:rPr>
        <w:t>9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553AF7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</w:t>
      </w:r>
      <w:r w:rsidR="00DF3839">
        <w:rPr>
          <w:rFonts w:ascii="Arial" w:hAnsi="Arial" w:cs="Arial"/>
          <w:b/>
          <w:sz w:val="52"/>
          <w:szCs w:val="52"/>
        </w:rPr>
        <w:t>6</w:t>
      </w:r>
      <w:r w:rsidR="00D632FF">
        <w:rPr>
          <w:rFonts w:ascii="Arial" w:hAnsi="Arial" w:cs="Arial"/>
          <w:b/>
          <w:sz w:val="52"/>
          <w:szCs w:val="52"/>
        </w:rPr>
        <w:t xml:space="preserve"> декабря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E50488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5238DE" w:rsidRPr="00553AF7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lastRenderedPageBreak/>
        <w:t>СОДЕРЖАНИЕ</w:t>
      </w:r>
      <w:r w:rsidR="00C13BE0" w:rsidRPr="00553AF7">
        <w:rPr>
          <w:b/>
          <w:bCs/>
        </w:rPr>
        <w:t xml:space="preserve"> </w:t>
      </w: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     </w:t>
      </w:r>
    </w:p>
    <w:p w:rsidR="00D632FF" w:rsidRPr="00553AF7" w:rsidRDefault="00553AF7" w:rsidP="00D632FF">
      <w:pPr>
        <w:jc w:val="center"/>
        <w:rPr>
          <w:b/>
          <w:bCs/>
          <w:color w:val="FF0000"/>
        </w:rPr>
      </w:pPr>
      <w:r w:rsidRPr="00553AF7">
        <w:rPr>
          <w:b/>
          <w:bCs/>
        </w:rPr>
        <w:t>ПОСТАНОВЛЕНИЕ</w:t>
      </w:r>
    </w:p>
    <w:p w:rsidR="00553AF7" w:rsidRDefault="00553AF7" w:rsidP="00D632FF">
      <w:pPr>
        <w:rPr>
          <w:sz w:val="18"/>
          <w:szCs w:val="18"/>
        </w:rPr>
      </w:pPr>
    </w:p>
    <w:p w:rsidR="00DF3839" w:rsidRPr="00C421D2" w:rsidRDefault="00DF3839" w:rsidP="00DF3839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C421D2">
        <w:rPr>
          <w:rFonts w:ascii="Arial" w:hAnsi="Arial" w:cs="Arial"/>
          <w:b/>
          <w:bCs/>
          <w:kern w:val="28"/>
          <w:sz w:val="32"/>
          <w:szCs w:val="32"/>
        </w:rPr>
        <w:t>О мерах поддержки  участников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C421D2">
        <w:rPr>
          <w:rFonts w:ascii="Arial" w:hAnsi="Arial" w:cs="Arial"/>
          <w:b/>
          <w:bCs/>
          <w:kern w:val="28"/>
          <w:sz w:val="32"/>
          <w:szCs w:val="32"/>
        </w:rPr>
        <w:t xml:space="preserve">специальной военной </w:t>
      </w:r>
    </w:p>
    <w:p w:rsidR="00DF3839" w:rsidRPr="00C421D2" w:rsidRDefault="00DF3839" w:rsidP="00DF3839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C421D2">
        <w:rPr>
          <w:rFonts w:ascii="Arial" w:hAnsi="Arial" w:cs="Arial"/>
          <w:b/>
          <w:bCs/>
          <w:kern w:val="28"/>
          <w:sz w:val="32"/>
          <w:szCs w:val="32"/>
        </w:rPr>
        <w:t xml:space="preserve">операции и членов их семей </w:t>
      </w:r>
    </w:p>
    <w:p w:rsidR="00DF3839" w:rsidRPr="00742BE4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5F447A" w:rsidRPr="00742BE4" w:rsidRDefault="005F447A" w:rsidP="005F447A">
      <w:pPr>
        <w:jc w:val="center"/>
        <w:rPr>
          <w:rFonts w:ascii="Arial" w:hAnsi="Arial" w:cs="Arial"/>
        </w:rPr>
      </w:pPr>
      <w:r w:rsidRPr="00742BE4">
        <w:rPr>
          <w:rFonts w:ascii="Arial" w:hAnsi="Arial" w:cs="Arial"/>
        </w:rPr>
        <w:lastRenderedPageBreak/>
        <w:t>АДМИНИСТРАЦИЯ</w:t>
      </w:r>
    </w:p>
    <w:p w:rsidR="005F447A" w:rsidRPr="00742BE4" w:rsidRDefault="005F447A" w:rsidP="005F44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ОСЕТРОВСКОГО</w:t>
      </w:r>
      <w:r w:rsidRPr="00742BE4">
        <w:rPr>
          <w:rFonts w:ascii="Arial" w:hAnsi="Arial" w:cs="Arial"/>
        </w:rPr>
        <w:t xml:space="preserve"> СЕЛЬСКОГО ПОСЕЛЕНИЯ</w:t>
      </w:r>
    </w:p>
    <w:p w:rsidR="005F447A" w:rsidRPr="00742BE4" w:rsidRDefault="005F447A" w:rsidP="005F447A">
      <w:pPr>
        <w:jc w:val="center"/>
        <w:rPr>
          <w:rFonts w:ascii="Arial" w:hAnsi="Arial" w:cs="Arial"/>
        </w:rPr>
      </w:pPr>
      <w:r w:rsidRPr="00742BE4">
        <w:rPr>
          <w:rFonts w:ascii="Arial" w:hAnsi="Arial" w:cs="Arial"/>
        </w:rPr>
        <w:t>ВЕРХНЕМАМОНСКОГО МУНИЦИПАЛЬНОГО РАЙОНА</w:t>
      </w:r>
    </w:p>
    <w:p w:rsidR="005F447A" w:rsidRPr="00742BE4" w:rsidRDefault="005F447A" w:rsidP="005F447A">
      <w:pPr>
        <w:tabs>
          <w:tab w:val="left" w:pos="1172"/>
        </w:tabs>
        <w:ind w:firstLine="567"/>
        <w:jc w:val="center"/>
        <w:rPr>
          <w:rFonts w:ascii="Arial" w:hAnsi="Arial" w:cs="Arial"/>
        </w:rPr>
      </w:pPr>
      <w:r w:rsidRPr="00742BE4">
        <w:rPr>
          <w:rFonts w:ascii="Arial" w:hAnsi="Arial" w:cs="Arial"/>
        </w:rPr>
        <w:t>ВОРОНЕЖСКОЙ ОБЛАСТИ</w:t>
      </w:r>
    </w:p>
    <w:p w:rsidR="005F447A" w:rsidRPr="00742BE4" w:rsidRDefault="005F447A" w:rsidP="005F447A">
      <w:pPr>
        <w:tabs>
          <w:tab w:val="left" w:pos="1172"/>
        </w:tabs>
        <w:ind w:firstLine="567"/>
        <w:jc w:val="center"/>
        <w:rPr>
          <w:rFonts w:ascii="Arial" w:hAnsi="Arial" w:cs="Arial"/>
        </w:rPr>
      </w:pPr>
    </w:p>
    <w:p w:rsidR="005F447A" w:rsidRPr="00742BE4" w:rsidRDefault="005F447A" w:rsidP="005F447A">
      <w:pPr>
        <w:tabs>
          <w:tab w:val="left" w:pos="1172"/>
        </w:tabs>
        <w:jc w:val="center"/>
        <w:rPr>
          <w:rFonts w:ascii="Arial" w:hAnsi="Arial" w:cs="Arial"/>
        </w:rPr>
      </w:pPr>
      <w:r w:rsidRPr="00742BE4">
        <w:rPr>
          <w:rFonts w:ascii="Arial" w:hAnsi="Arial" w:cs="Arial"/>
        </w:rPr>
        <w:t>ПОСТАНОВЛЕНИЕ</w:t>
      </w:r>
    </w:p>
    <w:p w:rsidR="005F447A" w:rsidRPr="00742BE4" w:rsidRDefault="005F447A" w:rsidP="005F447A">
      <w:pPr>
        <w:tabs>
          <w:tab w:val="left" w:pos="1172"/>
        </w:tabs>
        <w:ind w:firstLine="567"/>
        <w:jc w:val="center"/>
        <w:rPr>
          <w:rFonts w:ascii="Arial" w:hAnsi="Arial" w:cs="Arial"/>
        </w:rPr>
      </w:pPr>
    </w:p>
    <w:p w:rsidR="005F447A" w:rsidRPr="00742BE4" w:rsidRDefault="005F447A" w:rsidP="005F447A">
      <w:pPr>
        <w:tabs>
          <w:tab w:val="left" w:pos="1172"/>
        </w:tabs>
        <w:jc w:val="center"/>
        <w:rPr>
          <w:rFonts w:ascii="Arial" w:hAnsi="Arial" w:cs="Arial"/>
        </w:rPr>
      </w:pPr>
      <w:r w:rsidRPr="00742BE4">
        <w:rPr>
          <w:rFonts w:ascii="Arial" w:hAnsi="Arial" w:cs="Arial"/>
        </w:rPr>
        <w:t>от «</w:t>
      </w:r>
      <w:r>
        <w:rPr>
          <w:rFonts w:ascii="Arial" w:hAnsi="Arial" w:cs="Arial"/>
        </w:rPr>
        <w:t>16</w:t>
      </w:r>
      <w:r w:rsidRPr="00742BE4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декабря</w:t>
      </w:r>
      <w:r w:rsidRPr="00742BE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42BE4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79</w:t>
      </w:r>
    </w:p>
    <w:p w:rsidR="005F447A" w:rsidRPr="00742BE4" w:rsidRDefault="005F447A" w:rsidP="005F447A">
      <w:pPr>
        <w:jc w:val="center"/>
        <w:outlineLvl w:val="0"/>
        <w:rPr>
          <w:rFonts w:ascii="Arial" w:hAnsi="Arial" w:cs="Arial"/>
          <w:bCs/>
          <w:kern w:val="28"/>
        </w:rPr>
      </w:pPr>
      <w:r w:rsidRPr="00742BE4">
        <w:rPr>
          <w:rFonts w:ascii="Arial" w:hAnsi="Arial" w:cs="Arial"/>
          <w:bCs/>
          <w:kern w:val="28"/>
        </w:rPr>
        <w:t>с.</w:t>
      </w:r>
      <w:r>
        <w:rPr>
          <w:rFonts w:ascii="Arial" w:hAnsi="Arial" w:cs="Arial"/>
          <w:bCs/>
          <w:kern w:val="28"/>
        </w:rPr>
        <w:t xml:space="preserve"> Осетровка</w:t>
      </w:r>
    </w:p>
    <w:p w:rsidR="005F447A" w:rsidRPr="00C421D2" w:rsidRDefault="005F447A" w:rsidP="005F447A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C421D2">
        <w:rPr>
          <w:rFonts w:ascii="Arial" w:hAnsi="Arial" w:cs="Arial"/>
          <w:b/>
          <w:bCs/>
          <w:kern w:val="28"/>
          <w:sz w:val="32"/>
          <w:szCs w:val="32"/>
        </w:rPr>
        <w:t>О мерах поддержки участников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C421D2">
        <w:rPr>
          <w:rFonts w:ascii="Arial" w:hAnsi="Arial" w:cs="Arial"/>
          <w:b/>
          <w:bCs/>
          <w:kern w:val="28"/>
          <w:sz w:val="32"/>
          <w:szCs w:val="32"/>
        </w:rPr>
        <w:t xml:space="preserve">специальной военной операции </w:t>
      </w:r>
    </w:p>
    <w:p w:rsidR="005F447A" w:rsidRPr="00742BE4" w:rsidRDefault="005F447A" w:rsidP="005F447A">
      <w:pPr>
        <w:jc w:val="center"/>
        <w:outlineLvl w:val="0"/>
        <w:rPr>
          <w:rFonts w:ascii="Arial" w:hAnsi="Arial" w:cs="Arial"/>
          <w:bCs/>
          <w:kern w:val="28"/>
        </w:rPr>
      </w:pPr>
    </w:p>
    <w:p w:rsidR="005F447A" w:rsidRPr="00D63974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AE50A7">
        <w:rPr>
          <w:rFonts w:ascii="Arial" w:eastAsia="Calibri" w:hAnsi="Arial" w:cs="Arial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 частью 5 статьи 20 Федерального закона от 06.10.2003 №-131-ФЗ «Об общих принципах организации местного самоуправления в Российской Федерации», Уставом </w:t>
      </w:r>
      <w:r>
        <w:rPr>
          <w:rFonts w:ascii="Arial" w:eastAsia="Calibri" w:hAnsi="Arial" w:cs="Arial"/>
        </w:rPr>
        <w:t>Осетровского</w:t>
      </w:r>
      <w:r w:rsidRPr="00AE50A7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>сельского поселения</w:t>
      </w:r>
      <w:r w:rsidRPr="00AE50A7">
        <w:rPr>
          <w:rFonts w:ascii="Arial" w:eastAsia="Calibri" w:hAnsi="Arial" w:cs="Arial"/>
        </w:rPr>
        <w:t xml:space="preserve">, в  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 администрация </w:t>
      </w:r>
      <w:r>
        <w:rPr>
          <w:rFonts w:ascii="Arial" w:eastAsia="Calibri" w:hAnsi="Arial" w:cs="Arial"/>
        </w:rPr>
        <w:t xml:space="preserve">Осетровского сельского поселения Верхнемамонского </w:t>
      </w:r>
      <w:r w:rsidRPr="00AE50A7">
        <w:rPr>
          <w:rFonts w:ascii="Arial" w:eastAsia="Calibri" w:hAnsi="Arial" w:cs="Arial"/>
        </w:rPr>
        <w:t>муниципального района</w:t>
      </w:r>
      <w:r w:rsidRPr="00D63974">
        <w:rPr>
          <w:rFonts w:ascii="Arial" w:eastAsia="Calibri" w:hAnsi="Arial" w:cs="Arial"/>
        </w:rPr>
        <w:t xml:space="preserve"> </w:t>
      </w:r>
    </w:p>
    <w:p w:rsidR="005F447A" w:rsidRPr="00742BE4" w:rsidRDefault="005F447A" w:rsidP="005F447A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</w:rPr>
      </w:pPr>
    </w:p>
    <w:p w:rsidR="005F447A" w:rsidRPr="00742BE4" w:rsidRDefault="005F447A" w:rsidP="005F447A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</w:rPr>
      </w:pPr>
      <w:r w:rsidRPr="00742BE4">
        <w:rPr>
          <w:rFonts w:ascii="Arial" w:eastAsia="Calibri" w:hAnsi="Arial" w:cs="Arial"/>
        </w:rPr>
        <w:t>ПОСТАНОВЛЯЕТ:</w:t>
      </w:r>
    </w:p>
    <w:p w:rsidR="005F447A" w:rsidRPr="00742BE4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742BE4">
        <w:rPr>
          <w:rFonts w:ascii="Arial" w:eastAsia="Calibri" w:hAnsi="Arial" w:cs="Arial"/>
        </w:rPr>
        <w:t xml:space="preserve">1. </w:t>
      </w:r>
      <w:r w:rsidRPr="001D64BD">
        <w:rPr>
          <w:rFonts w:ascii="Arial" w:eastAsia="Calibri" w:hAnsi="Arial" w:cs="Arial"/>
        </w:rPr>
        <w:t xml:space="preserve">Меры поддержки, предусмотренные настоящим постановлением, предоставляются следующим категориям граждан – участникам специальной военной операции (далее – </w:t>
      </w:r>
      <w:r>
        <w:rPr>
          <w:rFonts w:ascii="Arial" w:eastAsia="Calibri" w:hAnsi="Arial" w:cs="Arial"/>
        </w:rPr>
        <w:t xml:space="preserve">участники </w:t>
      </w:r>
      <w:r w:rsidRPr="001D64BD">
        <w:rPr>
          <w:rFonts w:ascii="Arial" w:eastAsia="Calibri" w:hAnsi="Arial" w:cs="Arial"/>
        </w:rPr>
        <w:t>СВО)</w:t>
      </w:r>
      <w:r>
        <w:rPr>
          <w:rFonts w:ascii="Arial" w:eastAsia="Calibri" w:hAnsi="Arial" w:cs="Arial"/>
        </w:rPr>
        <w:t>:</w:t>
      </w:r>
    </w:p>
    <w:p w:rsidR="005F447A" w:rsidRPr="001D64BD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1D64BD">
        <w:rPr>
          <w:rFonts w:ascii="Arial" w:eastAsia="Calibri" w:hAnsi="Arial" w:cs="Arial"/>
        </w:rPr>
        <w:t>1.1. Лицам, участвующим в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 и Луганской Народной Республики, Запорожской области, Херсонской области  и Украины из числа:</w:t>
      </w:r>
    </w:p>
    <w:p w:rsidR="005F447A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1D64BD">
        <w:rPr>
          <w:rFonts w:ascii="Arial" w:eastAsia="Calibri" w:hAnsi="Arial" w:cs="Arial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5F447A" w:rsidRPr="001D64BD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1D64BD">
        <w:rPr>
          <w:rFonts w:ascii="Arial" w:eastAsia="Calibri" w:hAnsi="Arial" w:cs="Arial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 указанных в пункте 6 статьи 1 Федерального закона от 31 мая 1996 года №61-ФЗ «Об обороне»;</w:t>
      </w:r>
    </w:p>
    <w:p w:rsidR="005F447A" w:rsidRPr="001D64BD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1D64BD">
        <w:rPr>
          <w:rFonts w:ascii="Arial" w:eastAsia="Calibri" w:hAnsi="Arial" w:cs="Arial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5F447A" w:rsidRPr="001D64BD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1D64BD">
        <w:rPr>
          <w:rFonts w:ascii="Arial" w:eastAsia="Calibri" w:hAnsi="Arial" w:cs="Arial"/>
        </w:rPr>
        <w:t xml:space="preserve">- государственных гражданских служащих федеральных органов исполнительной власти и лиц, замещающих должности, не отнесенных к должностям государственной гражданской службы федеральных органов исполнительной власти, сотрудников </w:t>
      </w:r>
      <w:r w:rsidRPr="001D64BD">
        <w:rPr>
          <w:rFonts w:ascii="Arial" w:eastAsia="Calibri" w:hAnsi="Arial" w:cs="Arial"/>
          <w:bCs/>
        </w:rPr>
        <w:t xml:space="preserve">органов внутренних дел, войск </w:t>
      </w:r>
      <w:r w:rsidRPr="001D64BD">
        <w:rPr>
          <w:rFonts w:ascii="Arial" w:eastAsia="Calibri" w:hAnsi="Arial" w:cs="Arial"/>
          <w:bCs/>
        </w:rPr>
        <w:lastRenderedPageBreak/>
        <w:t>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</w:t>
      </w:r>
      <w:r w:rsidRPr="001D64BD">
        <w:rPr>
          <w:rFonts w:ascii="Arial" w:eastAsia="Calibri" w:hAnsi="Arial" w:cs="Arial"/>
        </w:rPr>
        <w:t>, которые направлялись (привлекались) указанными органами при выполнении ими служебных обязанностей.</w:t>
      </w:r>
    </w:p>
    <w:p w:rsidR="005F447A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Pr="001D64BD">
        <w:rPr>
          <w:rFonts w:ascii="Arial" w:eastAsia="Calibri" w:hAnsi="Arial" w:cs="Arial"/>
        </w:rPr>
        <w:t>Установить следующие меры поддержки участников СВО</w:t>
      </w:r>
      <w:r w:rsidRPr="00D63974">
        <w:rPr>
          <w:rFonts w:ascii="Arial" w:eastAsia="Calibri" w:hAnsi="Arial" w:cs="Arial"/>
        </w:rPr>
        <w:t>: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>2.1. Обеспечение сохранности транспортных средств участников СВО на безвозмездной основе.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 xml:space="preserve"> Для реализации права на данную меру поддержки участник СВО (его представитель) представляет в администрацию </w:t>
      </w:r>
      <w:r>
        <w:rPr>
          <w:rFonts w:ascii="Arial" w:eastAsia="Calibri" w:hAnsi="Arial" w:cs="Arial"/>
        </w:rPr>
        <w:t xml:space="preserve">Осетровского сельского поселения </w:t>
      </w:r>
      <w:r w:rsidRPr="00487982">
        <w:rPr>
          <w:rFonts w:ascii="Arial" w:eastAsia="Calibri" w:hAnsi="Arial" w:cs="Arial"/>
        </w:rPr>
        <w:t>следующие документы: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>- заявление на получение меры поддержки;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>- копию паспорта или иного документа, удостоверяющего личность;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>- копию документа, удостоверяющего полномочия (доверенность) (для представителя участника СВО);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>- документ, подтверждающий участие в СВО;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>- копия документа, подтверждающего право собственности на транспортное средство, подлежащее сохранности.</w:t>
      </w:r>
    </w:p>
    <w:p w:rsidR="005F447A" w:rsidRPr="00487982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487982">
        <w:rPr>
          <w:rFonts w:ascii="Arial" w:eastAsia="Calibri" w:hAnsi="Arial" w:cs="Arial"/>
        </w:rPr>
        <w:t>Хранение  транспортных средств осуществляется на  основании безвозмездного договора хранения транспортного средства, одной из сторон которого является участник СВО (его представитель).</w:t>
      </w:r>
    </w:p>
    <w:p w:rsidR="005F447A" w:rsidRPr="00742BE4" w:rsidRDefault="005F447A" w:rsidP="005F447A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Pr="000F595E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постановление</w:t>
      </w:r>
      <w:r w:rsidRPr="000F595E">
        <w:rPr>
          <w:rFonts w:ascii="Arial" w:hAnsi="Arial" w:cs="Arial"/>
        </w:rPr>
        <w:t xml:space="preserve"> в официальном периодическом печатном издании «Информационный бюллетень </w:t>
      </w:r>
      <w:r>
        <w:rPr>
          <w:rFonts w:ascii="Arial" w:eastAsia="Calibri" w:hAnsi="Arial" w:cs="Arial"/>
        </w:rPr>
        <w:t>Осетровского</w:t>
      </w:r>
      <w:r>
        <w:rPr>
          <w:rFonts w:ascii="Arial" w:hAnsi="Arial" w:cs="Arial"/>
        </w:rPr>
        <w:t xml:space="preserve"> </w:t>
      </w:r>
      <w:r w:rsidRPr="000F595E">
        <w:rPr>
          <w:rFonts w:ascii="Arial" w:hAnsi="Arial" w:cs="Arial"/>
        </w:rPr>
        <w:t>сельского поселения Верхнемамонского муниципального района Воронежской области»</w:t>
      </w:r>
    </w:p>
    <w:p w:rsidR="005F447A" w:rsidRPr="00742BE4" w:rsidRDefault="005F447A" w:rsidP="005F447A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42BE4">
        <w:rPr>
          <w:rFonts w:ascii="Arial" w:hAnsi="Arial" w:cs="Arial"/>
        </w:rPr>
        <w:t xml:space="preserve">. Настоящее постановление вступает в силу со дня его официального опубликования. </w:t>
      </w:r>
    </w:p>
    <w:p w:rsidR="005F447A" w:rsidRPr="00742BE4" w:rsidRDefault="005F447A" w:rsidP="005F447A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Pr="00742BE4">
        <w:rPr>
          <w:rFonts w:ascii="Arial" w:eastAsia="Calibri" w:hAnsi="Arial" w:cs="Arial"/>
        </w:rPr>
        <w:t>. Контроль за исполнением настоящего постановления оставляю за собой.</w:t>
      </w: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42BE4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42BE4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Осетровского</w:t>
      </w:r>
      <w:r w:rsidRPr="00742BE4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  <w:t xml:space="preserve">                                С.А. Курдюкова</w:t>
      </w: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Pr="00742BE4" w:rsidRDefault="005F447A" w:rsidP="005F447A">
      <w:pPr>
        <w:widowControl w:val="0"/>
        <w:tabs>
          <w:tab w:val="left" w:pos="0"/>
        </w:tabs>
        <w:adjustRightInd w:val="0"/>
        <w:jc w:val="both"/>
        <w:rPr>
          <w:rFonts w:ascii="Arial" w:hAnsi="Arial" w:cs="Arial"/>
        </w:rPr>
      </w:pPr>
    </w:p>
    <w:p w:rsidR="005F447A" w:rsidRPr="00742BE4" w:rsidRDefault="005F447A" w:rsidP="005F447A">
      <w:pPr>
        <w:ind w:left="5103" w:hanging="5103"/>
        <w:jc w:val="both"/>
        <w:rPr>
          <w:rFonts w:ascii="Arial" w:hAnsi="Arial" w:cs="Arial"/>
        </w:rPr>
      </w:pPr>
    </w:p>
    <w:p w:rsidR="00DF3839" w:rsidRPr="00742BE4" w:rsidRDefault="00DF3839" w:rsidP="00DF3839">
      <w:pPr>
        <w:ind w:left="5103" w:hanging="5103"/>
        <w:jc w:val="both"/>
        <w:rPr>
          <w:rFonts w:ascii="Arial" w:hAnsi="Arial" w:cs="Arial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</w:t>
      </w: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      </w:t>
      </w:r>
    </w:p>
    <w:p w:rsidR="00F6641B" w:rsidRPr="005D520A" w:rsidRDefault="00F6641B" w:rsidP="00E50488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DF3839">
        <w:rPr>
          <w:sz w:val="20"/>
          <w:szCs w:val="20"/>
        </w:rPr>
        <w:t>16</w:t>
      </w:r>
      <w:r w:rsidR="0060205F" w:rsidRPr="00F6641B">
        <w:rPr>
          <w:sz w:val="20"/>
          <w:szCs w:val="20"/>
        </w:rPr>
        <w:t>.</w:t>
      </w:r>
      <w:r w:rsidR="00E50488" w:rsidRPr="00F6641B">
        <w:rPr>
          <w:sz w:val="20"/>
          <w:szCs w:val="20"/>
        </w:rPr>
        <w:t>1</w:t>
      </w:r>
      <w:r w:rsidR="00AE1CCD" w:rsidRPr="005F447A">
        <w:rPr>
          <w:sz w:val="20"/>
          <w:szCs w:val="20"/>
        </w:rPr>
        <w:t>2</w:t>
      </w:r>
      <w:r w:rsidRPr="00F6641B">
        <w:rPr>
          <w:sz w:val="20"/>
          <w:szCs w:val="20"/>
        </w:rPr>
        <w:t>.202</w:t>
      </w:r>
      <w:r w:rsidR="00E50488" w:rsidRPr="00F6641B">
        <w:rPr>
          <w:sz w:val="20"/>
          <w:szCs w:val="20"/>
        </w:rPr>
        <w:t>4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г., 1</w:t>
      </w:r>
      <w:r w:rsidR="00DF3839">
        <w:rPr>
          <w:sz w:val="20"/>
          <w:szCs w:val="20"/>
        </w:rPr>
        <w:t>0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5C03E8">
      <w:headerReference w:type="even" r:id="rId8"/>
      <w:headerReference w:type="default" r:id="rId9"/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CC" w:rsidRDefault="004E6ACC" w:rsidP="00826039">
      <w:r>
        <w:separator/>
      </w:r>
    </w:p>
  </w:endnote>
  <w:endnote w:type="continuationSeparator" w:id="1">
    <w:p w:rsidR="004E6ACC" w:rsidRDefault="004E6ACC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CC" w:rsidRDefault="004E6ACC" w:rsidP="00826039">
      <w:r>
        <w:separator/>
      </w:r>
    </w:p>
  </w:footnote>
  <w:footnote w:type="continuationSeparator" w:id="1">
    <w:p w:rsidR="004E6ACC" w:rsidRDefault="004E6ACC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2D3402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8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9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17"/>
  </w:num>
  <w:num w:numId="5">
    <w:abstractNumId w:val="19"/>
  </w:num>
  <w:num w:numId="6">
    <w:abstractNumId w:val="21"/>
  </w:num>
  <w:num w:numId="7">
    <w:abstractNumId w:val="18"/>
  </w:num>
  <w:num w:numId="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402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ACC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47A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uiPriority w:val="99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B28-B2F7-4896-9FF4-D852E1F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16</cp:revision>
  <cp:lastPrinted>2024-12-16T07:35:00Z</cp:lastPrinted>
  <dcterms:created xsi:type="dcterms:W3CDTF">2024-11-07T07:36:00Z</dcterms:created>
  <dcterms:modified xsi:type="dcterms:W3CDTF">2024-12-17T12:47:00Z</dcterms:modified>
</cp:coreProperties>
</file>