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2C0295">
        <w:rPr>
          <w:rFonts w:ascii="Arial" w:hAnsi="Arial" w:cs="Arial"/>
          <w:b/>
          <w:sz w:val="52"/>
          <w:szCs w:val="52"/>
        </w:rPr>
        <w:t>8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EF0F2B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2C0295">
        <w:rPr>
          <w:rFonts w:ascii="Arial" w:hAnsi="Arial" w:cs="Arial"/>
          <w:b/>
          <w:sz w:val="52"/>
          <w:szCs w:val="52"/>
        </w:rPr>
        <w:t>6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 w:rsidR="0031022F">
        <w:rPr>
          <w:rFonts w:ascii="Arial" w:hAnsi="Arial" w:cs="Arial"/>
          <w:b/>
          <w:sz w:val="52"/>
          <w:szCs w:val="52"/>
        </w:rPr>
        <w:t>марта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FF639A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D5826" w:rsidRDefault="003D582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73DD2" w:rsidRDefault="00073DD2" w:rsidP="005238DE">
      <w:pPr>
        <w:jc w:val="center"/>
        <w:rPr>
          <w:b/>
          <w:bCs/>
        </w:rPr>
      </w:pPr>
    </w:p>
    <w:p w:rsidR="005238DE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t>СОДЕРЖАНИЕ</w:t>
      </w:r>
      <w:r w:rsidR="00C13BE0" w:rsidRPr="00553AF7">
        <w:rPr>
          <w:b/>
          <w:bCs/>
        </w:rPr>
        <w:t xml:space="preserve"> </w:t>
      </w:r>
    </w:p>
    <w:p w:rsidR="00073DD2" w:rsidRDefault="00073DD2" w:rsidP="005238DE">
      <w:pPr>
        <w:jc w:val="center"/>
        <w:rPr>
          <w:b/>
          <w:bCs/>
        </w:rPr>
      </w:pP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</w:t>
      </w:r>
    </w:p>
    <w:p w:rsidR="00073DD2" w:rsidRPr="0031022F" w:rsidRDefault="0031022F" w:rsidP="00073DD2">
      <w:pPr>
        <w:jc w:val="center"/>
        <w:outlineLvl w:val="0"/>
        <w:rPr>
          <w:b/>
          <w:bCs/>
          <w:sz w:val="32"/>
          <w:szCs w:val="32"/>
        </w:rPr>
      </w:pPr>
      <w:r w:rsidRPr="0031022F">
        <w:rPr>
          <w:b/>
          <w:bCs/>
          <w:sz w:val="32"/>
          <w:szCs w:val="32"/>
        </w:rPr>
        <w:t>ПОСТАНОВЛЕНИЕ</w:t>
      </w:r>
    </w:p>
    <w:p w:rsidR="002C0295" w:rsidRPr="00357917" w:rsidRDefault="002C0295" w:rsidP="002C0295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«24».11.2023 №47 «</w:t>
      </w:r>
      <w:r w:rsidRPr="00357917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357917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Верхнемамонского муниципального района Воронежской области</w:t>
      </w:r>
    </w:p>
    <w:p w:rsidR="00FF639A" w:rsidRPr="0031022F" w:rsidRDefault="00FF639A" w:rsidP="00A70297">
      <w:pPr>
        <w:rPr>
          <w:sz w:val="32"/>
          <w:szCs w:val="32"/>
        </w:rPr>
      </w:pPr>
    </w:p>
    <w:p w:rsidR="00FF639A" w:rsidRPr="0031022F" w:rsidRDefault="00FF639A" w:rsidP="00A70297">
      <w:pPr>
        <w:rPr>
          <w:sz w:val="32"/>
          <w:szCs w:val="32"/>
        </w:rPr>
      </w:pPr>
    </w:p>
    <w:p w:rsidR="001E55B5" w:rsidRPr="008622EA" w:rsidRDefault="001E55B5" w:rsidP="001E55B5">
      <w:pPr>
        <w:tabs>
          <w:tab w:val="left" w:pos="84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2C0295" w:rsidRDefault="002C029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2C0295" w:rsidRPr="00357917" w:rsidRDefault="002C0295" w:rsidP="002C0295">
      <w:pPr>
        <w:jc w:val="center"/>
        <w:rPr>
          <w:rFonts w:ascii="Arial" w:hAnsi="Arial" w:cs="Arial"/>
        </w:rPr>
      </w:pPr>
      <w:r w:rsidRPr="00357917">
        <w:rPr>
          <w:rFonts w:ascii="Arial" w:hAnsi="Arial" w:cs="Arial"/>
        </w:rPr>
        <w:t>АДМИНИСТРАЦИЯ</w:t>
      </w:r>
    </w:p>
    <w:p w:rsidR="002C0295" w:rsidRPr="00357917" w:rsidRDefault="002C0295" w:rsidP="002C02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ОСЕТРОВСКОГО </w:t>
      </w:r>
      <w:r w:rsidRPr="00357917">
        <w:rPr>
          <w:rFonts w:ascii="Arial" w:hAnsi="Arial" w:cs="Arial"/>
        </w:rPr>
        <w:t>СЕЛЬСКОГО ПОСЕЛЕНИЯ</w:t>
      </w:r>
    </w:p>
    <w:p w:rsidR="002C0295" w:rsidRDefault="002C0295" w:rsidP="002C0295">
      <w:pPr>
        <w:jc w:val="center"/>
        <w:rPr>
          <w:rFonts w:ascii="Arial" w:hAnsi="Arial" w:cs="Arial"/>
        </w:rPr>
      </w:pPr>
      <w:r w:rsidRPr="00357917">
        <w:rPr>
          <w:rFonts w:ascii="Arial" w:hAnsi="Arial" w:cs="Arial"/>
        </w:rPr>
        <w:t xml:space="preserve">ВЕРХНЕМАМОНСКОГО МУНИЦИПАЛЬНОГО РАЙОНА </w:t>
      </w:r>
    </w:p>
    <w:p w:rsidR="002C0295" w:rsidRPr="00357917" w:rsidRDefault="002C0295" w:rsidP="002C0295">
      <w:pPr>
        <w:jc w:val="center"/>
        <w:rPr>
          <w:rFonts w:ascii="Arial" w:hAnsi="Arial" w:cs="Arial"/>
        </w:rPr>
      </w:pPr>
      <w:bookmarkStart w:id="0" w:name="_GoBack"/>
      <w:bookmarkEnd w:id="0"/>
      <w:r w:rsidRPr="00357917">
        <w:rPr>
          <w:rFonts w:ascii="Arial" w:hAnsi="Arial" w:cs="Arial"/>
        </w:rPr>
        <w:t>ВОРОНЕЖСКОЙ ОБЛАСТИ</w:t>
      </w:r>
    </w:p>
    <w:p w:rsidR="002C0295" w:rsidRPr="00357917" w:rsidRDefault="002C0295" w:rsidP="002C0295">
      <w:pPr>
        <w:jc w:val="center"/>
        <w:rPr>
          <w:rFonts w:ascii="Arial" w:hAnsi="Arial" w:cs="Arial"/>
        </w:rPr>
      </w:pPr>
    </w:p>
    <w:p w:rsidR="002C0295" w:rsidRPr="00357917" w:rsidRDefault="002C0295" w:rsidP="002C0295">
      <w:pPr>
        <w:jc w:val="center"/>
        <w:rPr>
          <w:rFonts w:ascii="Arial" w:hAnsi="Arial" w:cs="Arial"/>
        </w:rPr>
      </w:pPr>
      <w:r w:rsidRPr="00357917">
        <w:rPr>
          <w:rFonts w:ascii="Arial" w:hAnsi="Arial" w:cs="Arial"/>
        </w:rPr>
        <w:t>ПОСТАНОВЛЕНИЕ</w:t>
      </w:r>
    </w:p>
    <w:p w:rsidR="002C0295" w:rsidRPr="00357917" w:rsidRDefault="002C0295" w:rsidP="002C0295">
      <w:pPr>
        <w:tabs>
          <w:tab w:val="left" w:pos="1172"/>
        </w:tabs>
        <w:ind w:firstLine="567"/>
        <w:jc w:val="both"/>
        <w:rPr>
          <w:rFonts w:ascii="Arial" w:hAnsi="Arial" w:cs="Arial"/>
        </w:rPr>
      </w:pPr>
    </w:p>
    <w:p w:rsidR="002C0295" w:rsidRDefault="002C0295" w:rsidP="002C0295">
      <w:pPr>
        <w:tabs>
          <w:tab w:val="left" w:pos="1172"/>
        </w:tabs>
        <w:jc w:val="center"/>
        <w:rPr>
          <w:rFonts w:ascii="Arial" w:hAnsi="Arial" w:cs="Arial"/>
        </w:rPr>
      </w:pPr>
      <w:r w:rsidRPr="00357917">
        <w:rPr>
          <w:rFonts w:ascii="Arial" w:hAnsi="Arial" w:cs="Arial"/>
        </w:rPr>
        <w:t>«</w:t>
      </w:r>
      <w:r>
        <w:rPr>
          <w:rFonts w:ascii="Arial" w:hAnsi="Arial" w:cs="Arial"/>
        </w:rPr>
        <w:t>26</w:t>
      </w:r>
      <w:r w:rsidRPr="0035791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марта </w:t>
      </w:r>
      <w:r w:rsidRPr="0035791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 г. №21</w:t>
      </w:r>
    </w:p>
    <w:p w:rsidR="002C0295" w:rsidRPr="00357917" w:rsidRDefault="002C0295" w:rsidP="002C0295">
      <w:pPr>
        <w:tabs>
          <w:tab w:val="left" w:pos="11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 Осетровка</w:t>
      </w:r>
    </w:p>
    <w:p w:rsidR="002C0295" w:rsidRPr="00357917" w:rsidRDefault="002C0295" w:rsidP="002C0295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«24».11.2023 №47 «</w:t>
      </w:r>
      <w:r w:rsidRPr="00357917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357917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Верхнемамонского муниципального района Воронежской области</w:t>
      </w:r>
    </w:p>
    <w:p w:rsidR="002C0295" w:rsidRPr="00357917" w:rsidRDefault="002C0295" w:rsidP="002C0295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357917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57917">
        <w:rPr>
          <w:rFonts w:ascii="Arial" w:eastAsia="Calibri" w:hAnsi="Arial" w:cs="Arial"/>
          <w:bCs/>
        </w:rPr>
        <w:t>,</w:t>
      </w:r>
      <w:r w:rsidRPr="00357917">
        <w:rPr>
          <w:rFonts w:ascii="Arial" w:eastAsia="Calibri" w:hAnsi="Arial"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Arial" w:eastAsia="Calibri" w:hAnsi="Arial" w:cs="Arial"/>
        </w:rPr>
        <w:t>Осетровского</w:t>
      </w:r>
      <w:r w:rsidRPr="00357917">
        <w:rPr>
          <w:rFonts w:ascii="Arial" w:eastAsia="Calibri" w:hAnsi="Arial" w:cs="Arial"/>
        </w:rPr>
        <w:t xml:space="preserve"> сельского поселения Верхнемамонского муниципального района Воронежской области администрация </w:t>
      </w:r>
      <w:r>
        <w:rPr>
          <w:rFonts w:ascii="Arial" w:eastAsia="Calibri" w:hAnsi="Arial" w:cs="Arial"/>
        </w:rPr>
        <w:t>Осетровского</w:t>
      </w:r>
      <w:r w:rsidRPr="00357917">
        <w:rPr>
          <w:rFonts w:ascii="Arial" w:eastAsia="Calibri" w:hAnsi="Arial" w:cs="Arial"/>
        </w:rPr>
        <w:t xml:space="preserve"> сельского поселения Верхнемамонского муниципального района Воронежской области</w:t>
      </w:r>
    </w:p>
    <w:p w:rsidR="002C0295" w:rsidRPr="00357917" w:rsidRDefault="002C0295" w:rsidP="002C0295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</w:p>
    <w:p w:rsidR="002C0295" w:rsidRPr="00357917" w:rsidRDefault="002C0295" w:rsidP="002C0295">
      <w:pPr>
        <w:widowControl w:val="0"/>
        <w:tabs>
          <w:tab w:val="left" w:pos="0"/>
        </w:tabs>
        <w:adjustRightInd w:val="0"/>
        <w:jc w:val="center"/>
        <w:rPr>
          <w:rFonts w:ascii="Arial" w:eastAsia="Calibri" w:hAnsi="Arial" w:cs="Arial"/>
        </w:rPr>
      </w:pPr>
      <w:r w:rsidRPr="00357917">
        <w:rPr>
          <w:rFonts w:ascii="Arial" w:eastAsia="Calibri" w:hAnsi="Arial" w:cs="Arial"/>
        </w:rPr>
        <w:t>ПОСТАНОВЛЯЕТ:</w:t>
      </w:r>
    </w:p>
    <w:p w:rsidR="002C0295" w:rsidRPr="00357917" w:rsidRDefault="002C0295" w:rsidP="002C0295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</w:p>
    <w:p w:rsidR="002C0295" w:rsidRDefault="002C0295" w:rsidP="002C0295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 w:rsidRPr="00357917"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</w:rPr>
        <w:t>Внести в</w:t>
      </w:r>
      <w:r w:rsidRPr="00357917">
        <w:rPr>
          <w:rFonts w:ascii="Arial" w:eastAsia="Calibri" w:hAnsi="Arial" w:cs="Arial"/>
        </w:rPr>
        <w:t xml:space="preserve">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eastAsia="Calibri" w:hAnsi="Arial" w:cs="Arial"/>
        </w:rPr>
        <w:t>Осетровского</w:t>
      </w:r>
      <w:r w:rsidRPr="00357917">
        <w:rPr>
          <w:rFonts w:ascii="Arial" w:eastAsia="Calibri" w:hAnsi="Arial" w:cs="Arial"/>
        </w:rPr>
        <w:t xml:space="preserve"> сельского поселения Верхнемамонского муниципального района Воронежской области </w:t>
      </w:r>
      <w:r>
        <w:rPr>
          <w:rFonts w:ascii="Arial" w:eastAsia="Calibri" w:hAnsi="Arial" w:cs="Arial"/>
        </w:rPr>
        <w:t>следующие изменения:</w:t>
      </w:r>
    </w:p>
    <w:p w:rsidR="002C0295" w:rsidRPr="00357917" w:rsidRDefault="002C0295" w:rsidP="002C0295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п.п.33 п. 1.3.2 регламента признать утратившим силу.</w:t>
      </w:r>
    </w:p>
    <w:p w:rsidR="002C0295" w:rsidRPr="00357917" w:rsidRDefault="002C0295" w:rsidP="002C0295">
      <w:pPr>
        <w:tabs>
          <w:tab w:val="left" w:pos="567"/>
          <w:tab w:val="left" w:pos="851"/>
        </w:tabs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Pr="00357917">
        <w:rPr>
          <w:rFonts w:ascii="Arial" w:hAnsi="Arial" w:cs="Arial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</w:rPr>
        <w:t>Осетровского</w:t>
      </w:r>
      <w:r w:rsidRPr="00357917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2C0295" w:rsidRPr="00357917" w:rsidRDefault="002C0295" w:rsidP="002C0295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357917">
        <w:rPr>
          <w:rFonts w:ascii="Arial" w:eastAsia="Calibri" w:hAnsi="Arial" w:cs="Arial"/>
        </w:rPr>
        <w:t>. Контроль за исполнением настоящего постановления оставляю за собой.</w:t>
      </w:r>
    </w:p>
    <w:p w:rsidR="002C0295" w:rsidRPr="00357917" w:rsidRDefault="002C0295" w:rsidP="002C0295">
      <w:pPr>
        <w:ind w:firstLine="709"/>
        <w:jc w:val="both"/>
        <w:rPr>
          <w:rFonts w:ascii="Arial" w:hAnsi="Arial" w:cs="Arial"/>
        </w:rPr>
      </w:pPr>
    </w:p>
    <w:p w:rsidR="002C0295" w:rsidRDefault="002C0295" w:rsidP="002C02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обязанности </w:t>
      </w:r>
    </w:p>
    <w:p w:rsidR="002C0295" w:rsidRPr="00357917" w:rsidRDefault="002C0295" w:rsidP="002C02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357917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357917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Осетровского</w:t>
      </w:r>
      <w:r w:rsidRPr="0035791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                                 С.В. Авдеев</w:t>
      </w: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E55B5" w:rsidRDefault="001E55B5" w:rsidP="00A70297">
      <w:pPr>
        <w:rPr>
          <w:sz w:val="20"/>
          <w:szCs w:val="20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B90DF9">
        <w:rPr>
          <w:sz w:val="20"/>
          <w:szCs w:val="20"/>
        </w:rPr>
        <w:t xml:space="preserve"> </w:t>
      </w:r>
      <w:r w:rsidR="00EF0F2B">
        <w:rPr>
          <w:sz w:val="20"/>
          <w:szCs w:val="20"/>
        </w:rPr>
        <w:t>2</w:t>
      </w:r>
      <w:r w:rsidR="002C0295">
        <w:rPr>
          <w:sz w:val="20"/>
          <w:szCs w:val="20"/>
        </w:rPr>
        <w:t>5</w:t>
      </w:r>
      <w:r w:rsidR="0060205F" w:rsidRPr="00F6641B">
        <w:rPr>
          <w:sz w:val="20"/>
          <w:szCs w:val="20"/>
        </w:rPr>
        <w:t>.</w:t>
      </w:r>
      <w:r w:rsidR="00186228">
        <w:rPr>
          <w:sz w:val="20"/>
          <w:szCs w:val="20"/>
        </w:rPr>
        <w:t>0</w:t>
      </w:r>
      <w:r w:rsidR="0031022F">
        <w:rPr>
          <w:sz w:val="20"/>
          <w:szCs w:val="20"/>
        </w:rPr>
        <w:t>3</w:t>
      </w:r>
      <w:r w:rsidRPr="00F6641B">
        <w:rPr>
          <w:sz w:val="20"/>
          <w:szCs w:val="20"/>
        </w:rPr>
        <w:t>.202</w:t>
      </w:r>
      <w:r w:rsidR="00186228">
        <w:rPr>
          <w:sz w:val="20"/>
          <w:szCs w:val="20"/>
        </w:rPr>
        <w:t>5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 xml:space="preserve">г., </w:t>
      </w:r>
      <w:r w:rsidR="002C0295">
        <w:rPr>
          <w:sz w:val="20"/>
          <w:szCs w:val="20"/>
        </w:rPr>
        <w:t>14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2C0295">
      <w:headerReference w:type="even" r:id="rId8"/>
      <w:headerReference w:type="default" r:id="rId9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A1" w:rsidRDefault="00F707A1" w:rsidP="00826039">
      <w:r>
        <w:separator/>
      </w:r>
    </w:p>
  </w:endnote>
  <w:endnote w:type="continuationSeparator" w:id="1">
    <w:p w:rsidR="00F707A1" w:rsidRDefault="00F707A1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A1" w:rsidRDefault="00F707A1" w:rsidP="00826039">
      <w:r>
        <w:separator/>
      </w:r>
    </w:p>
  </w:footnote>
  <w:footnote w:type="continuationSeparator" w:id="1">
    <w:p w:rsidR="00F707A1" w:rsidRDefault="00F707A1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B5" w:rsidRDefault="00BA6984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1E55B5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1E55B5" w:rsidRDefault="001E55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B5" w:rsidRDefault="001E55B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6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9F5"/>
    <w:multiLevelType w:val="hybridMultilevel"/>
    <w:tmpl w:val="B4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35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3"/>
  </w:num>
  <w:num w:numId="4">
    <w:abstractNumId w:val="20"/>
  </w:num>
  <w:num w:numId="5">
    <w:abstractNumId w:val="22"/>
  </w:num>
  <w:num w:numId="6">
    <w:abstractNumId w:val="34"/>
  </w:num>
  <w:num w:numId="7">
    <w:abstractNumId w:val="29"/>
  </w:num>
  <w:num w:numId="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8"/>
  </w:num>
  <w:num w:numId="12">
    <w:abstractNumId w:val="35"/>
  </w:num>
  <w:num w:numId="13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2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7"/>
  </w:num>
  <w:num w:numId="20">
    <w:abstractNumId w:val="18"/>
  </w:num>
  <w:num w:numId="21">
    <w:abstractNumId w:val="31"/>
  </w:num>
  <w:num w:numId="2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96A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DD2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200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228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B5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3989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50B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4C77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CF3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B7408"/>
    <w:rsid w:val="002C029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8A2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22F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826"/>
    <w:rsid w:val="003D6D36"/>
    <w:rsid w:val="003D712B"/>
    <w:rsid w:val="003D7FC9"/>
    <w:rsid w:val="003E031E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D72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2BF9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4C15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0BE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350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53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1EC0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77E77"/>
    <w:rsid w:val="00777F3D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053E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C7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261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069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6BC"/>
    <w:rsid w:val="00A14B5A"/>
    <w:rsid w:val="00A14D41"/>
    <w:rsid w:val="00A15F40"/>
    <w:rsid w:val="00A168A5"/>
    <w:rsid w:val="00A16A47"/>
    <w:rsid w:val="00A16B92"/>
    <w:rsid w:val="00A20168"/>
    <w:rsid w:val="00A2079C"/>
    <w:rsid w:val="00A211EA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4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6D8D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0DF9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984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0D08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216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2E5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4D51"/>
    <w:rsid w:val="00D550EC"/>
    <w:rsid w:val="00D55575"/>
    <w:rsid w:val="00D57485"/>
    <w:rsid w:val="00D574B6"/>
    <w:rsid w:val="00D575BE"/>
    <w:rsid w:val="00D607C7"/>
    <w:rsid w:val="00D608D1"/>
    <w:rsid w:val="00D60D66"/>
    <w:rsid w:val="00D61370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2F22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03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1E1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6442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0F2B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600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7A1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39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uiPriority w:val="99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semiHidden/>
    <w:unhideWhenUsed/>
    <w:rsid w:val="0018622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ff">
    <w:name w:val="annotation subject"/>
    <w:basedOn w:val="afff9"/>
    <w:next w:val="afff9"/>
    <w:link w:val="affff0"/>
    <w:uiPriority w:val="99"/>
    <w:semiHidden/>
    <w:unhideWhenUsed/>
    <w:rsid w:val="00186228"/>
    <w:rPr>
      <w:b/>
      <w:bCs/>
    </w:rPr>
  </w:style>
  <w:style w:type="character" w:customStyle="1" w:styleId="affff0">
    <w:name w:val="Тема примечания Знак"/>
    <w:basedOn w:val="afff8"/>
    <w:link w:val="affff"/>
    <w:uiPriority w:val="99"/>
    <w:semiHidden/>
    <w:rsid w:val="00186228"/>
    <w:rPr>
      <w:b/>
      <w:bCs/>
    </w:rPr>
  </w:style>
  <w:style w:type="paragraph" w:customStyle="1" w:styleId="toleft">
    <w:name w:val="toleft"/>
    <w:basedOn w:val="a1"/>
    <w:uiPriority w:val="99"/>
    <w:semiHidden/>
    <w:rsid w:val="00186228"/>
    <w:pPr>
      <w:spacing w:before="100" w:beforeAutospacing="1" w:after="100" w:afterAutospacing="1"/>
      <w:ind w:firstLine="567"/>
      <w:jc w:val="both"/>
    </w:pPr>
  </w:style>
  <w:style w:type="character" w:customStyle="1" w:styleId="91">
    <w:name w:val="Основной текст (9)_"/>
    <w:link w:val="92"/>
    <w:semiHidden/>
    <w:locked/>
    <w:rsid w:val="0018622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semiHidden/>
    <w:rsid w:val="0018622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character" w:customStyle="1" w:styleId="102">
    <w:name w:val="Основной текст (10)_"/>
    <w:link w:val="103"/>
    <w:semiHidden/>
    <w:locked/>
    <w:rsid w:val="0018622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3">
    <w:name w:val="Основной текст (10)"/>
    <w:basedOn w:val="a1"/>
    <w:link w:val="102"/>
    <w:semiHidden/>
    <w:rsid w:val="00186228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51">
    <w:name w:val="Основной текст5"/>
    <w:basedOn w:val="a1"/>
    <w:uiPriority w:val="99"/>
    <w:semiHidden/>
    <w:rsid w:val="00186228"/>
    <w:pPr>
      <w:shd w:val="clear" w:color="auto" w:fill="FFFFFF"/>
      <w:spacing w:line="322" w:lineRule="exact"/>
      <w:ind w:left="788" w:right="23" w:hanging="431"/>
      <w:jc w:val="both"/>
    </w:pPr>
    <w:rPr>
      <w:color w:val="000000"/>
      <w:sz w:val="26"/>
      <w:szCs w:val="26"/>
    </w:rPr>
  </w:style>
  <w:style w:type="paragraph" w:customStyle="1" w:styleId="Application">
    <w:name w:val="Application!Приложение"/>
    <w:uiPriority w:val="99"/>
    <w:semiHidden/>
    <w:rsid w:val="001862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1862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1862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1">
    <w:name w:val="annotation reference"/>
    <w:uiPriority w:val="99"/>
    <w:semiHidden/>
    <w:unhideWhenUsed/>
    <w:rsid w:val="00186228"/>
    <w:rPr>
      <w:sz w:val="16"/>
      <w:szCs w:val="16"/>
    </w:rPr>
  </w:style>
  <w:style w:type="character" w:customStyle="1" w:styleId="info">
    <w:name w:val="info"/>
    <w:basedOn w:val="a4"/>
    <w:rsid w:val="00186228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86228"/>
    <w:pPr>
      <w:pBdr>
        <w:bottom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4"/>
    <w:rsid w:val="00186228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86228"/>
    <w:pPr>
      <w:pBdr>
        <w:top w:val="single" w:sz="6" w:space="1" w:color="auto"/>
      </w:pBdr>
      <w:ind w:firstLine="567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1862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4"/>
    <w:rsid w:val="00186228"/>
  </w:style>
  <w:style w:type="character" w:customStyle="1" w:styleId="g1c06d4c3">
    <w:name w:val="g1c06d4c3"/>
    <w:basedOn w:val="a4"/>
    <w:rsid w:val="00186228"/>
  </w:style>
  <w:style w:type="character" w:customStyle="1" w:styleId="100pt">
    <w:name w:val="Основной текст (10) + 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93">
    <w:name w:val="Основной текст (9) + Не курсив"/>
    <w:aliases w:val="Интервал 0 pt"/>
    <w:rsid w:val="001862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table" w:customStyle="1" w:styleId="TableGrid">
    <w:name w:val="TableGrid"/>
    <w:rsid w:val="00420D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ign-justify">
    <w:name w:val="align-justify"/>
    <w:basedOn w:val="a1"/>
    <w:rsid w:val="00EC64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B502-4FDF-4286-92E5-850DA5D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42</cp:revision>
  <cp:lastPrinted>2025-03-26T13:08:00Z</cp:lastPrinted>
  <dcterms:created xsi:type="dcterms:W3CDTF">2024-11-07T07:36:00Z</dcterms:created>
  <dcterms:modified xsi:type="dcterms:W3CDTF">2025-03-26T13:08:00Z</dcterms:modified>
</cp:coreProperties>
</file>