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CB692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ОСЕТРОВСКОГО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CB6926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ВЕРХНЕМАМОНСКОГО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026C2B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CB6926" w:rsidRDefault="00CB6926" w:rsidP="00CB6926">
      <w:pPr>
        <w:pStyle w:val="Title"/>
        <w:tabs>
          <w:tab w:val="left" w:pos="411"/>
        </w:tabs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6926" w:rsidRPr="00CB6926" w:rsidRDefault="00026C2B" w:rsidP="00CB6926">
      <w:pPr>
        <w:pStyle w:val="Title"/>
        <w:tabs>
          <w:tab w:val="left" w:pos="411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CB6926" w:rsidRPr="00CB6926">
        <w:rPr>
          <w:rFonts w:ascii="Times New Roman" w:hAnsi="Times New Roman" w:cs="Times New Roman"/>
          <w:b w:val="0"/>
          <w:sz w:val="28"/>
          <w:szCs w:val="28"/>
        </w:rPr>
        <w:t>Осетровка</w:t>
      </w:r>
    </w:p>
    <w:p w:rsidR="00CB6926" w:rsidRDefault="00CB6926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8C7B2E" w:rsidRDefault="00026C2B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Осетровского сельского поселения Верхнемамонского муниципального района Воронежской области от 24.11. 2023 г. №4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55BA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имущества» на территории </w:t>
      </w:r>
      <w:r w:rsidR="00CB6926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6926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CB6926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6926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B6926">
        <w:rPr>
          <w:rFonts w:ascii="Times New Roman" w:hAnsi="Times New Roman"/>
          <w:sz w:val="28"/>
          <w:szCs w:val="28"/>
        </w:rPr>
        <w:t xml:space="preserve">Осетровского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6926">
        <w:rPr>
          <w:rFonts w:ascii="Times New Roman" w:hAnsi="Times New Roman"/>
          <w:sz w:val="28"/>
          <w:szCs w:val="28"/>
        </w:rPr>
        <w:t>Верхнемамонского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CB6926">
        <w:t xml:space="preserve">Осетровского </w:t>
      </w:r>
      <w:r w:rsidR="00EB4CA3" w:rsidRPr="00EB4CA3">
        <w:t xml:space="preserve">сельского поселения </w:t>
      </w:r>
      <w:r w:rsidR="00CB6926">
        <w:t>Верхнемамонского</w:t>
      </w:r>
      <w:r w:rsidR="00EB4CA3" w:rsidRPr="00EB4CA3">
        <w:t xml:space="preserve"> муниципального района 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r w:rsidR="00CB6926">
        <w:t xml:space="preserve">Осетровского </w:t>
      </w:r>
      <w:r w:rsidR="00EB4CA3" w:rsidRPr="00DF6068">
        <w:t>сельского поселения</w:t>
      </w:r>
      <w:r w:rsidR="00CB6926">
        <w:t xml:space="preserve"> Верхнемамонского</w:t>
      </w:r>
      <w:r w:rsidR="00EB4CA3" w:rsidRPr="00DF6068">
        <w:t xml:space="preserve"> муниципального района Воронежской области</w:t>
      </w:r>
      <w:r w:rsidR="00BB5DAA">
        <w:t xml:space="preserve">  от «</w:t>
      </w:r>
      <w:r w:rsidR="00CB6926">
        <w:t>24</w:t>
      </w:r>
      <w:r w:rsidR="00BB5DAA">
        <w:t>»</w:t>
      </w:r>
      <w:r w:rsidR="00CB6926">
        <w:t xml:space="preserve"> 11.2023</w:t>
      </w:r>
      <w:r w:rsidR="00BB5DAA">
        <w:t>г. №</w:t>
      </w:r>
      <w:r w:rsidR="00CB6926">
        <w:t xml:space="preserve"> 43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C2B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невозможности идентификации указанного в запросе </w:t>
      </w:r>
      <w:r w:rsidRPr="00026C2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объекта учета 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C2B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A47763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A47763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C11EE" w:rsidRPr="00A4776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A4776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A4776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A47763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776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A47763">
        <w:rPr>
          <w:rFonts w:ascii="Times New Roman" w:hAnsi="Times New Roman"/>
          <w:sz w:val="28"/>
          <w:szCs w:val="28"/>
        </w:rPr>
        <w:t>6.4</w:t>
      </w:r>
      <w:r w:rsidRPr="00A47763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4776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A4776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4776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4776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A47763">
        <w:rPr>
          <w:rFonts w:ascii="Times New Roman" w:hAnsi="Times New Roman"/>
          <w:sz w:val="28"/>
          <w:szCs w:val="28"/>
        </w:rPr>
        <w:t>24.2., 25.5.</w:t>
      </w:r>
      <w:r w:rsidRPr="00A47763">
        <w:rPr>
          <w:rFonts w:ascii="Times New Roman" w:hAnsi="Times New Roman"/>
          <w:sz w:val="28"/>
          <w:szCs w:val="28"/>
        </w:rPr>
        <w:t xml:space="preserve">раздела </w:t>
      </w:r>
      <w:r w:rsidRPr="00A47763">
        <w:rPr>
          <w:rFonts w:ascii="Times New Roman" w:hAnsi="Times New Roman"/>
          <w:sz w:val="28"/>
          <w:szCs w:val="28"/>
          <w:lang w:val="en-US"/>
        </w:rPr>
        <w:t>III</w:t>
      </w:r>
      <w:r w:rsidRPr="00A4776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84189D" w:rsidRPr="00E33A6F" w:rsidRDefault="0084189D" w:rsidP="008418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A6F">
        <w:rPr>
          <w:rFonts w:ascii="Times New Roman" w:hAnsi="Times New Roman"/>
          <w:sz w:val="28"/>
          <w:szCs w:val="28"/>
        </w:rPr>
        <w:t xml:space="preserve">1.4. подпункт 12.1. пункта 12 Раздела </w:t>
      </w:r>
      <w:r w:rsidRPr="00E33A6F">
        <w:rPr>
          <w:rFonts w:ascii="Times New Roman" w:hAnsi="Times New Roman"/>
          <w:sz w:val="28"/>
          <w:szCs w:val="28"/>
          <w:lang w:val="en-US"/>
        </w:rPr>
        <w:t>II</w:t>
      </w:r>
      <w:r w:rsidR="00026C2B">
        <w:rPr>
          <w:rFonts w:ascii="Times New Roman" w:hAnsi="Times New Roman"/>
          <w:sz w:val="28"/>
          <w:szCs w:val="28"/>
        </w:rPr>
        <w:t xml:space="preserve"> </w:t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</w:t>
      </w:r>
      <w:r w:rsidR="00C53E03">
        <w:rPr>
          <w:rStyle w:val="a8"/>
          <w:rFonts w:ascii="Times New Roman" w:eastAsiaTheme="minorHAnsi" w:hAnsi="Times New Roman"/>
          <w:sz w:val="28"/>
          <w:szCs w:val="28"/>
          <w:lang w:eastAsia="en-US"/>
        </w:rPr>
        <w:footnoteReference w:id="2"/>
      </w:r>
      <w:r w:rsidRPr="00E33A6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F6315" w:rsidRPr="00E33A6F" w:rsidRDefault="0084189D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lastRenderedPageBreak/>
        <w:t xml:space="preserve">«12.1. </w:t>
      </w:r>
      <w:r w:rsidR="00F77DF8" w:rsidRPr="00E33A6F">
        <w:rPr>
          <w:rFonts w:ascii="Times New Roman" w:hAnsi="Times New Roman"/>
          <w:sz w:val="28"/>
          <w:szCs w:val="28"/>
        </w:rPr>
        <w:t>За предоставление муниципальной услуги взимается плата в порядке, размерах и способами, которые установлены</w:t>
      </w:r>
      <w:r w:rsidR="00EF6315" w:rsidRPr="00E33A6F">
        <w:rPr>
          <w:rFonts w:ascii="Times New Roman" w:hAnsi="Times New Roman"/>
          <w:sz w:val="28"/>
          <w:szCs w:val="28"/>
        </w:rPr>
        <w:t xml:space="preserve"> решение Совета народных депутатов </w:t>
      </w:r>
      <w:r w:rsidR="00CB6926">
        <w:rPr>
          <w:rFonts w:ascii="Times New Roman" w:hAnsi="Times New Roman"/>
          <w:sz w:val="28"/>
          <w:szCs w:val="28"/>
        </w:rPr>
        <w:t xml:space="preserve">Осетровского </w:t>
      </w:r>
      <w:r w:rsidR="00EF6315" w:rsidRPr="00E33A6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B6926">
        <w:rPr>
          <w:rFonts w:ascii="Times New Roman" w:hAnsi="Times New Roman"/>
          <w:sz w:val="28"/>
          <w:szCs w:val="28"/>
        </w:rPr>
        <w:t>Верхнемамонского</w:t>
      </w:r>
      <w:r w:rsidR="00EF6315" w:rsidRPr="00E33A6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______ № ____ «___________</w:t>
      </w:r>
      <w:r w:rsidR="00E26319" w:rsidRPr="00E33A6F">
        <w:rPr>
          <w:rFonts w:ascii="Times New Roman" w:hAnsi="Times New Roman"/>
          <w:sz w:val="28"/>
          <w:szCs w:val="28"/>
        </w:rPr>
        <w:t>____________</w:t>
      </w:r>
      <w:r w:rsidR="00EF6315" w:rsidRPr="00E33A6F">
        <w:rPr>
          <w:rFonts w:ascii="Times New Roman" w:hAnsi="Times New Roman"/>
          <w:sz w:val="28"/>
          <w:szCs w:val="28"/>
        </w:rPr>
        <w:t>»</w:t>
      </w:r>
      <w:r w:rsidR="00F77DF8" w:rsidRPr="00E33A6F">
        <w:rPr>
          <w:rFonts w:ascii="Times New Roman" w:hAnsi="Times New Roman"/>
          <w:sz w:val="28"/>
          <w:szCs w:val="28"/>
        </w:rPr>
        <w:t>.</w:t>
      </w:r>
    </w:p>
    <w:p w:rsidR="0084189D" w:rsidRPr="00E33A6F" w:rsidRDefault="00DD37B8" w:rsidP="004930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3A6F"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026C2B">
        <w:rPr>
          <w:rFonts w:ascii="Times New Roman" w:hAnsi="Times New Roman"/>
          <w:sz w:val="28"/>
          <w:szCs w:val="28"/>
        </w:rPr>
        <w:t xml:space="preserve">Администрации Осетровского </w:t>
      </w:r>
      <w:r w:rsidR="008018DC" w:rsidRPr="00E33A6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26C2B">
        <w:rPr>
          <w:rFonts w:ascii="Times New Roman" w:hAnsi="Times New Roman"/>
          <w:sz w:val="28"/>
          <w:szCs w:val="28"/>
        </w:rPr>
        <w:t xml:space="preserve">Верхнемамонского </w:t>
      </w:r>
      <w:r w:rsidR="008018DC" w:rsidRPr="00E33A6F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E33A6F">
        <w:rPr>
          <w:rFonts w:ascii="Times New Roman" w:hAnsi="Times New Roman"/>
          <w:sz w:val="28"/>
          <w:szCs w:val="28"/>
        </w:rPr>
        <w:t xml:space="preserve"> и (или) должностного лица,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 xml:space="preserve"> и (или) работника </w:t>
      </w:r>
      <w:r w:rsidR="002B22BE" w:rsidRPr="00E33A6F">
        <w:rPr>
          <w:rFonts w:ascii="Times New Roman" w:hAnsi="Times New Roman"/>
          <w:sz w:val="28"/>
          <w:szCs w:val="28"/>
        </w:rPr>
        <w:t>МФЦ</w:t>
      </w:r>
      <w:r w:rsidRPr="00E33A6F">
        <w:rPr>
          <w:rFonts w:ascii="Times New Roman" w:hAnsi="Times New Roman"/>
          <w:sz w:val="28"/>
          <w:szCs w:val="28"/>
        </w:rPr>
        <w:t>, плата с заявителя не взимается.</w:t>
      </w:r>
      <w:r w:rsidR="0084189D" w:rsidRPr="00E33A6F">
        <w:rPr>
          <w:rFonts w:ascii="Times New Roman" w:hAnsi="Times New Roman"/>
          <w:sz w:val="28"/>
          <w:szCs w:val="28"/>
        </w:rPr>
        <w:t>»;</w:t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1.5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C2B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="00026C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Pr="00A47763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7763"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4930A2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A47763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A47763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7763">
        <w:rPr>
          <w:rFonts w:ascii="Times New Roman" w:eastAsiaTheme="minorHAnsi" w:hAnsi="Times New Roman"/>
          <w:sz w:val="28"/>
          <w:szCs w:val="28"/>
          <w:lang w:eastAsia="en-US"/>
        </w:rPr>
        <w:t>«20.6</w:t>
      </w:r>
      <w:r w:rsidR="004930A2" w:rsidRPr="00A4776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A47763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</w:t>
      </w:r>
      <w:r w:rsidR="00026C2B">
        <w:rPr>
          <w:rFonts w:ascii="Times New Roman" w:hAnsi="Times New Roman"/>
          <w:sz w:val="28"/>
          <w:szCs w:val="28"/>
        </w:rPr>
        <w:t xml:space="preserve"> </w:t>
      </w:r>
      <w:r w:rsidR="004930A2" w:rsidRPr="00A47763">
        <w:rPr>
          <w:rFonts w:ascii="Times New Roman" w:hAnsi="Times New Roman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A47763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A47763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CB6926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B6926" w:rsidRPr="00CB6926" w:rsidRDefault="00CB6926" w:rsidP="00CB6926">
      <w:pPr>
        <w:rPr>
          <w:rFonts w:ascii="Times New Roman" w:hAnsi="Times New Roman"/>
          <w:sz w:val="28"/>
          <w:szCs w:val="28"/>
        </w:rPr>
      </w:pPr>
    </w:p>
    <w:p w:rsidR="00CB6926" w:rsidRDefault="00CB6926" w:rsidP="00CB6926">
      <w:pPr>
        <w:rPr>
          <w:rFonts w:ascii="Times New Roman" w:hAnsi="Times New Roman"/>
          <w:sz w:val="28"/>
          <w:szCs w:val="28"/>
        </w:rPr>
      </w:pPr>
    </w:p>
    <w:p w:rsidR="00D86F6F" w:rsidRDefault="00CB6926" w:rsidP="00CB69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Осетровского</w:t>
      </w:r>
    </w:p>
    <w:p w:rsidR="00CB6926" w:rsidRPr="00CB6926" w:rsidRDefault="00CB6926" w:rsidP="00CB69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Курдюкова С.А.</w:t>
      </w:r>
    </w:p>
    <w:sectPr w:rsidR="00CB6926" w:rsidRPr="00CB6926" w:rsidSect="00B4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8F" w:rsidRDefault="00F12B8F" w:rsidP="00C53E03">
      <w:r>
        <w:separator/>
      </w:r>
    </w:p>
  </w:endnote>
  <w:endnote w:type="continuationSeparator" w:id="1">
    <w:p w:rsidR="00F12B8F" w:rsidRDefault="00F12B8F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8F" w:rsidRDefault="00F12B8F" w:rsidP="00C53E03">
      <w:r>
        <w:separator/>
      </w:r>
    </w:p>
  </w:footnote>
  <w:footnote w:type="continuationSeparator" w:id="1">
    <w:p w:rsidR="00F12B8F" w:rsidRDefault="00F12B8F" w:rsidP="00C53E03">
      <w:r>
        <w:continuationSeparator/>
      </w:r>
    </w:p>
  </w:footnote>
  <w:footnote w:id="2">
    <w:p w:rsidR="00C53E03" w:rsidRDefault="00C53E03">
      <w:pPr>
        <w:pStyle w:val="a6"/>
      </w:pPr>
      <w:r>
        <w:rPr>
          <w:rStyle w:val="a8"/>
        </w:rPr>
        <w:footnoteRef/>
      </w:r>
      <w:r>
        <w:t xml:space="preserve"> О применении пункта 1.4 см. примечание.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C2B"/>
    <w:rsid w:val="00026E44"/>
    <w:rsid w:val="000301C5"/>
    <w:rsid w:val="000311CA"/>
    <w:rsid w:val="00097CAF"/>
    <w:rsid w:val="000A1858"/>
    <w:rsid w:val="000C11EE"/>
    <w:rsid w:val="00124A87"/>
    <w:rsid w:val="00194EB5"/>
    <w:rsid w:val="0019738F"/>
    <w:rsid w:val="001C1C91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47763"/>
    <w:rsid w:val="00A7775B"/>
    <w:rsid w:val="00AA14F9"/>
    <w:rsid w:val="00AA78B3"/>
    <w:rsid w:val="00AB01D1"/>
    <w:rsid w:val="00B07688"/>
    <w:rsid w:val="00B17303"/>
    <w:rsid w:val="00B4404F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B6926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12B8F"/>
    <w:rsid w:val="00F4605C"/>
    <w:rsid w:val="00F77DF8"/>
    <w:rsid w:val="00FD077F"/>
    <w:rsid w:val="00FF05B2"/>
    <w:rsid w:val="00FF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2024-10-04T08:09:00Z</cp:lastPrinted>
  <dcterms:created xsi:type="dcterms:W3CDTF">2024-09-30T11:56:00Z</dcterms:created>
  <dcterms:modified xsi:type="dcterms:W3CDTF">2024-10-17T11:44:00Z</dcterms:modified>
</cp:coreProperties>
</file>