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A64FF7" w:rsidRDefault="00F7504A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64FF7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A64FF7" w:rsidRDefault="003C7C33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ОСЕТРОВСКОГО </w:t>
      </w:r>
      <w:r w:rsidR="00F7504A" w:rsidRPr="00A64FF7">
        <w:rPr>
          <w:rFonts w:ascii="Times New Roman" w:hAnsi="Times New Roman"/>
          <w:sz w:val="28"/>
          <w:szCs w:val="28"/>
        </w:rPr>
        <w:t>СЕЛЬСКОГО ПОСЕЛЕНИЯ</w:t>
      </w:r>
    </w:p>
    <w:p w:rsidR="00F7504A" w:rsidRDefault="003C7C33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="00F7504A" w:rsidRPr="00A64F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843E56" w:rsidRPr="00A64FF7" w:rsidRDefault="00843E56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843E56" w:rsidRDefault="00843E56" w:rsidP="00A64FF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3E56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F7504A" w:rsidRPr="00A64FF7" w:rsidRDefault="00F7504A" w:rsidP="00A64FF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64FF7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«</w:t>
      </w:r>
      <w:r w:rsidR="003C7C33">
        <w:rPr>
          <w:rFonts w:ascii="Times New Roman" w:hAnsi="Times New Roman"/>
          <w:sz w:val="28"/>
          <w:szCs w:val="28"/>
        </w:rPr>
        <w:t>09</w:t>
      </w:r>
      <w:r w:rsidRPr="00A64FF7">
        <w:rPr>
          <w:rFonts w:ascii="Times New Roman" w:hAnsi="Times New Roman"/>
          <w:sz w:val="28"/>
          <w:szCs w:val="28"/>
        </w:rPr>
        <w:t xml:space="preserve">» </w:t>
      </w:r>
      <w:r w:rsidR="003C7C33">
        <w:rPr>
          <w:rFonts w:ascii="Times New Roman" w:hAnsi="Times New Roman"/>
          <w:sz w:val="28"/>
          <w:szCs w:val="28"/>
        </w:rPr>
        <w:t>октября</w:t>
      </w:r>
      <w:r w:rsidRPr="00A64FF7">
        <w:rPr>
          <w:rFonts w:ascii="Times New Roman" w:hAnsi="Times New Roman"/>
          <w:sz w:val="28"/>
          <w:szCs w:val="28"/>
        </w:rPr>
        <w:t xml:space="preserve"> 202</w:t>
      </w:r>
      <w:r w:rsidR="00122F93">
        <w:rPr>
          <w:rFonts w:ascii="Times New Roman" w:hAnsi="Times New Roman"/>
          <w:sz w:val="28"/>
          <w:szCs w:val="28"/>
        </w:rPr>
        <w:t>4</w:t>
      </w:r>
      <w:r w:rsidRPr="00A64FF7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№ </w:t>
      </w:r>
      <w:r w:rsidR="00151CAD">
        <w:rPr>
          <w:rFonts w:ascii="Times New Roman" w:hAnsi="Times New Roman"/>
          <w:sz w:val="28"/>
          <w:szCs w:val="28"/>
        </w:rPr>
        <w:t>18-р</w:t>
      </w:r>
    </w:p>
    <w:p w:rsidR="00F7504A" w:rsidRPr="00A64FF7" w:rsidRDefault="003C7C33" w:rsidP="00A64FF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Осетровка</w:t>
      </w:r>
    </w:p>
    <w:p w:rsidR="00F7504A" w:rsidRPr="00A64FF7" w:rsidRDefault="00F7504A" w:rsidP="00A64FF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602E" w:rsidRPr="00CD602E" w:rsidRDefault="00CD602E" w:rsidP="00CD602E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  <w:r w:rsidRPr="00CD602E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</w:p>
    <w:p w:rsidR="00F7504A" w:rsidRPr="00A64FF7" w:rsidRDefault="003C7C33" w:rsidP="003C7C33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Осетровского </w:t>
      </w:r>
      <w:r w:rsidR="00CD602E" w:rsidRPr="00CD602E">
        <w:rPr>
          <w:rFonts w:ascii="Times New Roman" w:hAnsi="Times New Roman"/>
          <w:sz w:val="28"/>
          <w:szCs w:val="28"/>
        </w:rPr>
        <w:t>сельского поселения</w:t>
      </w:r>
      <w:r w:rsidR="00151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Верхнемамонского</w:t>
      </w:r>
      <w:r w:rsidR="00CD602E" w:rsidRPr="00CD602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D602E">
        <w:rPr>
          <w:rFonts w:ascii="Times New Roman" w:hAnsi="Times New Roman" w:cs="Times New Roman"/>
          <w:sz w:val="28"/>
          <w:szCs w:val="28"/>
        </w:rPr>
        <w:t>В</w:t>
      </w:r>
      <w:r w:rsidR="00CD602E" w:rsidRPr="00CD602E">
        <w:rPr>
          <w:rFonts w:ascii="Times New Roman" w:hAnsi="Times New Roman" w:cs="Times New Roman"/>
          <w:sz w:val="28"/>
          <w:szCs w:val="28"/>
        </w:rPr>
        <w:t xml:space="preserve">оронежской области </w:t>
      </w:r>
      <w:r w:rsidR="00151CAD">
        <w:rPr>
          <w:rFonts w:ascii="Times New Roman" w:hAnsi="Times New Roman" w:cs="Times New Roman"/>
          <w:sz w:val="28"/>
          <w:szCs w:val="28"/>
        </w:rPr>
        <w:t xml:space="preserve">от 04.09.2024 №16 </w:t>
      </w:r>
      <w:r w:rsidR="00CD602E">
        <w:rPr>
          <w:rFonts w:ascii="Times New Roman" w:hAnsi="Times New Roman" w:cs="Times New Roman"/>
          <w:sz w:val="28"/>
          <w:szCs w:val="28"/>
        </w:rPr>
        <w:t>«</w:t>
      </w:r>
      <w:r w:rsidR="00843E56">
        <w:rPr>
          <w:rFonts w:ascii="Times New Roman" w:hAnsi="Times New Roman" w:cs="Times New Roman"/>
          <w:sz w:val="28"/>
          <w:szCs w:val="28"/>
        </w:rPr>
        <w:t>Об организации работы с заявлениями юридических лиц, признанных ответственными организациями, в структурных подразделениях администрации</w:t>
      </w:r>
      <w:r w:rsidR="00CD602E">
        <w:rPr>
          <w:rFonts w:ascii="Times New Roman" w:hAnsi="Times New Roman" w:cs="Times New Roman"/>
          <w:sz w:val="28"/>
          <w:szCs w:val="28"/>
        </w:rPr>
        <w:t>»</w:t>
      </w:r>
    </w:p>
    <w:p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843E56" w:rsidRDefault="00F7504A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7CFD" w:rsidRPr="00397CC1">
        <w:rPr>
          <w:rFonts w:ascii="Times New Roman" w:hAnsi="Times New Roman"/>
          <w:sz w:val="28"/>
          <w:szCs w:val="28"/>
        </w:rPr>
        <w:t>от 01.12.2023 №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CD602E" w:rsidRPr="00CD602E" w:rsidRDefault="00E921D8" w:rsidP="00CD602E">
      <w:pPr>
        <w:pStyle w:val="a6"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 xml:space="preserve">1. </w:t>
      </w:r>
      <w:r w:rsidR="00CD602E" w:rsidRPr="00CD602E">
        <w:rPr>
          <w:rFonts w:ascii="Times New Roman" w:hAnsi="Times New Roman"/>
          <w:sz w:val="28"/>
          <w:szCs w:val="28"/>
        </w:rPr>
        <w:t xml:space="preserve">Внести в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r w:rsidR="00151CAD">
        <w:rPr>
          <w:rFonts w:ascii="Times New Roman" w:hAnsi="Times New Roman"/>
          <w:bCs/>
          <w:sz w:val="28"/>
          <w:szCs w:val="28"/>
        </w:rPr>
        <w:t>Осетровского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151CAD">
        <w:rPr>
          <w:rFonts w:ascii="Times New Roman" w:hAnsi="Times New Roman"/>
          <w:bCs/>
          <w:sz w:val="28"/>
          <w:szCs w:val="28"/>
        </w:rPr>
        <w:t>Верхнемамонского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 w:rsidR="00151CAD">
        <w:rPr>
          <w:rFonts w:ascii="Times New Roman" w:hAnsi="Times New Roman"/>
          <w:bCs/>
          <w:sz w:val="28"/>
          <w:szCs w:val="28"/>
        </w:rPr>
        <w:t xml:space="preserve">от 04.09.2024 №16 </w:t>
      </w:r>
      <w:r w:rsidR="00CD602E" w:rsidRPr="00CD602E">
        <w:rPr>
          <w:rFonts w:ascii="Times New Roman" w:hAnsi="Times New Roman"/>
          <w:bCs/>
          <w:sz w:val="28"/>
          <w:szCs w:val="28"/>
        </w:rPr>
        <w:t>«Об организации работы с заявлениями юридических лиц, признанных ответственными организациями, в структурных подразделениях администрации» следующие изменения</w:t>
      </w:r>
      <w:r w:rsidR="00CD602E">
        <w:rPr>
          <w:rFonts w:ascii="Times New Roman" w:hAnsi="Times New Roman"/>
          <w:bCs/>
          <w:sz w:val="28"/>
          <w:szCs w:val="28"/>
        </w:rPr>
        <w:t>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распоряжении: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</w:t>
      </w:r>
      <w:r w:rsidRPr="00CD602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ам, признанным</w:t>
      </w:r>
      <w:r w:rsidRPr="00CD602E">
        <w:rPr>
          <w:rFonts w:ascii="Times New Roman" w:hAnsi="Times New Roman"/>
          <w:sz w:val="28"/>
          <w:szCs w:val="28"/>
        </w:rPr>
        <w:t xml:space="preserve"> ответственными организациями, в структурных подразделениях администрации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5890">
        <w:rPr>
          <w:rFonts w:ascii="Times New Roman" w:hAnsi="Times New Roman"/>
          <w:sz w:val="28"/>
          <w:szCs w:val="28"/>
        </w:rPr>
        <w:t>пункт</w:t>
      </w:r>
      <w:r w:rsidR="00680E6D">
        <w:rPr>
          <w:rFonts w:ascii="Times New Roman" w:hAnsi="Times New Roman"/>
          <w:sz w:val="28"/>
          <w:szCs w:val="28"/>
        </w:rPr>
        <w:t>ы</w:t>
      </w:r>
      <w:r w:rsidR="00C55890">
        <w:rPr>
          <w:rFonts w:ascii="Times New Roman" w:hAnsi="Times New Roman"/>
          <w:sz w:val="28"/>
          <w:szCs w:val="28"/>
        </w:rPr>
        <w:t xml:space="preserve"> 1</w:t>
      </w:r>
      <w:r w:rsidR="00680E6D">
        <w:rPr>
          <w:rFonts w:ascii="Times New Roman" w:hAnsi="Times New Roman"/>
          <w:sz w:val="28"/>
          <w:szCs w:val="28"/>
        </w:rPr>
        <w:t>-3</w:t>
      </w:r>
      <w:r w:rsidR="00C5589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7504A" w:rsidRDefault="00C55890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43E56" w:rsidRPr="00397CC1">
        <w:rPr>
          <w:rFonts w:ascii="Times New Roman" w:hAnsi="Times New Roman"/>
          <w:sz w:val="28"/>
          <w:szCs w:val="28"/>
        </w:rPr>
        <w:t>от 01.12.2023 № 116-ОЗ «О</w:t>
      </w:r>
      <w:r w:rsidR="00843E56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структурных подразделениях администрации в первоочередном порядке. </w:t>
      </w:r>
    </w:p>
    <w:p w:rsidR="00E921D8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80E6D">
        <w:rPr>
          <w:rFonts w:ascii="Times New Roman" w:hAnsi="Times New Roman"/>
          <w:sz w:val="28"/>
          <w:szCs w:val="28"/>
        </w:rPr>
        <w:t>предоставления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</w:t>
      </w:r>
      <w:r w:rsidR="00680E6D" w:rsidRPr="00680E6D">
        <w:rPr>
          <w:rFonts w:ascii="Times New Roman" w:hAnsi="Times New Roman"/>
          <w:sz w:val="28"/>
          <w:szCs w:val="28"/>
        </w:rPr>
        <w:t>предоставлени</w:t>
      </w:r>
      <w:r w:rsidR="00680E6D">
        <w:rPr>
          <w:rFonts w:ascii="Times New Roman" w:hAnsi="Times New Roman"/>
          <w:sz w:val="28"/>
          <w:szCs w:val="28"/>
        </w:rPr>
        <w:t>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</w:t>
      </w:r>
      <w:r w:rsidR="00151CAD"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установить в соответствии с приложением к настоящему распоряжению.</w:t>
      </w:r>
      <w:r w:rsidR="00680E6D">
        <w:rPr>
          <w:rFonts w:ascii="Times New Roman" w:hAnsi="Times New Roman"/>
          <w:sz w:val="28"/>
          <w:szCs w:val="28"/>
        </w:rPr>
        <w:t>».</w:t>
      </w:r>
    </w:p>
    <w:p w:rsidR="00E00F9F" w:rsidRDefault="00680E6D" w:rsidP="000E6B6C">
      <w:pPr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t>2</w:t>
      </w:r>
      <w:r w:rsidR="00122F93" w:rsidRPr="00680E6D">
        <w:rPr>
          <w:rFonts w:ascii="Times New Roman" w:hAnsi="Times New Roman"/>
          <w:sz w:val="28"/>
          <w:szCs w:val="28"/>
        </w:rPr>
        <w:t xml:space="preserve">. </w:t>
      </w:r>
      <w:r w:rsidRPr="00680E6D">
        <w:rPr>
          <w:rFonts w:ascii="Times New Roman" w:hAnsi="Times New Roman"/>
          <w:sz w:val="28"/>
          <w:szCs w:val="28"/>
        </w:rPr>
        <w:t>В приложении</w:t>
      </w:r>
      <w:r w:rsidR="00E00F9F">
        <w:rPr>
          <w:rFonts w:ascii="Times New Roman" w:hAnsi="Times New Roman"/>
          <w:sz w:val="28"/>
          <w:szCs w:val="28"/>
        </w:rPr>
        <w:t>:</w:t>
      </w:r>
    </w:p>
    <w:p w:rsidR="00680E6D" w:rsidRDefault="00E00F9F" w:rsidP="000E6B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680E6D"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структурных подразделениях администрации</w:t>
      </w:r>
      <w:r w:rsidR="00680E6D">
        <w:rPr>
          <w:rFonts w:ascii="Times New Roman" w:hAnsi="Times New Roman"/>
          <w:b/>
          <w:sz w:val="28"/>
          <w:szCs w:val="28"/>
        </w:rPr>
        <w:t xml:space="preserve">» </w:t>
      </w:r>
      <w:r w:rsidR="00680E6D" w:rsidRPr="00680E6D">
        <w:rPr>
          <w:rFonts w:ascii="Times New Roman" w:hAnsi="Times New Roman"/>
          <w:sz w:val="28"/>
          <w:szCs w:val="28"/>
        </w:rPr>
        <w:t>заменить словами</w:t>
      </w:r>
      <w:r w:rsidR="00151CAD">
        <w:rPr>
          <w:rFonts w:ascii="Times New Roman" w:hAnsi="Times New Roman"/>
          <w:sz w:val="28"/>
          <w:szCs w:val="28"/>
        </w:rPr>
        <w:t xml:space="preserve"> </w:t>
      </w:r>
      <w:r w:rsidR="00680E6D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680E6D">
        <w:rPr>
          <w:rFonts w:ascii="Times New Roman" w:hAnsi="Times New Roman"/>
          <w:sz w:val="28"/>
          <w:szCs w:val="28"/>
        </w:rPr>
        <w:t>, признанным</w:t>
      </w:r>
      <w:r w:rsidR="00680E6D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151CAD">
        <w:rPr>
          <w:rFonts w:ascii="Times New Roman" w:hAnsi="Times New Roman"/>
          <w:bCs/>
          <w:sz w:val="28"/>
          <w:szCs w:val="28"/>
        </w:rPr>
        <w:t>Осетровского</w:t>
      </w:r>
      <w:r w:rsidR="00151CAD" w:rsidRPr="00CD602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151CAD">
        <w:rPr>
          <w:rFonts w:ascii="Times New Roman" w:hAnsi="Times New Roman"/>
          <w:bCs/>
          <w:sz w:val="28"/>
          <w:szCs w:val="28"/>
        </w:rPr>
        <w:t>Верхнемамонского</w:t>
      </w:r>
      <w:r w:rsidR="00151CAD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680E6D" w:rsidRPr="000E6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00F9F" w:rsidRDefault="00E00F9F" w:rsidP="00EA4C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таблице </w:t>
      </w:r>
      <w:r w:rsidR="00EA4C59">
        <w:rPr>
          <w:rFonts w:ascii="Times New Roman" w:hAnsi="Times New Roman"/>
          <w:sz w:val="28"/>
          <w:szCs w:val="28"/>
        </w:rPr>
        <w:t>слова «</w:t>
      </w:r>
      <w:r w:rsidR="00EA4C59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151CAD">
        <w:rPr>
          <w:rFonts w:ascii="Times New Roman" w:hAnsi="Times New Roman"/>
          <w:sz w:val="28"/>
          <w:szCs w:val="28"/>
        </w:rPr>
        <w:t xml:space="preserve"> </w:t>
      </w:r>
      <w:r w:rsidR="00EA4C59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EA4C59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="00151CAD">
        <w:rPr>
          <w:rFonts w:ascii="Times New Roman" w:hAnsi="Times New Roman"/>
          <w:sz w:val="28"/>
          <w:szCs w:val="28"/>
        </w:rPr>
        <w:t xml:space="preserve"> </w:t>
      </w:r>
      <w:r w:rsidR="000B5544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22F93" w:rsidRPr="00122F93" w:rsidRDefault="00680E6D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122F93" w:rsidRP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F93" w:rsidRPr="00122F93" w:rsidRDefault="00122F93" w:rsidP="00151CAD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F93">
        <w:rPr>
          <w:rFonts w:ascii="Times New Roman" w:hAnsi="Times New Roman" w:cs="Times New Roman"/>
          <w:b w:val="0"/>
          <w:sz w:val="28"/>
          <w:szCs w:val="28"/>
        </w:rPr>
        <w:t xml:space="preserve">Глава  </w:t>
      </w:r>
      <w:r w:rsidR="00151CAD">
        <w:rPr>
          <w:rFonts w:ascii="Times New Roman" w:hAnsi="Times New Roman" w:cs="Times New Roman"/>
          <w:b w:val="0"/>
          <w:sz w:val="28"/>
          <w:szCs w:val="28"/>
        </w:rPr>
        <w:t>Осетровского сельского поселения                        С.А. Курдюкова</w:t>
      </w:r>
    </w:p>
    <w:p w:rsidR="00122F93" w:rsidRP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22F93" w:rsidRPr="00122F93" w:rsidSect="00CA6A8D">
      <w:headerReference w:type="default" r:id="rId8"/>
      <w:footerReference w:type="default" r:id="rId9"/>
      <w:footerReference w:type="first" r:id="rId10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BEE" w:rsidRDefault="005B5BEE" w:rsidP="009476CE">
      <w:r>
        <w:separator/>
      </w:r>
    </w:p>
  </w:endnote>
  <w:endnote w:type="continuationSeparator" w:id="1">
    <w:p w:rsidR="005B5BEE" w:rsidRDefault="005B5BEE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BEE" w:rsidRDefault="005B5BEE" w:rsidP="009476CE">
      <w:r>
        <w:separator/>
      </w:r>
    </w:p>
  </w:footnote>
  <w:footnote w:type="continuationSeparator" w:id="1">
    <w:p w:rsidR="005B5BEE" w:rsidRDefault="005B5BEE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2F93" w:rsidRDefault="001805EF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151CAD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122F93" w:rsidRDefault="00122F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51CAD"/>
    <w:rsid w:val="001618FF"/>
    <w:rsid w:val="00164A0A"/>
    <w:rsid w:val="001679F4"/>
    <w:rsid w:val="001805EF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C7C33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B5BEE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46C5-45CB-4C5B-AE42-2C8195B9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2024-10-09T09:42:00Z</cp:lastPrinted>
  <dcterms:created xsi:type="dcterms:W3CDTF">2024-10-08T08:56:00Z</dcterms:created>
  <dcterms:modified xsi:type="dcterms:W3CDTF">2024-10-09T09:46:00Z</dcterms:modified>
</cp:coreProperties>
</file>