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3F" w:rsidRDefault="0081103F" w:rsidP="00811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811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35C9C" w:rsidRPr="00635C9C" w:rsidRDefault="00112AD8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ОСЕТРОВСКОЕ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7541D2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3604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7541D2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112AD8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О внесении изменений в решение Совета 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народных депутатов </w:t>
      </w:r>
      <w:r w:rsidR="00112AD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 Верхнемамонского муниципального р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айона Воронежской области от </w:t>
      </w:r>
      <w:r w:rsidR="00112AD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02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ноября 2018 г. № </w:t>
      </w:r>
      <w:r w:rsidR="00112AD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23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«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и введении в действие налога на имущество физических лиц на территории </w:t>
      </w:r>
      <w:r w:rsidR="00112AD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bookmarkEnd w:id="0"/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>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AE78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7846">
        <w:rPr>
          <w:rFonts w:ascii="Arial" w:eastAsia="Times New Roman" w:hAnsi="Arial" w:cs="Arial"/>
          <w:sz w:val="24"/>
          <w:szCs w:val="24"/>
          <w:lang w:eastAsia="ru-RU"/>
        </w:rPr>
        <w:t>ст.407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AD8" w:rsidRPr="00112AD8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Осетровского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C2181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FC2181" w:rsidRPr="00112AD8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FC2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ешени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я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="003F69C0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Совета народных депутатов </w:t>
      </w:r>
      <w:r w:rsidR="00112AD8" w:rsidRPr="00112AD8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Осетровского</w:t>
      </w:r>
      <w:r w:rsidR="00112AD8" w:rsidRPr="0067402F">
        <w:rPr>
          <w:rFonts w:ascii="Arial" w:hAnsi="Arial" w:cs="Arial"/>
          <w:sz w:val="24"/>
          <w:szCs w:val="24"/>
        </w:rPr>
        <w:t xml:space="preserve"> </w:t>
      </w:r>
      <w:r w:rsidR="003F69C0" w:rsidRPr="0067402F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12AD8">
        <w:rPr>
          <w:rFonts w:ascii="Arial" w:hAnsi="Arial" w:cs="Arial"/>
          <w:sz w:val="24"/>
          <w:szCs w:val="24"/>
        </w:rPr>
        <w:t>02</w:t>
      </w:r>
      <w:r w:rsidR="00933F39">
        <w:rPr>
          <w:rFonts w:ascii="Arial" w:hAnsi="Arial" w:cs="Arial"/>
          <w:sz w:val="24"/>
          <w:szCs w:val="24"/>
        </w:rPr>
        <w:t xml:space="preserve"> </w:t>
      </w:r>
      <w:r w:rsidR="00375A0C">
        <w:rPr>
          <w:rFonts w:ascii="Arial" w:hAnsi="Arial" w:cs="Arial"/>
          <w:sz w:val="24"/>
          <w:szCs w:val="24"/>
        </w:rPr>
        <w:t>ноября</w:t>
      </w:r>
      <w:r w:rsidR="003F69C0">
        <w:rPr>
          <w:rFonts w:ascii="Arial" w:hAnsi="Arial" w:cs="Arial"/>
          <w:sz w:val="24"/>
          <w:szCs w:val="24"/>
        </w:rPr>
        <w:t xml:space="preserve"> </w:t>
      </w:r>
      <w:r w:rsidR="003F69C0" w:rsidRPr="0067402F">
        <w:rPr>
          <w:rFonts w:ascii="Arial" w:hAnsi="Arial" w:cs="Arial"/>
          <w:sz w:val="24"/>
          <w:szCs w:val="24"/>
        </w:rPr>
        <w:t>2018</w:t>
      </w:r>
      <w:r w:rsidR="00FC2181">
        <w:rPr>
          <w:rFonts w:ascii="Arial" w:hAnsi="Arial" w:cs="Arial"/>
          <w:sz w:val="24"/>
          <w:szCs w:val="24"/>
        </w:rPr>
        <w:t xml:space="preserve"> </w:t>
      </w:r>
      <w:r w:rsidR="003F69C0" w:rsidRPr="0067402F">
        <w:rPr>
          <w:rFonts w:ascii="Arial" w:hAnsi="Arial" w:cs="Arial"/>
          <w:sz w:val="24"/>
          <w:szCs w:val="24"/>
        </w:rPr>
        <w:t xml:space="preserve">г. № </w:t>
      </w:r>
      <w:r w:rsidR="00112AD8">
        <w:rPr>
          <w:rFonts w:ascii="Arial" w:hAnsi="Arial" w:cs="Arial"/>
          <w:sz w:val="24"/>
          <w:szCs w:val="24"/>
        </w:rPr>
        <w:t>23</w:t>
      </w:r>
      <w:r w:rsidR="003F69C0" w:rsidRPr="0067402F">
        <w:rPr>
          <w:rFonts w:ascii="Arial" w:hAnsi="Arial" w:cs="Arial"/>
          <w:sz w:val="24"/>
          <w:szCs w:val="24"/>
        </w:rPr>
        <w:t xml:space="preserve"> «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установлении и введении в действие </w:t>
      </w:r>
      <w:r w:rsidR="003F69C0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налога на имущество физических лиц 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на территории </w:t>
      </w:r>
      <w:r w:rsidR="00112AD8" w:rsidRPr="00112AD8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Осетровского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сельского поселения Верхнемамонского муниципального района Воронежской области»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исключить.</w:t>
      </w: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112AD8" w:rsidRPr="00112AD8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Осетровского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F4D6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41" w:rsidRPr="0079498A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9498A" w:rsidRPr="0079498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01.01.2024 г.</w:t>
      </w:r>
      <w:r w:rsidRPr="007949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C2181" w:rsidRP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12AD8" w:rsidRPr="00112AD8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Осетровского</w:t>
      </w:r>
      <w:r w:rsidR="00112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2AD8">
        <w:rPr>
          <w:rFonts w:ascii="Arial" w:eastAsia="Times New Roman" w:hAnsi="Arial" w:cs="Arial"/>
          <w:sz w:val="24"/>
          <w:szCs w:val="24"/>
          <w:lang w:eastAsia="ru-RU"/>
        </w:rPr>
        <w:t xml:space="preserve">         С.А. Курдюкова</w:t>
      </w:r>
    </w:p>
    <w:p w:rsidR="00A027B9" w:rsidRDefault="00A027B9"/>
    <w:p w:rsidR="00900F3F" w:rsidRDefault="00900F3F"/>
    <w:sectPr w:rsidR="00900F3F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36427"/>
    <w:rsid w:val="0009342B"/>
    <w:rsid w:val="000C5182"/>
    <w:rsid w:val="000D1B3E"/>
    <w:rsid w:val="00112AD8"/>
    <w:rsid w:val="00162681"/>
    <w:rsid w:val="001B5808"/>
    <w:rsid w:val="00215BF9"/>
    <w:rsid w:val="00222046"/>
    <w:rsid w:val="00257CAD"/>
    <w:rsid w:val="002D5783"/>
    <w:rsid w:val="00334743"/>
    <w:rsid w:val="00351473"/>
    <w:rsid w:val="00375A0C"/>
    <w:rsid w:val="003E66D1"/>
    <w:rsid w:val="003F69C0"/>
    <w:rsid w:val="0048436E"/>
    <w:rsid w:val="004D4EDD"/>
    <w:rsid w:val="004F423B"/>
    <w:rsid w:val="00567899"/>
    <w:rsid w:val="00573648"/>
    <w:rsid w:val="00584991"/>
    <w:rsid w:val="005B16AC"/>
    <w:rsid w:val="005D493F"/>
    <w:rsid w:val="00602F25"/>
    <w:rsid w:val="00635C9C"/>
    <w:rsid w:val="006C006C"/>
    <w:rsid w:val="006C2613"/>
    <w:rsid w:val="007541D2"/>
    <w:rsid w:val="00765EFE"/>
    <w:rsid w:val="0079498A"/>
    <w:rsid w:val="007B2F50"/>
    <w:rsid w:val="0081103F"/>
    <w:rsid w:val="008F60DD"/>
    <w:rsid w:val="008F6A41"/>
    <w:rsid w:val="00900F3F"/>
    <w:rsid w:val="00933F39"/>
    <w:rsid w:val="0097195D"/>
    <w:rsid w:val="00A027B9"/>
    <w:rsid w:val="00A06FDC"/>
    <w:rsid w:val="00A1006F"/>
    <w:rsid w:val="00A213C7"/>
    <w:rsid w:val="00A22E20"/>
    <w:rsid w:val="00A3604E"/>
    <w:rsid w:val="00A83F52"/>
    <w:rsid w:val="00A94293"/>
    <w:rsid w:val="00AE7846"/>
    <w:rsid w:val="00B221CB"/>
    <w:rsid w:val="00B360C7"/>
    <w:rsid w:val="00B519BD"/>
    <w:rsid w:val="00BC058A"/>
    <w:rsid w:val="00C37FC9"/>
    <w:rsid w:val="00CD3832"/>
    <w:rsid w:val="00D32EB2"/>
    <w:rsid w:val="00D37764"/>
    <w:rsid w:val="00DE4EB9"/>
    <w:rsid w:val="00E64B3E"/>
    <w:rsid w:val="00E725CB"/>
    <w:rsid w:val="00F27F10"/>
    <w:rsid w:val="00F419D1"/>
    <w:rsid w:val="00F430CF"/>
    <w:rsid w:val="00FA30C4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20</cp:revision>
  <cp:lastPrinted>2024-12-09T08:20:00Z</cp:lastPrinted>
  <dcterms:created xsi:type="dcterms:W3CDTF">2024-11-06T06:50:00Z</dcterms:created>
  <dcterms:modified xsi:type="dcterms:W3CDTF">2024-12-09T08:20:00Z</dcterms:modified>
</cp:coreProperties>
</file>