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E4" w:rsidRPr="0017309C" w:rsidRDefault="00742BE4" w:rsidP="00742B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2BE4" w:rsidRPr="0017309C" w:rsidRDefault="00742BE4" w:rsidP="00742B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sz w:val="28"/>
          <w:szCs w:val="28"/>
          <w:lang w:eastAsia="ru-RU"/>
        </w:rPr>
        <w:t>АДМИНИСТРАЦИЯ</w:t>
      </w:r>
    </w:p>
    <w:p w:rsidR="00742BE4" w:rsidRPr="0017309C" w:rsidRDefault="00F524B1" w:rsidP="00742B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sz w:val="28"/>
          <w:szCs w:val="28"/>
          <w:lang w:eastAsia="ru-RU"/>
        </w:rPr>
        <w:t>ОСЕТРОВСКОГО</w:t>
      </w:r>
      <w:r w:rsidR="00742BE4"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ПОСЕЛЕНИЯ</w:t>
      </w:r>
    </w:p>
    <w:p w:rsidR="00742BE4" w:rsidRPr="0017309C" w:rsidRDefault="00742BE4" w:rsidP="00742B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sz w:val="28"/>
          <w:szCs w:val="28"/>
          <w:lang w:eastAsia="ru-RU"/>
        </w:rPr>
        <w:t>ВЕРХНЕМАМОНСКОГО МУНИЦИПАЛЬНОГО РАЙОНА</w:t>
      </w:r>
    </w:p>
    <w:p w:rsidR="00742BE4" w:rsidRPr="0017309C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sz w:val="28"/>
          <w:szCs w:val="28"/>
          <w:lang w:eastAsia="ru-RU"/>
        </w:rPr>
        <w:t>ВОРОНЕЖСКОЙ ОБЛАСТИ</w:t>
      </w:r>
    </w:p>
    <w:p w:rsidR="00742BE4" w:rsidRPr="0017309C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2BE4" w:rsidRPr="0017309C" w:rsidRDefault="00742BE4" w:rsidP="00742BE4">
      <w:pPr>
        <w:tabs>
          <w:tab w:val="left" w:pos="1172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:rsidR="00742BE4" w:rsidRPr="0017309C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2BE4" w:rsidRPr="0017309C" w:rsidRDefault="00742BE4" w:rsidP="00742BE4">
      <w:pPr>
        <w:tabs>
          <w:tab w:val="left" w:pos="1172"/>
        </w:tabs>
        <w:spacing w:after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sz w:val="28"/>
          <w:szCs w:val="28"/>
          <w:lang w:eastAsia="ru-RU"/>
        </w:rPr>
        <w:t>от «</w:t>
      </w:r>
      <w:r w:rsidR="0017309C" w:rsidRPr="0017309C">
        <w:rPr>
          <w:rFonts w:ascii="Arial" w:eastAsia="Times New Roman" w:hAnsi="Arial" w:cs="Arial"/>
          <w:sz w:val="28"/>
          <w:szCs w:val="28"/>
          <w:lang w:eastAsia="ru-RU"/>
        </w:rPr>
        <w:t>27</w:t>
      </w:r>
      <w:r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r w:rsidR="0035111D" w:rsidRPr="0017309C">
        <w:rPr>
          <w:rFonts w:ascii="Arial" w:eastAsia="Times New Roman" w:hAnsi="Arial" w:cs="Arial"/>
          <w:sz w:val="28"/>
          <w:szCs w:val="28"/>
          <w:lang w:eastAsia="ru-RU"/>
        </w:rPr>
        <w:t>декабря</w:t>
      </w:r>
      <w:r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 202</w:t>
      </w:r>
      <w:r w:rsidR="0035111D" w:rsidRPr="0017309C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 г. № </w:t>
      </w:r>
      <w:r w:rsidR="0017309C" w:rsidRPr="0017309C">
        <w:rPr>
          <w:rFonts w:ascii="Arial" w:eastAsia="Times New Roman" w:hAnsi="Arial" w:cs="Arial"/>
          <w:sz w:val="28"/>
          <w:szCs w:val="28"/>
          <w:lang w:eastAsia="ru-RU"/>
        </w:rPr>
        <w:t>85</w:t>
      </w:r>
    </w:p>
    <w:p w:rsidR="00742BE4" w:rsidRPr="0017309C" w:rsidRDefault="00742BE4" w:rsidP="00742BE4">
      <w:pPr>
        <w:spacing w:after="0"/>
        <w:jc w:val="center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>с.</w:t>
      </w:r>
      <w:r w:rsidR="00F524B1" w:rsidRPr="0017309C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 xml:space="preserve"> Осетровка</w:t>
      </w:r>
    </w:p>
    <w:p w:rsidR="00742BE4" w:rsidRPr="0017309C" w:rsidRDefault="00742BE4" w:rsidP="00742BE4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</w:pPr>
    </w:p>
    <w:p w:rsidR="00C32BEC" w:rsidRPr="0017309C" w:rsidRDefault="00C32BEC" w:rsidP="00C32B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bookmarkStart w:id="0" w:name="_Hlk186108387"/>
      <w:r w:rsidRPr="0017309C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Об утверждении Правил использования водных объектов для рекреационных целей на территории </w:t>
      </w:r>
      <w:r w:rsidR="00F524B1" w:rsidRPr="0017309C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Осетровского</w:t>
      </w:r>
      <w:r w:rsidRPr="0017309C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сельского поселения Верхнемамонского муниципального района</w:t>
      </w:r>
    </w:p>
    <w:bookmarkEnd w:id="0"/>
    <w:p w:rsidR="00C421D2" w:rsidRPr="0017309C" w:rsidRDefault="00C421D2" w:rsidP="00C421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</w:t>
      </w:r>
    </w:p>
    <w:p w:rsidR="00742BE4" w:rsidRPr="0017309C" w:rsidRDefault="00742BE4" w:rsidP="00742BE4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</w:pPr>
    </w:p>
    <w:p w:rsidR="00D63974" w:rsidRPr="0017309C" w:rsidRDefault="00B91DE0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7309C">
        <w:rPr>
          <w:rFonts w:ascii="Arial" w:eastAsia="Calibri" w:hAnsi="Arial" w:cs="Arial"/>
          <w:sz w:val="28"/>
          <w:szCs w:val="28"/>
          <w:lang w:eastAsia="ru-RU"/>
        </w:rPr>
        <w:t>В соответствии с Земельным кодексом Российской Федерации, Гражданским кодексом Российской Федерации, с Федеральным законом «Об общих принципах организации местного самоуправления в Российской Федерации» от 06.10.2003 № 131-ФЗ</w:t>
      </w:r>
      <w:r w:rsidR="00AE50A7" w:rsidRPr="0017309C">
        <w:rPr>
          <w:rFonts w:ascii="Arial" w:eastAsia="Calibri" w:hAnsi="Arial" w:cs="Arial"/>
          <w:sz w:val="28"/>
          <w:szCs w:val="28"/>
          <w:lang w:eastAsia="ru-RU"/>
        </w:rPr>
        <w:t xml:space="preserve">, Уставом </w:t>
      </w:r>
      <w:r w:rsidR="00F524B1" w:rsidRPr="0017309C">
        <w:rPr>
          <w:rFonts w:ascii="Arial" w:eastAsia="Calibri" w:hAnsi="Arial" w:cs="Arial"/>
          <w:sz w:val="28"/>
          <w:szCs w:val="28"/>
          <w:lang w:eastAsia="ru-RU"/>
        </w:rPr>
        <w:t>Осетровского</w:t>
      </w:r>
      <w:r w:rsidR="00AE50A7" w:rsidRPr="0017309C">
        <w:rPr>
          <w:rFonts w:ascii="Arial" w:eastAsia="Calibri" w:hAnsi="Arial" w:cs="Arial"/>
          <w:sz w:val="28"/>
          <w:szCs w:val="28"/>
          <w:lang w:eastAsia="ru-RU"/>
        </w:rPr>
        <w:t xml:space="preserve">  сельского поселения, администрация </w:t>
      </w:r>
      <w:r w:rsidR="00F524B1" w:rsidRPr="0017309C">
        <w:rPr>
          <w:rFonts w:ascii="Arial" w:eastAsia="Calibri" w:hAnsi="Arial" w:cs="Arial"/>
          <w:sz w:val="28"/>
          <w:szCs w:val="28"/>
          <w:lang w:eastAsia="ru-RU"/>
        </w:rPr>
        <w:t>Осетровского</w:t>
      </w:r>
      <w:r w:rsidR="00AE50A7" w:rsidRPr="0017309C">
        <w:rPr>
          <w:rFonts w:ascii="Arial" w:eastAsia="Calibri" w:hAnsi="Arial" w:cs="Arial"/>
          <w:sz w:val="28"/>
          <w:szCs w:val="28"/>
          <w:lang w:eastAsia="ru-RU"/>
        </w:rPr>
        <w:t xml:space="preserve"> сельского поселения Верхнемамонского муниципального района</w:t>
      </w:r>
      <w:r w:rsidR="00D63974" w:rsidRPr="0017309C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</w:p>
    <w:p w:rsidR="00742BE4" w:rsidRPr="0017309C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742BE4" w:rsidRPr="0017309C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17309C">
        <w:rPr>
          <w:rFonts w:ascii="Arial" w:eastAsia="Calibri" w:hAnsi="Arial" w:cs="Arial"/>
          <w:sz w:val="28"/>
          <w:szCs w:val="28"/>
        </w:rPr>
        <w:t>ПОСТАНОВЛЯЕТ:</w:t>
      </w:r>
    </w:p>
    <w:p w:rsidR="00742BE4" w:rsidRPr="0017309C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1D64BD" w:rsidRPr="0017309C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7309C">
        <w:rPr>
          <w:rFonts w:ascii="Arial" w:eastAsia="Calibri" w:hAnsi="Arial" w:cs="Arial"/>
          <w:sz w:val="28"/>
          <w:szCs w:val="28"/>
          <w:lang w:eastAsia="ru-RU"/>
        </w:rPr>
        <w:t xml:space="preserve">1. </w:t>
      </w:r>
      <w:r w:rsidR="00B91DE0" w:rsidRPr="0017309C">
        <w:rPr>
          <w:rFonts w:ascii="Arial" w:eastAsia="Calibri" w:hAnsi="Arial" w:cs="Arial"/>
          <w:sz w:val="28"/>
          <w:szCs w:val="28"/>
          <w:lang w:eastAsia="ru-RU"/>
        </w:rPr>
        <w:t xml:space="preserve">Утвердить Правила использования водных объектов для рекреационных целей на территории </w:t>
      </w:r>
      <w:r w:rsidR="00F524B1" w:rsidRPr="0017309C">
        <w:rPr>
          <w:rFonts w:ascii="Arial" w:eastAsia="Calibri" w:hAnsi="Arial" w:cs="Arial"/>
          <w:sz w:val="28"/>
          <w:szCs w:val="28"/>
          <w:lang w:eastAsia="ru-RU"/>
        </w:rPr>
        <w:t>Осетровского</w:t>
      </w:r>
      <w:r w:rsidR="00B91DE0" w:rsidRPr="0017309C">
        <w:rPr>
          <w:rFonts w:ascii="Arial" w:eastAsia="Calibri" w:hAnsi="Arial" w:cs="Arial"/>
          <w:sz w:val="28"/>
          <w:szCs w:val="28"/>
          <w:lang w:eastAsia="ru-RU"/>
        </w:rPr>
        <w:t xml:space="preserve"> сельского поселения Верхнемамонского муниципального района.</w:t>
      </w:r>
    </w:p>
    <w:p w:rsidR="00D63974" w:rsidRPr="0017309C" w:rsidRDefault="00B91DE0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7309C">
        <w:rPr>
          <w:rFonts w:ascii="Arial" w:eastAsia="Calibri" w:hAnsi="Arial" w:cs="Arial"/>
          <w:sz w:val="28"/>
          <w:szCs w:val="28"/>
        </w:rPr>
        <w:t>2</w:t>
      </w:r>
      <w:r w:rsidR="00D63974" w:rsidRPr="0017309C">
        <w:rPr>
          <w:rFonts w:ascii="Arial" w:eastAsia="Calibri" w:hAnsi="Arial" w:cs="Arial"/>
          <w:sz w:val="28"/>
          <w:szCs w:val="28"/>
        </w:rPr>
        <w:t xml:space="preserve">. </w:t>
      </w:r>
      <w:r w:rsidR="0039640E"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F524B1" w:rsidRPr="0017309C">
        <w:rPr>
          <w:rFonts w:ascii="Arial" w:eastAsia="Calibri" w:hAnsi="Arial" w:cs="Arial"/>
          <w:sz w:val="28"/>
          <w:szCs w:val="28"/>
          <w:lang w:eastAsia="ru-RU"/>
        </w:rPr>
        <w:t>Осетровского</w:t>
      </w:r>
      <w:r w:rsidR="0039640E"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39640E" w:rsidRPr="0017309C">
        <w:rPr>
          <w:rFonts w:ascii="Arial" w:eastAsia="Times New Roman" w:hAnsi="Arial" w:cs="Arial"/>
          <w:sz w:val="28"/>
          <w:szCs w:val="28"/>
          <w:lang w:eastAsia="ru-RU"/>
        </w:rPr>
        <w:t>сельского</w:t>
      </w:r>
      <w:proofErr w:type="gramEnd"/>
      <w:r w:rsidR="0039640E"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 поселения Верхнемамонского муниципального района Воронежской области»</w:t>
      </w:r>
    </w:p>
    <w:p w:rsidR="00742BE4" w:rsidRPr="0017309C" w:rsidRDefault="00B91DE0" w:rsidP="00742BE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742BE4"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742BE4" w:rsidRPr="0017309C" w:rsidRDefault="00B91DE0" w:rsidP="00742BE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7309C">
        <w:rPr>
          <w:rFonts w:ascii="Arial" w:eastAsia="Calibri" w:hAnsi="Arial" w:cs="Arial"/>
          <w:sz w:val="28"/>
          <w:szCs w:val="28"/>
        </w:rPr>
        <w:t>4</w:t>
      </w:r>
      <w:r w:rsidR="00742BE4" w:rsidRPr="0017309C">
        <w:rPr>
          <w:rFonts w:ascii="Arial" w:eastAsia="Calibri" w:hAnsi="Arial" w:cs="Arial"/>
          <w:sz w:val="28"/>
          <w:szCs w:val="28"/>
        </w:rPr>
        <w:t xml:space="preserve">. </w:t>
      </w:r>
      <w:proofErr w:type="gramStart"/>
      <w:r w:rsidR="00742BE4" w:rsidRPr="0017309C">
        <w:rPr>
          <w:rFonts w:ascii="Arial" w:eastAsia="Calibri" w:hAnsi="Arial" w:cs="Arial"/>
          <w:sz w:val="28"/>
          <w:szCs w:val="28"/>
        </w:rPr>
        <w:t>Контроль за</w:t>
      </w:r>
      <w:proofErr w:type="gramEnd"/>
      <w:r w:rsidR="00742BE4" w:rsidRPr="0017309C">
        <w:rPr>
          <w:rFonts w:ascii="Arial" w:eastAsia="Calibri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39640E" w:rsidRPr="0017309C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640E" w:rsidRPr="0017309C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640E" w:rsidRPr="0017309C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2BE4" w:rsidRPr="0017309C" w:rsidRDefault="00D63974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sz w:val="28"/>
          <w:szCs w:val="28"/>
          <w:lang w:eastAsia="ru-RU"/>
        </w:rPr>
        <w:t>Г</w:t>
      </w:r>
      <w:r w:rsidR="00742BE4" w:rsidRPr="0017309C">
        <w:rPr>
          <w:rFonts w:ascii="Arial" w:eastAsia="Times New Roman" w:hAnsi="Arial" w:cs="Arial"/>
          <w:sz w:val="28"/>
          <w:szCs w:val="28"/>
          <w:lang w:eastAsia="ru-RU"/>
        </w:rPr>
        <w:t>лав</w:t>
      </w:r>
      <w:r w:rsidRPr="0017309C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742BE4"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524B1" w:rsidRPr="0017309C">
        <w:rPr>
          <w:rFonts w:ascii="Arial" w:eastAsia="Calibri" w:hAnsi="Arial" w:cs="Arial"/>
          <w:sz w:val="28"/>
          <w:szCs w:val="28"/>
          <w:lang w:eastAsia="ru-RU"/>
        </w:rPr>
        <w:t>Осетровского</w:t>
      </w:r>
      <w:r w:rsidR="00F524B1"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742BE4" w:rsidRPr="0017309C">
        <w:rPr>
          <w:rFonts w:ascii="Arial" w:eastAsia="Times New Roman" w:hAnsi="Arial" w:cs="Arial"/>
          <w:sz w:val="28"/>
          <w:szCs w:val="28"/>
          <w:lang w:eastAsia="ru-RU"/>
        </w:rPr>
        <w:t>сельского</w:t>
      </w:r>
      <w:proofErr w:type="gramEnd"/>
      <w:r w:rsidR="00742BE4" w:rsidRPr="0017309C">
        <w:rPr>
          <w:rFonts w:ascii="Arial" w:eastAsia="Times New Roman" w:hAnsi="Arial" w:cs="Arial"/>
          <w:sz w:val="28"/>
          <w:szCs w:val="28"/>
          <w:lang w:eastAsia="ru-RU"/>
        </w:rPr>
        <w:t xml:space="preserve"> поселения </w:t>
      </w:r>
      <w:r w:rsidR="0039640E" w:rsidRPr="0017309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39640E" w:rsidRPr="0017309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39640E" w:rsidRPr="0017309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524B1" w:rsidRPr="0017309C">
        <w:rPr>
          <w:rFonts w:ascii="Arial" w:eastAsia="Times New Roman" w:hAnsi="Arial" w:cs="Arial"/>
          <w:sz w:val="28"/>
          <w:szCs w:val="28"/>
          <w:lang w:eastAsia="ru-RU"/>
        </w:rPr>
        <w:t>С.А. Курдюкова</w:t>
      </w:r>
    </w:p>
    <w:p w:rsidR="00742BE4" w:rsidRPr="0017309C" w:rsidRDefault="00742BE4" w:rsidP="00742BE4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91DE0" w:rsidRPr="0017309C" w:rsidRDefault="00B91DE0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17309C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B91DE0" w:rsidRPr="00B91DE0" w:rsidRDefault="00B91DE0" w:rsidP="00B91DE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Утверждены</w:t>
      </w:r>
    </w:p>
    <w:p w:rsidR="00B91DE0" w:rsidRPr="00B91DE0" w:rsidRDefault="00B91DE0" w:rsidP="00B91DE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</w:t>
      </w:r>
    </w:p>
    <w:p w:rsidR="00B91DE0" w:rsidRDefault="00F524B1" w:rsidP="00B91DE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 w:rsidR="00B91D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B91DE0" w:rsidRDefault="00B91DE0" w:rsidP="00B91DE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F524B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7309C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F524B1">
        <w:rPr>
          <w:rFonts w:ascii="Arial" w:eastAsia="Times New Roman" w:hAnsi="Arial" w:cs="Arial"/>
          <w:sz w:val="24"/>
          <w:szCs w:val="24"/>
          <w:lang w:eastAsia="ru-RU"/>
        </w:rPr>
        <w:t>» 12.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2024 № </w:t>
      </w:r>
      <w:r w:rsidR="0017309C">
        <w:rPr>
          <w:rFonts w:ascii="Arial" w:eastAsia="Times New Roman" w:hAnsi="Arial" w:cs="Arial"/>
          <w:sz w:val="24"/>
          <w:szCs w:val="24"/>
          <w:lang w:eastAsia="ru-RU"/>
        </w:rPr>
        <w:t>85</w:t>
      </w:r>
    </w:p>
    <w:p w:rsidR="00B91DE0" w:rsidRDefault="00B91DE0" w:rsidP="00B91DE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DE0" w:rsidRPr="00B91DE0" w:rsidRDefault="00B91DE0" w:rsidP="00B91DE0">
      <w:pPr>
        <w:spacing w:after="0" w:line="240" w:lineRule="auto"/>
        <w:ind w:left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DE0" w:rsidRPr="00B91DE0" w:rsidRDefault="00B91DE0" w:rsidP="00B91D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91DE0">
        <w:rPr>
          <w:rFonts w:ascii="Arial" w:eastAsia="Times New Roman" w:hAnsi="Arial" w:cs="Arial"/>
          <w:sz w:val="26"/>
          <w:szCs w:val="26"/>
          <w:lang w:eastAsia="ru-RU"/>
        </w:rPr>
        <w:t>Правила использования водных объектов для рекреационных целей</w:t>
      </w:r>
    </w:p>
    <w:p w:rsidR="00B91DE0" w:rsidRPr="00B91DE0" w:rsidRDefault="00B91DE0" w:rsidP="00B91D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91DE0">
        <w:rPr>
          <w:rFonts w:ascii="Arial" w:eastAsia="Times New Roman" w:hAnsi="Arial" w:cs="Arial"/>
          <w:sz w:val="26"/>
          <w:szCs w:val="26"/>
          <w:lang w:eastAsia="ru-RU"/>
        </w:rPr>
        <w:t xml:space="preserve">на территории </w:t>
      </w:r>
      <w:r w:rsidR="00F524B1" w:rsidRPr="00F524B1">
        <w:rPr>
          <w:rFonts w:ascii="Arial" w:eastAsia="Calibri" w:hAnsi="Arial" w:cs="Arial"/>
          <w:sz w:val="26"/>
          <w:szCs w:val="26"/>
          <w:lang w:eastAsia="ru-RU"/>
        </w:rPr>
        <w:t>Осетровского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</w:t>
      </w:r>
      <w:r w:rsidRPr="00B91DE0">
        <w:rPr>
          <w:rFonts w:ascii="Arial" w:eastAsia="Times New Roman" w:hAnsi="Arial" w:cs="Arial"/>
          <w:sz w:val="26"/>
          <w:szCs w:val="26"/>
          <w:lang w:eastAsia="ru-RU"/>
        </w:rPr>
        <w:t>Верхнемамонского муниципального района (далее – Правила)</w:t>
      </w:r>
    </w:p>
    <w:p w:rsid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DE0" w:rsidRPr="00B91DE0" w:rsidRDefault="00B91DE0" w:rsidP="00B91D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b/>
          <w:sz w:val="24"/>
          <w:szCs w:val="24"/>
          <w:lang w:eastAsia="ru-RU"/>
        </w:rPr>
        <w:t>1. Основные Положения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N 74-ФЗ (ред. от 25.12.2023) (с </w:t>
      </w:r>
      <w:proofErr w:type="spell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>. и доп., вступ. в силу с 30.12.2023), иными федеральными законами и правилами использования водных объектов</w:t>
      </w:r>
      <w:proofErr w:type="gram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для рекреационных целей.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1.2. В Правилах используются следующие основные понятия: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акватория - водное пространство в пределах естественных, искусственных или условных границ;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водные ресурсы - поверхностные и подземные воды, которые находятся в водных объектах и используются или могут быть использованы;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водный режим - изменение во времени уровней, расхода и объема воды в водном объекте;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водный фонд - совокупность водных объектов в пределах территории Российской Федерации;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дренажные воды - воды, отвод которых осуществляется дренажными сооружениями для сброса в водные объекты;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негативное воздействие вод - затопление, подтопление или разрушение берегов водных объектов;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охрана водных объектов - система мероприятий, направленных на сохранение и восстановление водных объектов;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 </w:t>
      </w:r>
    </w:p>
    <w:p w:rsidR="00B91DE0" w:rsidRDefault="00B91DE0" w:rsidP="00B91D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1DE0" w:rsidRPr="00B91DE0" w:rsidRDefault="00B91DE0" w:rsidP="00B91D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b/>
          <w:sz w:val="24"/>
          <w:szCs w:val="24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2.1. Водные объекты или их части, предназначенные для использования в рекреационных целях, определяются нормативно – правовым актом Администрации </w:t>
      </w:r>
      <w:r w:rsidR="00F524B1"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в соответствии с действующим законодательством.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ст с гл</w:t>
      </w:r>
      <w:proofErr w:type="gram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убиной 1,3 м.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Пляж должен отвечать установленным санитарным требованиям.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Зоны рекреации водного объекта, как правило, должны быть радиофицированы, иметь телефонную связь и обеспечиваться транспортом. Продажа спиртных напитков в местах массового отдыха у воды категорически запрещается.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2.5. Запрещается: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- купаться в необорудованных, незнакомых местах;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заплывать за буйки, обозначающие границы плавания;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плавсредствам</w:t>
      </w:r>
      <w:proofErr w:type="spell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- прыгать в воду с катеров, лодок, причалов, а также сооружений, не приспособленных для этих целей;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загрязнять и засорять водоемы;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- распивать спиртные напитки, купаться в состоянии алкогольного опьянения;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приводить с собой собак и других животных;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оставлять на берегу, в гардеробах и раздевальнях бумагу, стекло и другой мусор;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подавать крики ложной тревоги;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плавать на досках, бревнах, лежаках, автомобильных камерах, надувных матрацах;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- обучение плаванию должно проводиться в специально отведенных местах;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- каждый гражданин обязан оказать посильную помощь </w:t>
      </w: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терпящему</w:t>
      </w:r>
      <w:proofErr w:type="gram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бедствие на воде.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</w:t>
      </w:r>
    </w:p>
    <w:p w:rsid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 </w:t>
      </w:r>
    </w:p>
    <w:p w:rsidR="00721482" w:rsidRPr="00B91DE0" w:rsidRDefault="00721482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DE0" w:rsidRPr="00B91DE0" w:rsidRDefault="00B91DE0" w:rsidP="007214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b/>
          <w:sz w:val="24"/>
          <w:szCs w:val="24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К местам (зонам) массового отдыха населения следует относить территории, выделенные в генпланах </w:t>
      </w:r>
      <w:r w:rsidR="00F524B1"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 w:rsidR="0072148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поселений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, схемах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 </w:t>
      </w:r>
      <w:proofErr w:type="gramEnd"/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малых архитектурных форм.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3.3. Решение о создании новых мест отдыха принимается Администрацией </w:t>
      </w:r>
      <w:r w:rsidR="00F524B1"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 w:rsidR="00357C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 соответствии с Генеральным планом, Правилами землепользования и застройки территории.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– в них должна подаваться питьевая вода (п. 2.7 ГОСТ 17.1.5.02-80).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357C0D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При устройстве пляжей - на пляже должно быть предусмотрено помещение медицинского пункта и спасательной станции с наблюдательной вышкой.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Санитарно-защитные разрывы от зоны рекреации до открытых автостоянок должны быть озеленены. </w:t>
      </w:r>
    </w:p>
    <w:p w:rsidR="00357C0D" w:rsidRDefault="00357C0D" w:rsidP="00B91D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1DE0" w:rsidRPr="00B91DE0" w:rsidRDefault="00B91DE0" w:rsidP="00357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b/>
          <w:sz w:val="24"/>
          <w:szCs w:val="24"/>
          <w:lang w:eastAsia="ru-RU"/>
        </w:rPr>
        <w:t>4.Требования к срокам открытия и закрытия купального сезона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</w:t>
      </w:r>
      <w:r w:rsidR="00F524B1"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 w:rsidR="00357C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определяются сроки открытия и закрытия купального сезона. </w:t>
      </w:r>
    </w:p>
    <w:p w:rsidR="00357C0D" w:rsidRDefault="00357C0D" w:rsidP="00B91D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1DE0" w:rsidRPr="00B91DE0" w:rsidRDefault="00B91DE0" w:rsidP="00357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b/>
          <w:sz w:val="24"/>
          <w:szCs w:val="24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5.1. В соответствии с требованиями статьи 18 (п.п. 1, 3) Федерального закона от 30.03.1999 № 52-ФЗ «О санитарно-эпидемиологическом благополучии населения»: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- водные объекты, используемые в целях питьевого и хозяйственно</w:t>
      </w:r>
      <w:r w:rsidR="00357C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 </w:t>
      </w:r>
      <w:proofErr w:type="gramEnd"/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объекта санитарным правилам и условиям безопасного для здоровья населения использования водного объекта.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r w:rsidR="00357C0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5.5. В соответствии с п. 1.1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Ростовской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Ростовской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(песка) с территории пляжа.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5.7. </w:t>
      </w: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F524B1"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 w:rsidR="00357C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Администрации </w:t>
      </w:r>
      <w:r w:rsidR="00F524B1"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 w:rsidR="00357C0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</w:t>
      </w:r>
      <w:proofErr w:type="gram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 </w:t>
      </w:r>
    </w:p>
    <w:p w:rsidR="00357C0D" w:rsidRDefault="00357C0D" w:rsidP="00B91D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1DE0" w:rsidRPr="00B91DE0" w:rsidRDefault="00B91DE0" w:rsidP="00357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b/>
          <w:sz w:val="24"/>
          <w:szCs w:val="24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B91DE0" w:rsidRPr="00B91DE0" w:rsidRDefault="00357C0D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6.1. </w:t>
      </w:r>
      <w:r w:rsidR="00B91DE0"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эксплуатанта</w:t>
      </w:r>
      <w:proofErr w:type="spell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 </w:t>
      </w:r>
    </w:p>
    <w:p w:rsidR="009A5B62" w:rsidRDefault="009A5B62" w:rsidP="00B91D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1DE0" w:rsidRPr="00B91DE0" w:rsidRDefault="00B91DE0" w:rsidP="009A5B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b/>
          <w:sz w:val="24"/>
          <w:szCs w:val="24"/>
          <w:lang w:eastAsia="ru-RU"/>
        </w:rPr>
        <w:t>7. Требования к охране водных объектов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собственности </w:t>
      </w:r>
      <w:r w:rsidR="00F524B1"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 w:rsidR="009A5B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, осуществляется исполнительными органами </w:t>
      </w:r>
      <w:r w:rsidR="00F524B1"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 w:rsidR="009A5B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их полномочий в соответствии со статьями 24 - 27 Водного кодекса.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1) владение, пользование, распоряжение такими водными объектами;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2) осуществление мер по предотвращению негативного воздействия вод и ликвидации его последствий;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3) осуществление мер по охране таких водных объектов; </w:t>
      </w:r>
    </w:p>
    <w:p w:rsid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4) установление ставок платы за пользование такими водными объектами, порядка расчета и взимания этой платы. </w:t>
      </w:r>
    </w:p>
    <w:p w:rsidR="009A5B62" w:rsidRPr="00B91DE0" w:rsidRDefault="009A5B62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DE0" w:rsidRPr="00B91DE0" w:rsidRDefault="00B91DE0" w:rsidP="009A5B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b/>
          <w:sz w:val="24"/>
          <w:szCs w:val="24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турагентами</w:t>
      </w:r>
      <w:proofErr w:type="spell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 водопользования, заключаемого без проведения аукциона.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8.3. </w:t>
      </w:r>
      <w:proofErr w:type="gram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Установление границ </w:t>
      </w:r>
      <w:proofErr w:type="spellStart"/>
      <w:r w:rsidRPr="00B91DE0">
        <w:rPr>
          <w:rFonts w:ascii="Arial" w:eastAsia="Times New Roman" w:hAnsi="Arial" w:cs="Arial"/>
          <w:sz w:val="24"/>
          <w:szCs w:val="24"/>
          <w:lang w:eastAsia="ru-RU"/>
        </w:rPr>
        <w:t>водоохранных</w:t>
      </w:r>
      <w:proofErr w:type="spellEnd"/>
      <w:r w:rsidRPr="00B91DE0">
        <w:rPr>
          <w:rFonts w:ascii="Arial" w:eastAsia="Times New Roman" w:hAnsi="Arial" w:cs="Arial"/>
          <w:sz w:val="24"/>
          <w:szCs w:val="24"/>
          <w:lang w:eastAsia="ru-RU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 </w:t>
      </w:r>
      <w:proofErr w:type="gramEnd"/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DE0">
        <w:rPr>
          <w:rFonts w:ascii="Arial" w:eastAsia="Times New Roman" w:hAnsi="Arial" w:cs="Arial"/>
          <w:sz w:val="24"/>
          <w:szCs w:val="24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B91DE0" w:rsidRPr="00B91DE0" w:rsidRDefault="00B91DE0" w:rsidP="00B91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91DE0" w:rsidRPr="00B91DE0" w:rsidSect="00A5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</w:lvl>
    <w:lvl w:ilvl="1">
      <w:start w:val="2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3FEF798A"/>
    <w:multiLevelType w:val="multilevel"/>
    <w:tmpl w:val="EF204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2039C2"/>
    <w:multiLevelType w:val="multilevel"/>
    <w:tmpl w:val="545237C0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6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CD1"/>
    <w:rsid w:val="0000240C"/>
    <w:rsid w:val="00084764"/>
    <w:rsid w:val="0009342B"/>
    <w:rsid w:val="00140CD1"/>
    <w:rsid w:val="0017309C"/>
    <w:rsid w:val="001D64BD"/>
    <w:rsid w:val="00257CAD"/>
    <w:rsid w:val="0035111D"/>
    <w:rsid w:val="00357C0D"/>
    <w:rsid w:val="0039640E"/>
    <w:rsid w:val="003E66D1"/>
    <w:rsid w:val="00487982"/>
    <w:rsid w:val="004D4EDD"/>
    <w:rsid w:val="004F423B"/>
    <w:rsid w:val="00584991"/>
    <w:rsid w:val="00637BF3"/>
    <w:rsid w:val="00672DC9"/>
    <w:rsid w:val="006E0E92"/>
    <w:rsid w:val="00721482"/>
    <w:rsid w:val="00742BE4"/>
    <w:rsid w:val="00804F72"/>
    <w:rsid w:val="0097195D"/>
    <w:rsid w:val="009A5B62"/>
    <w:rsid w:val="009F09AF"/>
    <w:rsid w:val="00A1006F"/>
    <w:rsid w:val="00A22E20"/>
    <w:rsid w:val="00A4306D"/>
    <w:rsid w:val="00A5696B"/>
    <w:rsid w:val="00A83F52"/>
    <w:rsid w:val="00A94293"/>
    <w:rsid w:val="00AE4602"/>
    <w:rsid w:val="00AE50A7"/>
    <w:rsid w:val="00B91DE0"/>
    <w:rsid w:val="00C32BEC"/>
    <w:rsid w:val="00C421D2"/>
    <w:rsid w:val="00CC175B"/>
    <w:rsid w:val="00D35047"/>
    <w:rsid w:val="00D63974"/>
    <w:rsid w:val="00E64B3E"/>
    <w:rsid w:val="00F063BD"/>
    <w:rsid w:val="00F419D1"/>
    <w:rsid w:val="00F524B1"/>
    <w:rsid w:val="00FE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42BE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link w:val="2"/>
    <w:locked/>
    <w:rsid w:val="00742BE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742BE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Колонтитул_"/>
    <w:link w:val="a7"/>
    <w:locked/>
    <w:rsid w:val="00742BE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42BE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2BE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742BE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2BE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№2_"/>
    <w:link w:val="21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742BE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42B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Основной текст + Курсив"/>
    <w:aliases w:val="Интервал 0 pt"/>
    <w:rsid w:val="00742B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42BE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4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42BE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link w:val="2"/>
    <w:locked/>
    <w:rsid w:val="00742BE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742BE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Колонтитул_"/>
    <w:link w:val="a7"/>
    <w:locked/>
    <w:rsid w:val="00742BE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42BE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2BE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742BE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2BE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№2_"/>
    <w:link w:val="21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742BE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42B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Основной текст + Курсив"/>
    <w:aliases w:val="Интервал 0 pt"/>
    <w:rsid w:val="00742B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42BE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4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9</cp:revision>
  <dcterms:created xsi:type="dcterms:W3CDTF">2024-12-26T12:18:00Z</dcterms:created>
  <dcterms:modified xsi:type="dcterms:W3CDTF">2024-12-27T05:36:00Z</dcterms:modified>
</cp:coreProperties>
</file>